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2649" w14:textId="52846A63" w:rsidR="00AE1A97" w:rsidRPr="00477755" w:rsidRDefault="00AE1A97" w:rsidP="00AE1A97">
      <w:pPr>
        <w:pStyle w:val="Heading3"/>
        <w:rPr>
          <w:rStyle w:val="notranslate"/>
          <w:rFonts w:ascii="Times New Roman" w:hAnsi="Times New Roman"/>
          <w:color w:val="1F3864"/>
          <w:szCs w:val="24"/>
          <w:lang w:val="mk-MK"/>
        </w:rPr>
      </w:pPr>
      <w:bookmarkStart w:id="0" w:name="_Toc106094765"/>
      <w:bookmarkStart w:id="1" w:name="_Toc202793941"/>
      <w:proofErr w:type="spellStart"/>
      <w:r w:rsidRPr="00423672">
        <w:rPr>
          <w:rStyle w:val="Heading3Char"/>
        </w:rPr>
        <w:t>Листа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за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проверка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на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документи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за</w:t>
      </w:r>
      <w:proofErr w:type="spellEnd"/>
      <w:r w:rsidRPr="00423672">
        <w:rPr>
          <w:rStyle w:val="Heading3Char"/>
        </w:rPr>
        <w:t xml:space="preserve"> </w:t>
      </w:r>
      <w:proofErr w:type="spellStart"/>
      <w:r w:rsidRPr="00423672">
        <w:rPr>
          <w:rStyle w:val="Heading3Char"/>
        </w:rPr>
        <w:t>аплицирање</w:t>
      </w:r>
      <w:proofErr w:type="spellEnd"/>
      <w:r w:rsidRPr="00477755">
        <w:rPr>
          <w:rStyle w:val="FootnoteReference"/>
          <w:rFonts w:ascii="Times New Roman" w:hAnsi="Times New Roman"/>
          <w:color w:val="1F3864"/>
          <w:szCs w:val="24"/>
        </w:rPr>
        <w:footnoteReference w:id="1"/>
      </w:r>
      <w:bookmarkEnd w:id="0"/>
      <w:bookmarkEnd w:id="1"/>
    </w:p>
    <w:p w14:paraId="1129BAAE" w14:textId="77777777" w:rsidR="00AE1A97" w:rsidRPr="00477755" w:rsidRDefault="00AE1A97" w:rsidP="00AE1A97">
      <w:pPr>
        <w:rPr>
          <w:rFonts w:ascii="Times New Roman" w:hAnsi="Times New Roman"/>
          <w:b/>
          <w:sz w:val="24"/>
          <w:szCs w:val="24"/>
          <w:lang w:val="mk-MK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6"/>
        <w:gridCol w:w="1950"/>
        <w:gridCol w:w="1767"/>
      </w:tblGrid>
      <w:tr w:rsidR="00AE1A97" w:rsidRPr="00477755" w14:paraId="18245503" w14:textId="77777777" w:rsidTr="00C77DDF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B57F1" w14:textId="77777777" w:rsidR="00AE1A97" w:rsidRPr="00477755" w:rsidRDefault="00AE1A97" w:rsidP="00C77DDF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47996AE7" w14:textId="77777777" w:rsidR="00AE1A97" w:rsidRPr="00477755" w:rsidRDefault="00AE1A97" w:rsidP="00C77DDF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Основни документи за сите апликанти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A6FC27" w14:textId="77777777" w:rsidR="00AE1A97" w:rsidRPr="00477755" w:rsidRDefault="00AE1A9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обезбеден</w:t>
            </w:r>
            <w:proofErr w:type="spellEnd"/>
          </w:p>
        </w:tc>
      </w:tr>
      <w:tr w:rsidR="00AE1A97" w:rsidRPr="00477755" w14:paraId="4F00029D" w14:textId="77777777" w:rsidTr="00C77DDF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1CB2" w14:textId="77777777" w:rsidR="00AE1A97" w:rsidRPr="00477755" w:rsidRDefault="00AE1A97" w:rsidP="00C77DD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FFB2E1" w14:textId="77777777" w:rsidR="00AE1A97" w:rsidRPr="00477755" w:rsidRDefault="00AE1A9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7E2FE3" w14:textId="77777777" w:rsidR="00AE1A97" w:rsidRPr="00477755" w:rsidRDefault="00AE1A97" w:rsidP="00C77D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</w:p>
        </w:tc>
      </w:tr>
      <w:tr w:rsidR="00AE1A97" w:rsidRPr="00477755" w14:paraId="628CB1DA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1122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Формула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р</w:t>
            </w:r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аплицирање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со прилози:</w:t>
            </w:r>
          </w:p>
          <w:p w14:paraId="62AB25DB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на аоликантот (општината)</w:t>
            </w:r>
          </w:p>
          <w:p w14:paraId="5AD840F6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на ко-апликантот (давателот на услугата)</w:t>
            </w:r>
          </w:p>
          <w:p w14:paraId="3541079E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-изјава од градоначалник за бесплатно отстапување на општински простор (доколку е применливо)</w:t>
            </w:r>
          </w:p>
          <w:p w14:paraId="1ACE019B" w14:textId="77777777" w:rsidR="00AE1A97" w:rsidRPr="00477755" w:rsidRDefault="00AE1A97" w:rsidP="00C77DDF">
            <w:p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sr-Cyrl-RS"/>
              </w:rPr>
              <w:t>-буџет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5C8A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140B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770161D9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D974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Одлука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формиран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совет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социјална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заштита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општините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подрачјето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општините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градот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Скопје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или изјава дека истиот ќе го формира до денот на почнување на давање на услугата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0824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0E1E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32A9E250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B094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Социјален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подрачјето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општината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 xml:space="preserve"> или изјава дека истиот ќе го обезбеди до денот на почнување на давање на услугата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E33A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EA29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75D4FC84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F27A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Договорза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бесплатно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отстапување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општински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простор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давател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услуга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помал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4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5</w:t>
            </w:r>
            <w:proofErr w:type="spellStart"/>
            <w:r w:rsidRPr="00477755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  <w:lang w:val="mk-MK"/>
              </w:rPr>
              <w:t xml:space="preserve"> или потпишана изјава од градоначалникот за отстапување на просторот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FCDF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CF3" w14:textId="77777777" w:rsidR="00AE1A97" w:rsidRPr="00477755" w:rsidRDefault="00AE1A97" w:rsidP="00C77DDF">
            <w:pPr>
              <w:spacing w:after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0769EB43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56C8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0"/>
              <w:ind w:left="4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7755">
              <w:rPr>
                <w:rFonts w:ascii="Times New Roman" w:hAnsi="Times New Roman"/>
                <w:sz w:val="24"/>
                <w:szCs w:val="24"/>
                <w:lang w:val="mk-MK"/>
              </w:rPr>
              <w:t>Имотен лист за просторот во кој ќе се лиценцира соодветната услуга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EFD4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6231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  <w:tr w:rsidR="00AE1A97" w:rsidRPr="00477755" w14:paraId="5591E182" w14:textId="77777777" w:rsidTr="00C77DD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2DC1" w14:textId="77777777" w:rsidR="00AE1A97" w:rsidRPr="00477755" w:rsidRDefault="00AE1A97" w:rsidP="00AE1A97">
            <w:pPr>
              <w:numPr>
                <w:ilvl w:val="0"/>
                <w:numId w:val="1"/>
              </w:numPr>
              <w:spacing w:before="0" w:after="200"/>
              <w:ind w:left="457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соработка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партнерство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кој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регулирани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обврските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двете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договорни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страни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развој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соодветната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социјална</w:t>
            </w:r>
            <w:proofErr w:type="spellEnd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755">
              <w:rPr>
                <w:rFonts w:ascii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F25F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F544" w14:textId="77777777" w:rsidR="00AE1A97" w:rsidRPr="00477755" w:rsidRDefault="00AE1A97" w:rsidP="00C77DDF">
            <w:pPr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477755">
              <w:rPr>
                <w:rFonts w:ascii="Times New Roman" w:eastAsia="Malgun Gothic Semilight" w:hAnsi="Times New Roman"/>
                <w:b/>
                <w:sz w:val="24"/>
                <w:szCs w:val="24"/>
              </w:rPr>
              <w:t>□</w:t>
            </w:r>
          </w:p>
        </w:tc>
      </w:tr>
    </w:tbl>
    <w:p w14:paraId="58850DB8" w14:textId="77777777" w:rsidR="00AE1A97" w:rsidRPr="00477755" w:rsidRDefault="00AE1A97" w:rsidP="00AE1A97">
      <w:pPr>
        <w:rPr>
          <w:rFonts w:ascii="Times New Roman" w:hAnsi="Times New Roman"/>
          <w:sz w:val="24"/>
          <w:szCs w:val="24"/>
          <w:lang w:val="sr-Cyrl-RS" w:eastAsia="x-none" w:bidi="ar-SA"/>
        </w:rPr>
      </w:pPr>
    </w:p>
    <w:p w14:paraId="3D458A09" w14:textId="082F9F03" w:rsidR="001E6193" w:rsidRPr="00AE1A97" w:rsidRDefault="001E6193" w:rsidP="00AE1A97">
      <w:pPr>
        <w:spacing w:before="0" w:after="0"/>
        <w:jc w:val="left"/>
        <w:rPr>
          <w:rFonts w:ascii="Times New Roman" w:hAnsi="Times New Roman"/>
          <w:b/>
          <w:bCs/>
          <w:color w:val="002060"/>
          <w:sz w:val="24"/>
          <w:szCs w:val="24"/>
          <w:lang w:val="sr-Cyrl-RS" w:eastAsia="x-none" w:bidi="ar-SA"/>
        </w:rPr>
      </w:pPr>
    </w:p>
    <w:sectPr w:rsidR="001E6193" w:rsidRPr="00AE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112A" w14:textId="77777777" w:rsidR="006B476E" w:rsidRDefault="006B476E" w:rsidP="00AE1A97">
      <w:pPr>
        <w:spacing w:before="0" w:after="0"/>
      </w:pPr>
      <w:r>
        <w:separator/>
      </w:r>
    </w:p>
  </w:endnote>
  <w:endnote w:type="continuationSeparator" w:id="0">
    <w:p w14:paraId="38FFBD45" w14:textId="77777777" w:rsidR="006B476E" w:rsidRDefault="006B476E" w:rsidP="00AE1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0975" w14:textId="77777777" w:rsidR="006B476E" w:rsidRDefault="006B476E" w:rsidP="00AE1A97">
      <w:pPr>
        <w:spacing w:before="0" w:after="0"/>
      </w:pPr>
      <w:r>
        <w:separator/>
      </w:r>
    </w:p>
  </w:footnote>
  <w:footnote w:type="continuationSeparator" w:id="0">
    <w:p w14:paraId="331647F2" w14:textId="77777777" w:rsidR="006B476E" w:rsidRDefault="006B476E" w:rsidP="00AE1A97">
      <w:pPr>
        <w:spacing w:before="0" w:after="0"/>
      </w:pPr>
      <w:r>
        <w:continuationSeparator/>
      </w:r>
    </w:p>
  </w:footnote>
  <w:footnote w:id="1">
    <w:p w14:paraId="68614B90" w14:textId="77777777" w:rsidR="00AE1A97" w:rsidRDefault="00AE1A97" w:rsidP="00AE1A97">
      <w:pPr>
        <w:pStyle w:val="FootnoteText"/>
        <w:rPr>
          <w:rFonts w:ascii="Times New Roman" w:eastAsia="Calibri" w:hAnsi="Times New Roman"/>
          <w:lang w:val="mk-MK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пополнуваат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апликантот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и ко-апликантот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како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само-</w:t>
      </w:r>
      <w:proofErr w:type="spellStart"/>
      <w:r>
        <w:rPr>
          <w:rFonts w:ascii="Times New Roman" w:hAnsi="Times New Roman"/>
        </w:rPr>
        <w:t>проверка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аплицирање</w:t>
      </w:r>
      <w:proofErr w:type="spellEnd"/>
      <w:r>
        <w:rPr>
          <w:rFonts w:ascii="Times New Roman" w:hAnsi="Times New Roman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412A"/>
    <w:multiLevelType w:val="hybridMultilevel"/>
    <w:tmpl w:val="F41C75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97"/>
    <w:rsid w:val="001E6193"/>
    <w:rsid w:val="00464CF8"/>
    <w:rsid w:val="006B476E"/>
    <w:rsid w:val="007B603D"/>
    <w:rsid w:val="00AE1A97"/>
    <w:rsid w:val="00B94B27"/>
    <w:rsid w:val="00B95D31"/>
    <w:rsid w:val="00C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977C"/>
  <w15:chartTrackingRefBased/>
  <w15:docId w15:val="{C00752F2-5734-44EF-B029-127BCBCA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TOBI"/>
    <w:rsid w:val="00AE1A97"/>
    <w:pPr>
      <w:spacing w:before="120" w:after="120" w:line="240" w:lineRule="auto"/>
      <w:jc w:val="both"/>
    </w:pPr>
    <w:rPr>
      <w:rFonts w:ascii="StobiSerif Regular" w:eastAsia="Times New Roman" w:hAnsi="StobiSerif Regular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A9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AE1A97"/>
    <w:rPr>
      <w:rFonts w:ascii="Cambria" w:hAnsi="Cambria"/>
      <w:sz w:val="20"/>
      <w:szCs w:val="20"/>
      <w:lang w:val="x-none" w:eastAsia="x-none" w:bidi="ar-SA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AE1A97"/>
    <w:rPr>
      <w:rFonts w:ascii="Cambria" w:eastAsia="Times New Roman" w:hAnsi="Cambria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nhideWhenUsed/>
    <w:qFormat/>
    <w:rsid w:val="00AE1A97"/>
    <w:rPr>
      <w:vertAlign w:val="superscript"/>
    </w:rPr>
  </w:style>
  <w:style w:type="character" w:customStyle="1" w:styleId="notranslate">
    <w:name w:val="notranslate"/>
    <w:basedOn w:val="DefaultParagraphFont"/>
    <w:rsid w:val="00AE1A97"/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rsid w:val="00AE1A97"/>
    <w:pPr>
      <w:spacing w:after="160" w:line="240" w:lineRule="exact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Natasa Dimeska</cp:lastModifiedBy>
  <cp:revision>2</cp:revision>
  <dcterms:created xsi:type="dcterms:W3CDTF">2025-07-29T07:39:00Z</dcterms:created>
  <dcterms:modified xsi:type="dcterms:W3CDTF">2025-08-05T06:05:00Z</dcterms:modified>
</cp:coreProperties>
</file>