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CC" w:rsidRPr="00CE6159" w:rsidRDefault="00C259CC" w:rsidP="00413159">
      <w:pPr>
        <w:spacing w:after="0" w:line="240" w:lineRule="auto"/>
        <w:jc w:val="center"/>
        <w:rPr>
          <w:rFonts w:ascii="StobiSerif Regular" w:hAnsi="StobiSerif Regular" w:cs="Arial"/>
          <w:b/>
          <w:sz w:val="24"/>
          <w:szCs w:val="24"/>
        </w:rPr>
      </w:pPr>
      <w:r w:rsidRPr="00CE6159">
        <w:rPr>
          <w:rFonts w:ascii="StobiSerif Regular" w:hAnsi="StobiSerif Regular" w:cs="Arial"/>
          <w:b/>
          <w:sz w:val="24"/>
          <w:szCs w:val="24"/>
        </w:rPr>
        <w:t>TERMS OF REFERENCE</w:t>
      </w:r>
    </w:p>
    <w:p w:rsidR="00C259CC" w:rsidRPr="00CE6159" w:rsidRDefault="00C259CC" w:rsidP="00413159">
      <w:pPr>
        <w:spacing w:after="0" w:line="240" w:lineRule="auto"/>
        <w:jc w:val="center"/>
        <w:rPr>
          <w:rFonts w:ascii="StobiSerif Regular" w:hAnsi="StobiSerif Regular" w:cs="Arial"/>
          <w:sz w:val="24"/>
          <w:szCs w:val="24"/>
        </w:rPr>
      </w:pPr>
    </w:p>
    <w:p w:rsidR="00C259CC" w:rsidRPr="00CE6159" w:rsidRDefault="00C259CC" w:rsidP="00413159">
      <w:pPr>
        <w:spacing w:after="0" w:line="240" w:lineRule="auto"/>
        <w:jc w:val="center"/>
        <w:rPr>
          <w:rFonts w:ascii="StobiSerif Regular" w:hAnsi="StobiSerif Regular" w:cs="Arial"/>
          <w:b/>
          <w:sz w:val="24"/>
          <w:szCs w:val="24"/>
        </w:rPr>
      </w:pPr>
      <w:r w:rsidRPr="00CE6159">
        <w:rPr>
          <w:rFonts w:ascii="StobiSerif Regular" w:hAnsi="StobiSerif Regular" w:cs="Arial"/>
          <w:b/>
          <w:sz w:val="24"/>
          <w:szCs w:val="24"/>
        </w:rPr>
        <w:t xml:space="preserve">Preparation of main project designs for kindergartens in Arachinovo, </w:t>
      </w:r>
      <w:smartTag w:uri="urn:schemas-microsoft-com:office:smarttags" w:element="place">
        <w:smartTag w:uri="urn:schemas-microsoft-com:office:smarttags" w:element="City">
          <w:r w:rsidRPr="00CE6159">
            <w:rPr>
              <w:rFonts w:ascii="StobiSerif Regular" w:hAnsi="StobiSerif Regular" w:cs="Arial"/>
              <w:b/>
              <w:sz w:val="24"/>
              <w:szCs w:val="24"/>
            </w:rPr>
            <w:t>Bitola</w:t>
          </w:r>
        </w:smartTag>
      </w:smartTag>
      <w:r w:rsidRPr="00CE6159">
        <w:rPr>
          <w:rFonts w:ascii="StobiSerif Regular" w:hAnsi="StobiSerif Regular" w:cs="Arial"/>
          <w:b/>
          <w:sz w:val="24"/>
          <w:szCs w:val="24"/>
        </w:rPr>
        <w:t>, Lipkovo and Valandovo</w:t>
      </w:r>
    </w:p>
    <w:p w:rsidR="00C259CC" w:rsidRPr="00CE6159" w:rsidRDefault="00C259CC" w:rsidP="00413159">
      <w:pPr>
        <w:spacing w:after="0" w:line="240" w:lineRule="auto"/>
        <w:jc w:val="center"/>
        <w:rPr>
          <w:rFonts w:ascii="StobiSerif Regular" w:hAnsi="StobiSerif Regular" w:cs="Arial"/>
          <w:sz w:val="24"/>
          <w:szCs w:val="24"/>
        </w:rPr>
      </w:pPr>
    </w:p>
    <w:p w:rsidR="00C259CC" w:rsidRPr="00CE6159" w:rsidRDefault="00C259CC" w:rsidP="00A23B01">
      <w:pPr>
        <w:pStyle w:val="ListParagraph"/>
        <w:numPr>
          <w:ilvl w:val="0"/>
          <w:numId w:val="17"/>
          <w:numberingChange w:id="0" w:author="Unknown" w:date="2019-07-26T16:26:00Z" w:original="%1:1: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BACKGROUND</w:t>
      </w:r>
    </w:p>
    <w:p w:rsidR="00C259CC" w:rsidRPr="00CE6159" w:rsidRDefault="00C259CC" w:rsidP="00413159">
      <w:pPr>
        <w:spacing w:after="0" w:line="240" w:lineRule="auto"/>
        <w:jc w:val="both"/>
        <w:rPr>
          <w:rFonts w:ascii="StobiSerif Regular" w:hAnsi="StobiSerif Regular" w:cs="Times New Roman"/>
          <w:sz w:val="24"/>
          <w:szCs w:val="24"/>
        </w:rPr>
      </w:pPr>
    </w:p>
    <w:p w:rsidR="00C259CC" w:rsidRPr="00CE6159" w:rsidRDefault="00C259CC" w:rsidP="009B42ED">
      <w:pPr>
        <w:jc w:val="both"/>
        <w:rPr>
          <w:rFonts w:ascii="StobiSerif Regular" w:hAnsi="StobiSerif Regular"/>
          <w:sz w:val="24"/>
          <w:szCs w:val="24"/>
        </w:rPr>
      </w:pPr>
      <w:r w:rsidRPr="00CE6159">
        <w:rPr>
          <w:rFonts w:ascii="StobiSerif Regular" w:hAnsi="StobiSerif Regular"/>
          <w:sz w:val="24"/>
          <w:szCs w:val="24"/>
        </w:rPr>
        <w:t>The Government of the Republic of North Macedonia (GOM) and the International Bank for Reconstruction and Development signed a loan for implementing the Macedonia Social Services Improvement Project (SSIP).</w:t>
      </w:r>
    </w:p>
    <w:p w:rsidR="00C259CC" w:rsidRPr="00CE6159" w:rsidRDefault="00C259CC" w:rsidP="009B42ED">
      <w:pPr>
        <w:jc w:val="both"/>
        <w:rPr>
          <w:rFonts w:ascii="StobiSerif Regular" w:hAnsi="StobiSerif Regular"/>
          <w:sz w:val="24"/>
          <w:szCs w:val="24"/>
        </w:rPr>
      </w:pPr>
      <w:r w:rsidRPr="00CE6159">
        <w:rPr>
          <w:rFonts w:ascii="StobiSerif Regular" w:hAnsi="StobiSerif Regular"/>
          <w:sz w:val="24"/>
          <w:szCs w:val="24"/>
        </w:rPr>
        <w:t>The SSIP development objective is to expand access to and improve the quality of social services, including preschool services, for vulnerable groups.</w:t>
      </w:r>
    </w:p>
    <w:p w:rsidR="00C259CC" w:rsidRPr="00CE6159" w:rsidRDefault="00C259CC" w:rsidP="009B42ED">
      <w:pPr>
        <w:jc w:val="both"/>
        <w:rPr>
          <w:rFonts w:ascii="StobiSerif Regular" w:hAnsi="StobiSerif Regular"/>
          <w:sz w:val="24"/>
          <w:szCs w:val="24"/>
        </w:rPr>
      </w:pPr>
      <w:r w:rsidRPr="00CE6159">
        <w:rPr>
          <w:rFonts w:ascii="StobiSerif Regular" w:hAnsi="StobiSerif Regular"/>
          <w:sz w:val="24"/>
          <w:szCs w:val="24"/>
        </w:rPr>
        <w:t>The </w:t>
      </w:r>
      <w:hyperlink r:id="rId5" w:history="1">
        <w:r w:rsidRPr="00CE6159">
          <w:rPr>
            <w:rFonts w:ascii="StobiSerif Regular" w:hAnsi="StobiSerif Regular"/>
            <w:sz w:val="24"/>
            <w:szCs w:val="24"/>
          </w:rPr>
          <w:t>Social Services Improvement Project</w:t>
        </w:r>
      </w:hyperlink>
      <w:r w:rsidRPr="00CE6159">
        <w:rPr>
          <w:rFonts w:ascii="StobiSerif Regular" w:hAnsi="StobiSerif Regular"/>
          <w:sz w:val="24"/>
          <w:szCs w:val="24"/>
        </w:rPr>
        <w:t> will help address the challenges that are particularly associated with social exclusion of vulnerable groups and the low quality and fragmentation of Early Childhood Education and Care (ECEC) and social services.</w:t>
      </w:r>
    </w:p>
    <w:p w:rsidR="00C259CC" w:rsidRPr="00CE6159" w:rsidRDefault="00C259CC" w:rsidP="009B42ED">
      <w:pPr>
        <w:jc w:val="both"/>
        <w:rPr>
          <w:rFonts w:ascii="StobiSerif Regular" w:hAnsi="StobiSerif Regular"/>
          <w:sz w:val="24"/>
          <w:szCs w:val="24"/>
        </w:rPr>
      </w:pPr>
      <w:r w:rsidRPr="00CE6159">
        <w:rPr>
          <w:rFonts w:ascii="StobiSerif Regular" w:hAnsi="StobiSerif Regular"/>
          <w:sz w:val="24"/>
          <w:szCs w:val="24"/>
        </w:rPr>
        <w:t>The project will contribute to the GoM’s ultimate objectives of alleviating poverty and enhancing human capital by strengthening the overall social protection delivery system and access to services by existing social assistance recipients and other vulnerable groups. Also the Project shall help alleviating poverty and enhancing human capital by investing in quality early learning for preschool children and their families and by supporting the transition into primary education.</w:t>
      </w:r>
    </w:p>
    <w:p w:rsidR="00C259CC" w:rsidRPr="00CE6159" w:rsidRDefault="00C259CC"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C259CC" w:rsidRPr="00CE6159" w:rsidRDefault="00C259CC" w:rsidP="00A23B01">
      <w:pPr>
        <w:pStyle w:val="ListParagraph"/>
        <w:numPr>
          <w:ilvl w:val="0"/>
          <w:numId w:val="17"/>
          <w:numberingChange w:id="1" w:author="Unknown" w:date="2019-07-26T16:26:00Z" w:original="%1:2: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GENERAL OBJECTIVE</w:t>
      </w:r>
    </w:p>
    <w:p w:rsidR="00C259CC" w:rsidRPr="00CE6159" w:rsidRDefault="00C259CC" w:rsidP="00413159">
      <w:pPr>
        <w:spacing w:after="0" w:line="240" w:lineRule="auto"/>
        <w:jc w:val="both"/>
        <w:rPr>
          <w:rFonts w:ascii="StobiSerif Regular" w:hAnsi="StobiSerif Regular" w:cs="Times New Roman"/>
          <w:sz w:val="24"/>
          <w:szCs w:val="24"/>
        </w:rPr>
      </w:pPr>
    </w:p>
    <w:p w:rsidR="00C259CC" w:rsidRPr="00CE6159" w:rsidRDefault="00C259CC" w:rsidP="00413159">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The objective of this assignment is to design contemporary kindergartens efficient on all levels from pedagogy to energy use, cost efficiency, optimized and effective space that will incorporate contemporary elements and introduce a new model of kindergartens in the </w:t>
      </w:r>
      <w:smartTag w:uri="urn:schemas-microsoft-com:office:smarttags" w:element="place">
        <w:smartTag w:uri="urn:schemas-microsoft-com:office:smarttags" w:element="PlaceType">
          <w:r w:rsidRPr="00CE6159">
            <w:rPr>
              <w:rFonts w:ascii="StobiSerif Regular" w:hAnsi="StobiSerif Regular" w:cs="Arial"/>
              <w:sz w:val="24"/>
              <w:szCs w:val="24"/>
            </w:rPr>
            <w:t>Republic</w:t>
          </w:r>
        </w:smartTag>
        <w:r w:rsidRPr="00CE6159">
          <w:rPr>
            <w:rFonts w:ascii="StobiSerif Regular" w:hAnsi="StobiSerif Regular" w:cs="Arial"/>
            <w:sz w:val="24"/>
            <w:szCs w:val="24"/>
          </w:rPr>
          <w:t xml:space="preserve"> of </w:t>
        </w:r>
        <w:smartTag w:uri="urn:schemas-microsoft-com:office:smarttags" w:element="PlaceName">
          <w:r w:rsidRPr="00CE6159">
            <w:rPr>
              <w:rFonts w:ascii="StobiSerif Regular" w:hAnsi="StobiSerif Regular" w:cs="Arial"/>
              <w:sz w:val="24"/>
              <w:szCs w:val="24"/>
            </w:rPr>
            <w:t>North Macedonia</w:t>
          </w:r>
        </w:smartTag>
      </w:smartTag>
      <w:r w:rsidRPr="00CE6159">
        <w:rPr>
          <w:rFonts w:ascii="StobiSerif Regular" w:hAnsi="StobiSerif Regular" w:cs="Arial"/>
          <w:sz w:val="24"/>
          <w:szCs w:val="24"/>
        </w:rPr>
        <w:t>. The main focus shall be on the good design, since the design is essential, as the better the design is, the better are the living, working and learning conditions in the kindergarten. Good design does not only support but also boosts the education and children’s development providing a spatial frame for their new life experiences and skills.</w:t>
      </w:r>
    </w:p>
    <w:p w:rsidR="00C259CC" w:rsidRPr="00CE6159" w:rsidRDefault="00C259CC" w:rsidP="00413159">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new kindergartens will focus on kids’ areas and active spaces. 80% of the kindergarten space will consist of areas that kids can use freely without physical barriers. With increased playroom surfaces, as that is the immediate space the kids use, the communication areas should be optimized and the shape of the building should be compact and kept as simple as possible in order to reduce the surface of the façade. The design is encouraged to include the corridors and common spaces into the learning and playing activities of the children, especially to be designed in a way that the kids can use them for physical activities and encourage the children to walk or run a bigger distance during the day.</w:t>
      </w:r>
    </w:p>
    <w:p w:rsidR="00C259CC" w:rsidRPr="00CE6159" w:rsidRDefault="00C259CC" w:rsidP="00413159">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The building itself should be energy efficient and make use of the newest technology and materials that enable a friendly environment for children, are natural and healthy and diminish the loss of energy and cost expenses. </w:t>
      </w:r>
    </w:p>
    <w:p w:rsidR="00C259CC" w:rsidRPr="00CE6159" w:rsidRDefault="00C259CC"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C259CC" w:rsidRPr="00CE6159" w:rsidRDefault="00C259CC" w:rsidP="00413159">
      <w:pPr>
        <w:tabs>
          <w:tab w:val="left" w:pos="0"/>
          <w:tab w:val="left" w:pos="720"/>
          <w:tab w:val="left" w:pos="1080"/>
        </w:tabs>
        <w:spacing w:after="0" w:line="240" w:lineRule="auto"/>
        <w:jc w:val="both"/>
        <w:rPr>
          <w:rFonts w:ascii="StobiSerif Regular" w:hAnsi="StobiSerif Regular" w:cs="Times New Roman"/>
          <w:b/>
          <w:sz w:val="24"/>
          <w:szCs w:val="24"/>
        </w:rPr>
      </w:pPr>
    </w:p>
    <w:p w:rsidR="00C259CC" w:rsidRPr="00CE6159" w:rsidRDefault="00C259CC" w:rsidP="00A23B01">
      <w:pPr>
        <w:pStyle w:val="ListParagraph"/>
        <w:numPr>
          <w:ilvl w:val="0"/>
          <w:numId w:val="17"/>
          <w:numberingChange w:id="2" w:author="Unknown" w:date="2019-07-26T16:26:00Z" w:original="%1:3: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 xml:space="preserve">SCOPE OF WORK </w:t>
      </w:r>
    </w:p>
    <w:p w:rsidR="00C259CC" w:rsidRPr="00CE6159" w:rsidRDefault="00C259CC" w:rsidP="00413159">
      <w:pPr>
        <w:spacing w:after="0" w:line="240" w:lineRule="auto"/>
        <w:jc w:val="both"/>
        <w:rPr>
          <w:rFonts w:ascii="StobiSerif Regular" w:hAnsi="StobiSerif Regular" w:cs="Times New Roman"/>
          <w:sz w:val="24"/>
          <w:szCs w:val="24"/>
        </w:rPr>
      </w:pPr>
    </w:p>
    <w:p w:rsidR="00C259CC" w:rsidRPr="00CE6159" w:rsidRDefault="00C259CC" w:rsidP="002174FA">
      <w:pPr>
        <w:spacing w:after="0" w:line="240" w:lineRule="auto"/>
        <w:rPr>
          <w:rFonts w:ascii="StobiSerif Regular" w:hAnsi="StobiSerif Regular" w:cs="Arial"/>
          <w:sz w:val="24"/>
          <w:szCs w:val="24"/>
        </w:rPr>
      </w:pPr>
      <w:r w:rsidRPr="00CE6159">
        <w:rPr>
          <w:rFonts w:ascii="StobiSerif Regular" w:hAnsi="StobiSerif Regular" w:cs="Arial"/>
          <w:sz w:val="24"/>
          <w:szCs w:val="24"/>
        </w:rPr>
        <w:t xml:space="preserve">Preparation of four main project designs fornew  kindergartens in Arachinovo, </w:t>
      </w:r>
      <w:smartTag w:uri="urn:schemas-microsoft-com:office:smarttags" w:element="place">
        <w:smartTag w:uri="urn:schemas-microsoft-com:office:smarttags" w:element="City">
          <w:r w:rsidRPr="00CE6159">
            <w:rPr>
              <w:rFonts w:ascii="StobiSerif Regular" w:hAnsi="StobiSerif Regular" w:cs="Arial"/>
              <w:sz w:val="24"/>
              <w:szCs w:val="24"/>
            </w:rPr>
            <w:t>Bitola</w:t>
          </w:r>
        </w:smartTag>
      </w:smartTag>
      <w:r w:rsidRPr="00CE6159">
        <w:rPr>
          <w:rFonts w:ascii="StobiSerif Regular" w:hAnsi="StobiSerif Regular" w:cs="Arial"/>
          <w:sz w:val="24"/>
          <w:szCs w:val="24"/>
        </w:rPr>
        <w:t>, Lipkovo and Valandovo.</w:t>
      </w:r>
    </w:p>
    <w:p w:rsidR="00C259CC" w:rsidRPr="00CE6159" w:rsidRDefault="00C259CC" w:rsidP="002174FA">
      <w:pPr>
        <w:spacing w:after="0" w:line="240" w:lineRule="auto"/>
        <w:rPr>
          <w:rFonts w:ascii="StobiSerif Regular" w:hAnsi="StobiSerif Regular" w:cs="Arial"/>
          <w:sz w:val="24"/>
          <w:szCs w:val="24"/>
        </w:rPr>
      </w:pPr>
    </w:p>
    <w:p w:rsidR="00C259CC" w:rsidRPr="00CE6159" w:rsidRDefault="00C259CC" w:rsidP="00F16F95">
      <w:pPr>
        <w:jc w:val="both"/>
        <w:rPr>
          <w:rFonts w:ascii="StobiSerif Regular" w:hAnsi="StobiSerif Regular" w:cs="Arial"/>
          <w:sz w:val="24"/>
          <w:szCs w:val="24"/>
        </w:rPr>
      </w:pPr>
      <w:r w:rsidRPr="00CE6159">
        <w:rPr>
          <w:rFonts w:ascii="StobiSerif Regular" w:hAnsi="StobiSerif Regular" w:cs="Arial"/>
          <w:sz w:val="24"/>
          <w:szCs w:val="24"/>
        </w:rPr>
        <w:t>The project designs that shall be prepared under this assignment are for building new kindergartens. The Consultant shall be given detailed program design  for each kindergarten that will define the content, the  structure, the capacity and the location.</w:t>
      </w:r>
    </w:p>
    <w:p w:rsidR="00C259CC" w:rsidRPr="00CE6159" w:rsidRDefault="00C259CC" w:rsidP="00A23B01">
      <w:pPr>
        <w:pStyle w:val="ListParagraph"/>
        <w:numPr>
          <w:ilvl w:val="0"/>
          <w:numId w:val="10"/>
          <w:numberingChange w:id="3" w:author="Unknown" w:date="2019-07-26T16:26:00Z" w:original="%1:1: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Kindergarten in the </w:t>
      </w:r>
      <w:smartTag w:uri="urn:schemas-microsoft-com:office:smarttags" w:element="place">
        <w:smartTag w:uri="urn:schemas-microsoft-com:office:smarttags" w:element="PlaceType">
          <w:r w:rsidRPr="00CE6159">
            <w:rPr>
              <w:rFonts w:ascii="StobiSerif Regular" w:hAnsi="StobiSerif Regular" w:cs="Arial"/>
              <w:sz w:val="24"/>
              <w:szCs w:val="24"/>
            </w:rPr>
            <w:t>municipality</w:t>
          </w:r>
        </w:smartTag>
        <w:r w:rsidRPr="00CE6159">
          <w:rPr>
            <w:rFonts w:ascii="StobiSerif Regular" w:hAnsi="StobiSerif Regular" w:cs="Arial"/>
            <w:sz w:val="24"/>
            <w:szCs w:val="24"/>
          </w:rPr>
          <w:t xml:space="preserve"> of </w:t>
        </w:r>
        <w:smartTag w:uri="urn:schemas-microsoft-com:office:smarttags" w:element="PlaceName">
          <w:r w:rsidRPr="00CE6159">
            <w:rPr>
              <w:rFonts w:ascii="StobiSerif Regular" w:hAnsi="StobiSerif Regular" w:cs="Arial"/>
              <w:sz w:val="24"/>
              <w:szCs w:val="24"/>
            </w:rPr>
            <w:t>Arachinovo</w:t>
          </w:r>
        </w:smartTag>
      </w:smartTag>
      <w:r w:rsidRPr="00CE6159">
        <w:rPr>
          <w:rFonts w:ascii="StobiSerif Regular" w:hAnsi="StobiSerif Regular" w:cs="Arial"/>
          <w:sz w:val="24"/>
          <w:szCs w:val="24"/>
        </w:rPr>
        <w:t>:</w:t>
      </w:r>
    </w:p>
    <w:p w:rsidR="00C259CC" w:rsidRPr="00CE6159" w:rsidRDefault="00C259CC" w:rsidP="00A23B01">
      <w:pPr>
        <w:spacing w:after="0" w:line="240" w:lineRule="auto"/>
        <w:jc w:val="both"/>
        <w:rPr>
          <w:rFonts w:ascii="StobiSerif Regular" w:hAnsi="StobiSerif Regular" w:cs="Arial"/>
          <w:sz w:val="24"/>
          <w:szCs w:val="24"/>
        </w:rPr>
      </w:pPr>
    </w:p>
    <w:p w:rsidR="00C259CC" w:rsidRPr="00CE6159" w:rsidRDefault="00C259CC" w:rsidP="00A23B01">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kindergarten is planned to be on one level (ground level</w:t>
      </w:r>
      <w:r>
        <w:rPr>
          <w:rFonts w:ascii="StobiSerif Regular" w:hAnsi="StobiSerif Regular" w:cs="Arial"/>
          <w:sz w:val="24"/>
          <w:szCs w:val="24"/>
        </w:rPr>
        <w:t>) with the capacity of minimum 6</w:t>
      </w:r>
      <w:r w:rsidRPr="00CE6159">
        <w:rPr>
          <w:rFonts w:ascii="StobiSerif Regular" w:hAnsi="StobiSerif Regular" w:cs="Arial"/>
          <w:sz w:val="24"/>
          <w:szCs w:val="24"/>
        </w:rPr>
        <w:t xml:space="preserve"> playrooms, main kitchen, communications, shared spaces, administrative, technical and utility premises with the maximum building surface of 696m</w:t>
      </w:r>
      <w:r w:rsidRPr="00CE6159">
        <w:rPr>
          <w:rFonts w:ascii="StobiSerif Regular" w:hAnsi="StobiSerif Regular" w:cs="Arial"/>
          <w:sz w:val="24"/>
          <w:szCs w:val="24"/>
          <w:vertAlign w:val="superscript"/>
        </w:rPr>
        <w:t xml:space="preserve">2 </w:t>
      </w:r>
      <w:r w:rsidRPr="00CE6159">
        <w:rPr>
          <w:rFonts w:ascii="StobiSerif Regular" w:hAnsi="StobiSerif Regular" w:cs="Arial"/>
          <w:sz w:val="24"/>
          <w:szCs w:val="24"/>
        </w:rPr>
        <w:t>according to the legislation. The total surface of the plot is 2219,54m</w:t>
      </w:r>
      <w:r w:rsidRPr="00CE6159">
        <w:rPr>
          <w:rFonts w:ascii="StobiSerif Regular" w:hAnsi="StobiSerif Regular" w:cs="Arial"/>
          <w:sz w:val="24"/>
          <w:szCs w:val="24"/>
          <w:vertAlign w:val="superscript"/>
        </w:rPr>
        <w:t>2</w:t>
      </w:r>
      <w:r w:rsidRPr="00CE6159">
        <w:rPr>
          <w:rFonts w:ascii="StobiSerif Regular" w:hAnsi="StobiSerif Regular" w:cs="Arial"/>
          <w:sz w:val="24"/>
          <w:szCs w:val="24"/>
        </w:rPr>
        <w:t>. The capacity of the kindergarten should be for minimum 100 children.</w:t>
      </w:r>
    </w:p>
    <w:p w:rsidR="00C259CC" w:rsidRPr="00CE6159" w:rsidRDefault="00C259CC" w:rsidP="00A23B01">
      <w:pPr>
        <w:pStyle w:val="ListParagraph"/>
        <w:spacing w:after="0" w:line="240" w:lineRule="auto"/>
        <w:jc w:val="both"/>
        <w:rPr>
          <w:rFonts w:ascii="StobiSerif Regular" w:hAnsi="StobiSerif Regular" w:cs="Arial"/>
          <w:sz w:val="24"/>
          <w:szCs w:val="24"/>
        </w:rPr>
      </w:pPr>
    </w:p>
    <w:p w:rsidR="00C259CC" w:rsidRPr="00CE6159" w:rsidRDefault="00C259CC" w:rsidP="00A23B01">
      <w:pPr>
        <w:pStyle w:val="ListParagraph"/>
        <w:numPr>
          <w:ilvl w:val="0"/>
          <w:numId w:val="10"/>
          <w:numberingChange w:id="4" w:author="Unknown" w:date="2019-07-26T16:26:00Z" w:original="%1:2: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Kindergarten in the </w:t>
      </w:r>
      <w:smartTag w:uri="urn:schemas-microsoft-com:office:smarttags" w:element="place">
        <w:smartTag w:uri="urn:schemas-microsoft-com:office:smarttags" w:element="PlaceType">
          <w:r w:rsidRPr="00CE6159">
            <w:rPr>
              <w:rFonts w:ascii="StobiSerif Regular" w:hAnsi="StobiSerif Regular" w:cs="Arial"/>
              <w:sz w:val="24"/>
              <w:szCs w:val="24"/>
            </w:rPr>
            <w:t>municipality</w:t>
          </w:r>
        </w:smartTag>
        <w:r w:rsidRPr="00CE6159">
          <w:rPr>
            <w:rFonts w:ascii="StobiSerif Regular" w:hAnsi="StobiSerif Regular" w:cs="Arial"/>
            <w:sz w:val="24"/>
            <w:szCs w:val="24"/>
          </w:rPr>
          <w:t xml:space="preserve"> of </w:t>
        </w:r>
        <w:smartTag w:uri="urn:schemas-microsoft-com:office:smarttags" w:element="PlaceName">
          <w:r w:rsidRPr="00CE6159">
            <w:rPr>
              <w:rFonts w:ascii="StobiSerif Regular" w:hAnsi="StobiSerif Regular" w:cs="Arial"/>
              <w:sz w:val="24"/>
              <w:szCs w:val="24"/>
            </w:rPr>
            <w:t>Bitola</w:t>
          </w:r>
        </w:smartTag>
      </w:smartTag>
      <w:r w:rsidRPr="00CE6159">
        <w:rPr>
          <w:rFonts w:ascii="StobiSerif Regular" w:hAnsi="StobiSerif Regular" w:cs="Arial"/>
          <w:sz w:val="24"/>
          <w:szCs w:val="24"/>
        </w:rPr>
        <w:t>:</w:t>
      </w:r>
    </w:p>
    <w:p w:rsidR="00C259CC" w:rsidRPr="00CE6159" w:rsidRDefault="00C259CC" w:rsidP="00A23B01">
      <w:pPr>
        <w:spacing w:after="0" w:line="240" w:lineRule="auto"/>
        <w:jc w:val="both"/>
        <w:rPr>
          <w:rFonts w:ascii="StobiSerif Regular" w:hAnsi="StobiSerif Regular" w:cs="Arial"/>
          <w:sz w:val="24"/>
          <w:szCs w:val="24"/>
        </w:rPr>
      </w:pPr>
    </w:p>
    <w:p w:rsidR="00C259CC" w:rsidRPr="00CE6159" w:rsidRDefault="00C259CC" w:rsidP="00A23B01">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kindergarten is planned to be on one level (ground level) with the capacity of minimum 10 playrooms, distributive kitchen, communications, shared spaces, administrative, technical and utility premises with the maximum building surface of 1900m</w:t>
      </w:r>
      <w:r w:rsidRPr="00CE6159">
        <w:rPr>
          <w:rFonts w:ascii="StobiSerif Regular" w:hAnsi="StobiSerif Regular" w:cs="Arial"/>
          <w:sz w:val="24"/>
          <w:szCs w:val="24"/>
          <w:vertAlign w:val="superscript"/>
        </w:rPr>
        <w:t xml:space="preserve">2 </w:t>
      </w:r>
      <w:r w:rsidRPr="00CE6159">
        <w:rPr>
          <w:rFonts w:ascii="StobiSerif Regular" w:hAnsi="StobiSerif Regular" w:cs="Arial"/>
          <w:sz w:val="24"/>
          <w:szCs w:val="24"/>
        </w:rPr>
        <w:t>according to the legislation. The total surface of the plot is 4400 m</w:t>
      </w:r>
      <w:r w:rsidRPr="00CE6159">
        <w:rPr>
          <w:rFonts w:ascii="StobiSerif Regular" w:hAnsi="StobiSerif Regular" w:cs="Arial"/>
          <w:sz w:val="24"/>
          <w:szCs w:val="24"/>
          <w:vertAlign w:val="superscript"/>
        </w:rPr>
        <w:t>2</w:t>
      </w:r>
      <w:r w:rsidRPr="00CE6159">
        <w:rPr>
          <w:rFonts w:ascii="StobiSerif Regular" w:hAnsi="StobiSerif Regular" w:cs="Arial"/>
          <w:sz w:val="24"/>
          <w:szCs w:val="24"/>
        </w:rPr>
        <w:t>. The capacity of the kindergarten should be for minimum 165 children.</w:t>
      </w:r>
    </w:p>
    <w:p w:rsidR="00C259CC" w:rsidRPr="00CE6159" w:rsidRDefault="00C259CC" w:rsidP="00A23B01">
      <w:pPr>
        <w:spacing w:after="0" w:line="240" w:lineRule="auto"/>
        <w:jc w:val="both"/>
        <w:rPr>
          <w:rFonts w:ascii="StobiSerif Regular" w:hAnsi="StobiSerif Regular" w:cs="Times New Roman"/>
          <w:sz w:val="24"/>
          <w:szCs w:val="24"/>
        </w:rPr>
      </w:pPr>
    </w:p>
    <w:p w:rsidR="00C259CC" w:rsidRPr="00CE6159" w:rsidRDefault="00C259CC" w:rsidP="00A23B01">
      <w:pPr>
        <w:pStyle w:val="ListParagraph"/>
        <w:numPr>
          <w:ilvl w:val="0"/>
          <w:numId w:val="10"/>
          <w:numberingChange w:id="5" w:author="Unknown" w:date="2019-07-26T16:26:00Z" w:original="%1:3: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Kindergarten in the </w:t>
      </w:r>
      <w:smartTag w:uri="urn:schemas-microsoft-com:office:smarttags" w:element="place">
        <w:smartTag w:uri="urn:schemas-microsoft-com:office:smarttags" w:element="PlaceType">
          <w:r w:rsidRPr="00CE6159">
            <w:rPr>
              <w:rFonts w:ascii="StobiSerif Regular" w:hAnsi="StobiSerif Regular" w:cs="Arial"/>
              <w:sz w:val="24"/>
              <w:szCs w:val="24"/>
            </w:rPr>
            <w:t>municipality</w:t>
          </w:r>
        </w:smartTag>
        <w:r w:rsidRPr="00CE6159">
          <w:rPr>
            <w:rFonts w:ascii="StobiSerif Regular" w:hAnsi="StobiSerif Regular" w:cs="Arial"/>
            <w:sz w:val="24"/>
            <w:szCs w:val="24"/>
          </w:rPr>
          <w:t xml:space="preserve"> of </w:t>
        </w:r>
        <w:smartTag w:uri="urn:schemas-microsoft-com:office:smarttags" w:element="PlaceName">
          <w:r w:rsidRPr="00CE6159">
            <w:rPr>
              <w:rFonts w:ascii="StobiSerif Regular" w:hAnsi="StobiSerif Regular" w:cs="Arial"/>
              <w:sz w:val="24"/>
              <w:szCs w:val="24"/>
            </w:rPr>
            <w:t>Lipkovo</w:t>
          </w:r>
        </w:smartTag>
      </w:smartTag>
      <w:r w:rsidRPr="00CE6159">
        <w:rPr>
          <w:rFonts w:ascii="StobiSerif Regular" w:hAnsi="StobiSerif Regular" w:cs="Arial"/>
          <w:sz w:val="24"/>
          <w:szCs w:val="24"/>
        </w:rPr>
        <w:t>:</w:t>
      </w:r>
    </w:p>
    <w:p w:rsidR="00C259CC" w:rsidRPr="00CE6159" w:rsidRDefault="00C259CC" w:rsidP="00A23B01">
      <w:pPr>
        <w:spacing w:after="0" w:line="240" w:lineRule="auto"/>
        <w:jc w:val="both"/>
        <w:rPr>
          <w:rFonts w:ascii="StobiSerif Regular" w:hAnsi="StobiSerif Regular" w:cs="Arial"/>
          <w:sz w:val="24"/>
          <w:szCs w:val="24"/>
        </w:rPr>
      </w:pPr>
    </w:p>
    <w:p w:rsidR="00C259CC" w:rsidRPr="00CE6159" w:rsidRDefault="00C259CC" w:rsidP="00A23B01">
      <w:pPr>
        <w:spacing w:after="0" w:line="240" w:lineRule="auto"/>
        <w:jc w:val="both"/>
        <w:rPr>
          <w:rFonts w:ascii="StobiSerif Regular" w:hAnsi="StobiSerif Regular" w:cs="Arial"/>
          <w:sz w:val="24"/>
          <w:szCs w:val="24"/>
          <w:lang w:val="mk-MK"/>
        </w:rPr>
      </w:pPr>
      <w:r w:rsidRPr="00CE6159">
        <w:rPr>
          <w:rFonts w:ascii="StobiSerif Regular" w:hAnsi="StobiSerif Regular" w:cs="Arial"/>
          <w:sz w:val="24"/>
          <w:szCs w:val="24"/>
        </w:rPr>
        <w:t xml:space="preserve">The kindergarten is planned to be on one level (ground level) with the capacity of minimum </w:t>
      </w:r>
      <w:r w:rsidRPr="00CE6159">
        <w:rPr>
          <w:rFonts w:ascii="StobiSerif Regular" w:hAnsi="StobiSerif Regular" w:cs="Arial"/>
          <w:sz w:val="24"/>
          <w:szCs w:val="24"/>
          <w:lang w:val="mk-MK"/>
        </w:rPr>
        <w:t>7</w:t>
      </w:r>
      <w:r w:rsidRPr="00CE6159">
        <w:rPr>
          <w:rFonts w:ascii="StobiSerif Regular" w:hAnsi="StobiSerif Regular" w:cs="Arial"/>
          <w:sz w:val="24"/>
          <w:szCs w:val="24"/>
        </w:rPr>
        <w:t xml:space="preserve"> playrooms, main kitchen, communications, shared spaces, administrative, technical and utility premises with the maximum building surface 791m</w:t>
      </w:r>
      <w:r w:rsidRPr="00CE6159">
        <w:rPr>
          <w:rFonts w:ascii="StobiSerif Regular" w:hAnsi="StobiSerif Regular" w:cs="Arial"/>
          <w:sz w:val="24"/>
          <w:szCs w:val="24"/>
          <w:vertAlign w:val="superscript"/>
        </w:rPr>
        <w:t xml:space="preserve">2 </w:t>
      </w:r>
      <w:r w:rsidRPr="00CE6159">
        <w:rPr>
          <w:rFonts w:ascii="StobiSerif Regular" w:hAnsi="StobiSerif Regular" w:cs="Arial"/>
          <w:sz w:val="24"/>
          <w:szCs w:val="24"/>
        </w:rPr>
        <w:t>according to the legislation. The total surface of the plot is 2700m</w:t>
      </w:r>
      <w:r w:rsidRPr="00CE6159">
        <w:rPr>
          <w:rFonts w:ascii="StobiSerif Regular" w:hAnsi="StobiSerif Regular" w:cs="Arial"/>
          <w:sz w:val="24"/>
          <w:szCs w:val="24"/>
          <w:vertAlign w:val="superscript"/>
        </w:rPr>
        <w:t>2</w:t>
      </w:r>
      <w:r w:rsidRPr="00CE6159">
        <w:rPr>
          <w:rFonts w:ascii="StobiSerif Regular" w:hAnsi="StobiSerif Regular" w:cs="Arial"/>
          <w:sz w:val="24"/>
          <w:szCs w:val="24"/>
        </w:rPr>
        <w:t>. The capacity of the kindergarten should be for minimum 1</w:t>
      </w:r>
      <w:r w:rsidRPr="00CE6159">
        <w:rPr>
          <w:rFonts w:ascii="StobiSerif Regular" w:hAnsi="StobiSerif Regular" w:cs="Arial"/>
          <w:sz w:val="24"/>
          <w:szCs w:val="24"/>
          <w:lang w:val="mk-MK"/>
        </w:rPr>
        <w:t>20</w:t>
      </w:r>
      <w:r w:rsidRPr="00CE6159">
        <w:rPr>
          <w:rFonts w:ascii="StobiSerif Regular" w:hAnsi="StobiSerif Regular" w:cs="Arial"/>
          <w:sz w:val="24"/>
          <w:szCs w:val="24"/>
        </w:rPr>
        <w:t xml:space="preserve"> children.</w:t>
      </w:r>
    </w:p>
    <w:p w:rsidR="00C259CC" w:rsidRPr="00CE6159" w:rsidRDefault="00C259CC" w:rsidP="00A23B01">
      <w:pPr>
        <w:spacing w:after="0" w:line="240" w:lineRule="auto"/>
        <w:jc w:val="both"/>
        <w:rPr>
          <w:rFonts w:ascii="StobiSerif Regular" w:hAnsi="StobiSerif Regular" w:cs="Times New Roman"/>
          <w:sz w:val="24"/>
          <w:szCs w:val="24"/>
        </w:rPr>
      </w:pPr>
    </w:p>
    <w:p w:rsidR="00C259CC" w:rsidRPr="00CE6159" w:rsidRDefault="00C259CC" w:rsidP="00A23B01">
      <w:pPr>
        <w:pStyle w:val="ListParagraph"/>
        <w:numPr>
          <w:ilvl w:val="0"/>
          <w:numId w:val="10"/>
          <w:numberingChange w:id="6" w:author="Unknown" w:date="2019-07-26T16:26:00Z" w:original="%1:4: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Kindergarten in the </w:t>
      </w:r>
      <w:smartTag w:uri="urn:schemas-microsoft-com:office:smarttags" w:element="place">
        <w:smartTag w:uri="urn:schemas-microsoft-com:office:smarttags" w:element="PlaceType">
          <w:r w:rsidRPr="00CE6159">
            <w:rPr>
              <w:rFonts w:ascii="StobiSerif Regular" w:hAnsi="StobiSerif Regular" w:cs="Arial"/>
              <w:sz w:val="24"/>
              <w:szCs w:val="24"/>
            </w:rPr>
            <w:t>municipality</w:t>
          </w:r>
        </w:smartTag>
        <w:r w:rsidRPr="00CE6159">
          <w:rPr>
            <w:rFonts w:ascii="StobiSerif Regular" w:hAnsi="StobiSerif Regular" w:cs="Arial"/>
            <w:sz w:val="24"/>
            <w:szCs w:val="24"/>
          </w:rPr>
          <w:t xml:space="preserve"> of </w:t>
        </w:r>
        <w:smartTag w:uri="urn:schemas-microsoft-com:office:smarttags" w:element="PlaceName">
          <w:r w:rsidRPr="00CE6159">
            <w:rPr>
              <w:rFonts w:ascii="StobiSerif Regular" w:hAnsi="StobiSerif Regular" w:cs="Arial"/>
              <w:sz w:val="24"/>
              <w:szCs w:val="24"/>
            </w:rPr>
            <w:t>Valandovo</w:t>
          </w:r>
        </w:smartTag>
      </w:smartTag>
      <w:r w:rsidRPr="00CE6159">
        <w:rPr>
          <w:rFonts w:ascii="StobiSerif Regular" w:hAnsi="StobiSerif Regular" w:cs="Arial"/>
          <w:sz w:val="24"/>
          <w:szCs w:val="24"/>
        </w:rPr>
        <w:t>:</w:t>
      </w:r>
    </w:p>
    <w:p w:rsidR="00C259CC" w:rsidRPr="00CE6159" w:rsidRDefault="00C259CC" w:rsidP="00A23B01">
      <w:pPr>
        <w:spacing w:after="0" w:line="240" w:lineRule="auto"/>
        <w:jc w:val="both"/>
        <w:rPr>
          <w:rFonts w:ascii="StobiSerif Regular" w:hAnsi="StobiSerif Regular" w:cs="Arial"/>
          <w:sz w:val="24"/>
          <w:szCs w:val="24"/>
        </w:rPr>
      </w:pPr>
    </w:p>
    <w:p w:rsidR="00C259CC" w:rsidRPr="00CE6159" w:rsidRDefault="00C259CC" w:rsidP="00A23B01">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kindergarten is planned to be on minimum one level (ground level</w:t>
      </w:r>
      <w:r>
        <w:rPr>
          <w:rFonts w:ascii="StobiSerif Regular" w:hAnsi="StobiSerif Regular" w:cs="Arial"/>
          <w:sz w:val="24"/>
          <w:szCs w:val="24"/>
        </w:rPr>
        <w:t>) with the capacity of minimum 5</w:t>
      </w:r>
      <w:r w:rsidRPr="00CE6159">
        <w:rPr>
          <w:rFonts w:ascii="StobiSerif Regular" w:hAnsi="StobiSerif Regular" w:cs="Arial"/>
          <w:sz w:val="24"/>
          <w:szCs w:val="24"/>
        </w:rPr>
        <w:t xml:space="preserve"> playrooms, distributive kitchen, communications, shared spaces, administrative, technical and utility premises with the maximum building surface 580m</w:t>
      </w:r>
      <w:r w:rsidRPr="00CE6159">
        <w:rPr>
          <w:rFonts w:ascii="StobiSerif Regular" w:hAnsi="StobiSerif Regular" w:cs="Arial"/>
          <w:sz w:val="24"/>
          <w:szCs w:val="24"/>
          <w:vertAlign w:val="superscript"/>
        </w:rPr>
        <w:t xml:space="preserve">2 </w:t>
      </w:r>
      <w:r w:rsidRPr="00CE6159">
        <w:rPr>
          <w:rFonts w:ascii="StobiSerif Regular" w:hAnsi="StobiSerif Regular" w:cs="Arial"/>
          <w:sz w:val="24"/>
          <w:szCs w:val="24"/>
        </w:rPr>
        <w:t>according to the legislation. The total surface of the plot is 1747m</w:t>
      </w:r>
      <w:r w:rsidRPr="00CE6159">
        <w:rPr>
          <w:rFonts w:ascii="StobiSerif Regular" w:hAnsi="StobiSerif Regular" w:cs="Arial"/>
          <w:sz w:val="24"/>
          <w:szCs w:val="24"/>
          <w:vertAlign w:val="superscript"/>
        </w:rPr>
        <w:t>2</w:t>
      </w:r>
      <w:r w:rsidRPr="00CE6159">
        <w:rPr>
          <w:rFonts w:ascii="StobiSerif Regular" w:hAnsi="StobiSerif Regular" w:cs="Arial"/>
          <w:sz w:val="24"/>
          <w:szCs w:val="24"/>
        </w:rPr>
        <w:t>. The capacity of the kindergarten should be for minimum 80 children.</w:t>
      </w:r>
    </w:p>
    <w:p w:rsidR="00C259CC" w:rsidRPr="00CE6159" w:rsidRDefault="00C259CC" w:rsidP="002174FA">
      <w:pPr>
        <w:spacing w:after="0" w:line="240" w:lineRule="auto"/>
        <w:rPr>
          <w:rFonts w:ascii="StobiSerif Regular" w:hAnsi="StobiSerif Regular" w:cs="Arial"/>
          <w:sz w:val="24"/>
          <w:szCs w:val="24"/>
        </w:rPr>
      </w:pPr>
    </w:p>
    <w:p w:rsidR="00C259CC" w:rsidRPr="00CE6159" w:rsidRDefault="00C259CC" w:rsidP="00B624E6">
      <w:pPr>
        <w:pStyle w:val="ListParagraph"/>
        <w:numPr>
          <w:ilvl w:val="0"/>
          <w:numId w:val="23"/>
          <w:numberingChange w:id="7" w:author="Unknown" w:date="2019-07-26T16:26:00Z" w:original="%1:1:3:."/>
        </w:numPr>
        <w:spacing w:after="0" w:line="240" w:lineRule="auto"/>
        <w:jc w:val="both"/>
        <w:rPr>
          <w:rFonts w:ascii="StobiSerif Regular" w:hAnsi="StobiSerif Regular" w:cs="Times New Roman"/>
          <w:sz w:val="24"/>
          <w:szCs w:val="24"/>
          <w:u w:val="single"/>
        </w:rPr>
      </w:pPr>
      <w:r w:rsidRPr="00CE6159">
        <w:rPr>
          <w:rFonts w:ascii="StobiSerif Regular" w:hAnsi="StobiSerif Regular" w:cs="Times New Roman"/>
          <w:sz w:val="24"/>
          <w:szCs w:val="24"/>
          <w:u w:val="single"/>
        </w:rPr>
        <w:t>The main project shall contain the following project phases:</w:t>
      </w:r>
    </w:p>
    <w:p w:rsidR="00C259CC" w:rsidRPr="00CE6159" w:rsidRDefault="00C259CC" w:rsidP="00B624E6">
      <w:pPr>
        <w:pStyle w:val="ListParagraph"/>
        <w:spacing w:after="0" w:line="240" w:lineRule="auto"/>
        <w:jc w:val="both"/>
        <w:rPr>
          <w:rFonts w:ascii="StobiSerif Regular" w:hAnsi="StobiSerif Regular" w:cs="Times New Roman"/>
          <w:sz w:val="24"/>
          <w:szCs w:val="24"/>
        </w:rPr>
      </w:pPr>
    </w:p>
    <w:p w:rsidR="00C259CC" w:rsidRPr="00F16F95" w:rsidRDefault="00C259CC" w:rsidP="00B624E6">
      <w:pPr>
        <w:pStyle w:val="ListParagraph"/>
        <w:numPr>
          <w:ilvl w:val="0"/>
          <w:numId w:val="9"/>
          <w:numberingChange w:id="8" w:author="Unknown" w:date="2019-07-26T16:26:00Z" w:original="%1:1:0:."/>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Main project for architecture </w:t>
      </w:r>
    </w:p>
    <w:p w:rsidR="00C259CC" w:rsidRPr="00F16F95" w:rsidRDefault="00C259CC" w:rsidP="00B624E6">
      <w:pPr>
        <w:pStyle w:val="ListParagraph"/>
        <w:numPr>
          <w:ilvl w:val="0"/>
          <w:numId w:val="9"/>
          <w:numberingChange w:id="9" w:author="Unknown" w:date="2019-07-26T16:26:00Z" w:original="%1:2: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structure (including Geo-mechanical report and Report on seismic parameters)</w:t>
      </w:r>
    </w:p>
    <w:p w:rsidR="00C259CC" w:rsidRPr="00F16F95" w:rsidRDefault="00C259CC" w:rsidP="00B624E6">
      <w:pPr>
        <w:pStyle w:val="ListParagraph"/>
        <w:numPr>
          <w:ilvl w:val="0"/>
          <w:numId w:val="9"/>
          <w:numberingChange w:id="10" w:author="Unknown" w:date="2019-07-26T16:26:00Z" w:original="%1:3: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for sewage and plumbing</w:t>
      </w:r>
    </w:p>
    <w:p w:rsidR="00C259CC" w:rsidRPr="00F16F95" w:rsidRDefault="00C259CC" w:rsidP="00B624E6">
      <w:pPr>
        <w:pStyle w:val="ListParagraph"/>
        <w:numPr>
          <w:ilvl w:val="0"/>
          <w:numId w:val="9"/>
          <w:numberingChange w:id="11" w:author="Unknown" w:date="2019-07-26T16:26:00Z" w:original="%1:4: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electrical installations</w:t>
      </w:r>
    </w:p>
    <w:p w:rsidR="00C259CC" w:rsidRPr="00F16F95" w:rsidRDefault="00C259CC" w:rsidP="00B624E6">
      <w:pPr>
        <w:pStyle w:val="ListParagraph"/>
        <w:numPr>
          <w:ilvl w:val="0"/>
          <w:numId w:val="9"/>
          <w:numberingChange w:id="12" w:author="Unknown" w:date="2019-07-26T16:26:00Z" w:original="%1:5:0:."/>
        </w:numPr>
        <w:jc w:val="both"/>
        <w:rPr>
          <w:rFonts w:ascii="StobiSerif Regular" w:hAnsi="StobiSerif Regular" w:cs="Times New Roman"/>
          <w:sz w:val="24"/>
          <w:szCs w:val="24"/>
        </w:rPr>
      </w:pPr>
      <w:r w:rsidRPr="00F16F95">
        <w:rPr>
          <w:rFonts w:ascii="StobiSerif Regular" w:hAnsi="StobiSerif Regular" w:cs="Times New Roman"/>
          <w:sz w:val="24"/>
          <w:szCs w:val="24"/>
        </w:rPr>
        <w:t>Main project mechanical installations</w:t>
      </w:r>
    </w:p>
    <w:p w:rsidR="00C259CC" w:rsidRPr="00F16F95" w:rsidRDefault="00C259CC" w:rsidP="00B624E6">
      <w:pPr>
        <w:pStyle w:val="ListParagraph"/>
        <w:numPr>
          <w:ilvl w:val="0"/>
          <w:numId w:val="9"/>
          <w:numberingChange w:id="13" w:author="Unknown" w:date="2019-07-26T16:26:00Z" w:original="%1:6:0:."/>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protection during work</w:t>
      </w:r>
    </w:p>
    <w:p w:rsidR="00C259CC" w:rsidRPr="00F16F95" w:rsidRDefault="00C259CC" w:rsidP="00B624E6">
      <w:pPr>
        <w:pStyle w:val="ListParagraph"/>
        <w:numPr>
          <w:ilvl w:val="0"/>
          <w:numId w:val="9"/>
          <w:numberingChange w:id="14" w:author="Unknown" w:date="2019-07-26T16:26:00Z" w:original="%1:7:0:."/>
        </w:numPr>
        <w:jc w:val="both"/>
        <w:rPr>
          <w:rFonts w:ascii="StobiSerif Regular" w:hAnsi="StobiSerif Regular" w:cs="Times New Roman"/>
          <w:sz w:val="24"/>
          <w:szCs w:val="24"/>
        </w:rPr>
      </w:pPr>
      <w:r w:rsidRPr="00F16F95">
        <w:rPr>
          <w:rFonts w:ascii="StobiSerif Regular" w:hAnsi="StobiSerif Regular" w:cs="Times New Roman"/>
          <w:sz w:val="24"/>
          <w:szCs w:val="24"/>
        </w:rPr>
        <w:t>Fire protection project</w:t>
      </w:r>
    </w:p>
    <w:p w:rsidR="00C259CC" w:rsidRDefault="00C259CC" w:rsidP="00F16F95">
      <w:pPr>
        <w:pStyle w:val="ListParagraph"/>
        <w:numPr>
          <w:ilvl w:val="0"/>
          <w:numId w:val="9"/>
          <w:numberingChange w:id="15" w:author="Unknown" w:date="2019-07-26T16:26:00Z" w:original="%1:8:0:."/>
        </w:numPr>
        <w:jc w:val="both"/>
        <w:rPr>
          <w:rFonts w:ascii="StobiSerif Regular" w:hAnsi="StobiSerif Regular" w:cs="Times New Roman"/>
          <w:sz w:val="24"/>
          <w:szCs w:val="24"/>
        </w:rPr>
      </w:pPr>
      <w:r w:rsidRPr="00F16F95">
        <w:rPr>
          <w:rFonts w:ascii="StobiSerif Regular" w:hAnsi="StobiSerif Regular" w:cs="Times New Roman"/>
          <w:sz w:val="24"/>
          <w:szCs w:val="24"/>
        </w:rPr>
        <w:t>Project for energy efficiency</w:t>
      </w:r>
    </w:p>
    <w:p w:rsidR="00C259CC" w:rsidRPr="00F16F95" w:rsidRDefault="00C259CC" w:rsidP="00F16F95">
      <w:pPr>
        <w:pStyle w:val="ListParagraph"/>
        <w:numPr>
          <w:ilvl w:val="0"/>
          <w:numId w:val="9"/>
          <w:numberingChange w:id="16" w:author="Unknown" w:date="2019-07-26T16:26:00Z" w:original="%1:9:0:."/>
        </w:numPr>
        <w:jc w:val="both"/>
        <w:rPr>
          <w:rFonts w:ascii="StobiSerif Regular" w:hAnsi="StobiSerif Regular" w:cs="Times New Roman"/>
          <w:sz w:val="24"/>
          <w:szCs w:val="24"/>
        </w:rPr>
      </w:pPr>
      <w:r w:rsidRPr="00F16F95">
        <w:rPr>
          <w:rFonts w:ascii="StobiSerif Regular" w:hAnsi="StobiSerif Regular" w:cs="Times New Roman"/>
          <w:sz w:val="24"/>
          <w:szCs w:val="24"/>
        </w:rPr>
        <w:t xml:space="preserve">Project for landscape design </w:t>
      </w:r>
    </w:p>
    <w:p w:rsidR="00C259CC" w:rsidRPr="00F16F95" w:rsidRDefault="00C259CC" w:rsidP="00B624E6">
      <w:pPr>
        <w:pStyle w:val="ListParagraph"/>
        <w:numPr>
          <w:ilvl w:val="0"/>
          <w:numId w:val="9"/>
          <w:numberingChange w:id="17" w:author="Unknown" w:date="2019-07-26T16:26:00Z" w:original="%1:10:0:."/>
        </w:numPr>
        <w:jc w:val="both"/>
        <w:rPr>
          <w:rFonts w:ascii="StobiSerif Regular" w:hAnsi="StobiSerif Regular" w:cs="Times New Roman"/>
          <w:sz w:val="24"/>
          <w:szCs w:val="24"/>
        </w:rPr>
      </w:pPr>
      <w:r w:rsidRPr="00F16F95">
        <w:rPr>
          <w:rFonts w:ascii="StobiSerif Regular" w:hAnsi="StobiSerif Regular" w:cs="Times New Roman"/>
          <w:sz w:val="24"/>
          <w:szCs w:val="24"/>
        </w:rPr>
        <w:t>Bill of quantities for construction works</w:t>
      </w:r>
      <w:r>
        <w:rPr>
          <w:rFonts w:ascii="StobiSerif Regular" w:hAnsi="StobiSerif Regular" w:cs="Times New Roman"/>
          <w:sz w:val="24"/>
          <w:szCs w:val="24"/>
        </w:rPr>
        <w:t xml:space="preserve"> (all project phases)</w:t>
      </w:r>
    </w:p>
    <w:p w:rsidR="00C259CC" w:rsidRPr="00F16F95" w:rsidRDefault="00C259CC" w:rsidP="00B624E6">
      <w:pPr>
        <w:pStyle w:val="ListParagraph"/>
        <w:numPr>
          <w:ilvl w:val="0"/>
          <w:numId w:val="9"/>
          <w:numberingChange w:id="18" w:author="Unknown" w:date="2019-07-26T16:26:00Z" w:original="%1:11:0:."/>
        </w:numPr>
        <w:jc w:val="both"/>
        <w:rPr>
          <w:rFonts w:ascii="StobiSerif Regular" w:hAnsi="StobiSerif Regular" w:cs="Times New Roman"/>
          <w:sz w:val="24"/>
          <w:szCs w:val="24"/>
        </w:rPr>
      </w:pPr>
      <w:r>
        <w:rPr>
          <w:rFonts w:ascii="StobiSerif Regular" w:hAnsi="StobiSerif Regular" w:cs="Times New Roman"/>
          <w:sz w:val="24"/>
          <w:szCs w:val="24"/>
        </w:rPr>
        <w:t>Expert opinion</w:t>
      </w:r>
      <w:r w:rsidRPr="00F16F95">
        <w:rPr>
          <w:rFonts w:ascii="StobiSerif Regular" w:hAnsi="StobiSerif Regular" w:cs="Times New Roman"/>
          <w:sz w:val="24"/>
          <w:szCs w:val="24"/>
        </w:rPr>
        <w:t xml:space="preserve"> on </w:t>
      </w:r>
      <w:r>
        <w:rPr>
          <w:rFonts w:ascii="StobiSerif Regular" w:hAnsi="StobiSerif Regular" w:cs="Times New Roman"/>
          <w:sz w:val="24"/>
          <w:szCs w:val="24"/>
        </w:rPr>
        <w:t>design</w:t>
      </w:r>
      <w:r w:rsidRPr="00F16F95">
        <w:rPr>
          <w:rFonts w:ascii="StobiSerif Regular" w:hAnsi="StobiSerif Regular" w:cs="Times New Roman"/>
          <w:sz w:val="24"/>
          <w:szCs w:val="24"/>
        </w:rPr>
        <w:t xml:space="preserve"> degree of mechanical resistance, stability and seismic protection</w:t>
      </w:r>
    </w:p>
    <w:p w:rsidR="00C259CC" w:rsidRPr="00CE6159" w:rsidRDefault="00C259CC" w:rsidP="002174FA">
      <w:pPr>
        <w:spacing w:after="0" w:line="240" w:lineRule="auto"/>
        <w:rPr>
          <w:rFonts w:ascii="StobiSerif Regular" w:hAnsi="StobiSerif Regular" w:cs="Arial"/>
          <w:sz w:val="24"/>
          <w:szCs w:val="24"/>
        </w:rPr>
      </w:pPr>
    </w:p>
    <w:p w:rsidR="00C259CC" w:rsidRPr="00CE6159" w:rsidRDefault="00C259CC" w:rsidP="00B624E6">
      <w:pPr>
        <w:pStyle w:val="ListParagraph"/>
        <w:numPr>
          <w:ilvl w:val="0"/>
          <w:numId w:val="23"/>
          <w:numberingChange w:id="19" w:author="Unknown" w:date="2019-07-26T16:26:00Z" w:original="%1:2:3:."/>
        </w:numPr>
        <w:spacing w:after="0" w:line="240" w:lineRule="auto"/>
        <w:jc w:val="both"/>
        <w:rPr>
          <w:rFonts w:ascii="StobiSerif Regular" w:hAnsi="StobiSerif Regular" w:cs="Times New Roman"/>
          <w:sz w:val="24"/>
          <w:szCs w:val="24"/>
          <w:u w:val="single"/>
        </w:rPr>
      </w:pPr>
      <w:r w:rsidRPr="00CE6159">
        <w:rPr>
          <w:rFonts w:ascii="StobiSerif Regular" w:hAnsi="StobiSerif Regular" w:cs="Times New Roman"/>
          <w:sz w:val="24"/>
          <w:szCs w:val="24"/>
          <w:u w:val="single"/>
        </w:rPr>
        <w:t>Each project phase shall include the following project parts:</w:t>
      </w:r>
    </w:p>
    <w:p w:rsidR="00C259CC" w:rsidRPr="00CE6159" w:rsidRDefault="00C259CC" w:rsidP="002174FA">
      <w:pPr>
        <w:spacing w:after="0" w:line="240" w:lineRule="auto"/>
        <w:jc w:val="both"/>
        <w:rPr>
          <w:rFonts w:ascii="StobiSerif Regular" w:hAnsi="StobiSerif Regular" w:cs="Arial"/>
          <w:sz w:val="24"/>
          <w:szCs w:val="24"/>
        </w:rPr>
      </w:pPr>
    </w:p>
    <w:p w:rsidR="00C259CC" w:rsidRPr="00F16F95" w:rsidRDefault="00C259CC" w:rsidP="002174FA">
      <w:pPr>
        <w:pStyle w:val="ListParagraph"/>
        <w:numPr>
          <w:ilvl w:val="0"/>
          <w:numId w:val="15"/>
          <w:numberingChange w:id="20"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Technical description</w:t>
      </w:r>
    </w:p>
    <w:p w:rsidR="00C259CC" w:rsidRPr="00F16F95" w:rsidRDefault="00C259CC" w:rsidP="002174FA">
      <w:pPr>
        <w:pStyle w:val="ListParagraph"/>
        <w:numPr>
          <w:ilvl w:val="0"/>
          <w:numId w:val="15"/>
          <w:numberingChange w:id="21"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 xml:space="preserve">Situation </w:t>
      </w:r>
    </w:p>
    <w:p w:rsidR="00C259CC" w:rsidRPr="00F16F95" w:rsidRDefault="00C259CC" w:rsidP="002174FA">
      <w:pPr>
        <w:pStyle w:val="ListParagraph"/>
        <w:numPr>
          <w:ilvl w:val="0"/>
          <w:numId w:val="15"/>
          <w:numberingChange w:id="22"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Floor plans</w:t>
      </w:r>
    </w:p>
    <w:p w:rsidR="00C259CC" w:rsidRPr="00F16F95" w:rsidRDefault="00C259CC" w:rsidP="002174FA">
      <w:pPr>
        <w:pStyle w:val="ListParagraph"/>
        <w:numPr>
          <w:ilvl w:val="0"/>
          <w:numId w:val="15"/>
          <w:numberingChange w:id="23"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Roof plan</w:t>
      </w:r>
    </w:p>
    <w:p w:rsidR="00C259CC" w:rsidRPr="00F16F95" w:rsidRDefault="00C259CC" w:rsidP="002174FA">
      <w:pPr>
        <w:pStyle w:val="ListParagraph"/>
        <w:numPr>
          <w:ilvl w:val="0"/>
          <w:numId w:val="15"/>
          <w:numberingChange w:id="24"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Playground plan</w:t>
      </w:r>
    </w:p>
    <w:p w:rsidR="00C259CC" w:rsidRPr="00F16F95" w:rsidRDefault="00C259CC" w:rsidP="002174FA">
      <w:pPr>
        <w:pStyle w:val="ListParagraph"/>
        <w:numPr>
          <w:ilvl w:val="0"/>
          <w:numId w:val="15"/>
          <w:numberingChange w:id="25"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Sections</w:t>
      </w:r>
    </w:p>
    <w:p w:rsidR="00C259CC" w:rsidRPr="00F16F95" w:rsidRDefault="00C259CC" w:rsidP="002174FA">
      <w:pPr>
        <w:pStyle w:val="ListParagraph"/>
        <w:numPr>
          <w:ilvl w:val="0"/>
          <w:numId w:val="15"/>
          <w:numberingChange w:id="26"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Elevations</w:t>
      </w:r>
    </w:p>
    <w:p w:rsidR="00C259CC" w:rsidRPr="00F16F95" w:rsidRDefault="00C259CC" w:rsidP="002174FA">
      <w:pPr>
        <w:pStyle w:val="ListParagraph"/>
        <w:numPr>
          <w:ilvl w:val="0"/>
          <w:numId w:val="15"/>
          <w:numberingChange w:id="27"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Façade details</w:t>
      </w:r>
    </w:p>
    <w:p w:rsidR="00C259CC" w:rsidRPr="00F16F95" w:rsidRDefault="00C259CC" w:rsidP="002174FA">
      <w:pPr>
        <w:pStyle w:val="ListParagraph"/>
        <w:numPr>
          <w:ilvl w:val="0"/>
          <w:numId w:val="15"/>
          <w:numberingChange w:id="28"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Roof details</w:t>
      </w:r>
    </w:p>
    <w:p w:rsidR="00C259CC" w:rsidRPr="00F16F95" w:rsidRDefault="00C259CC" w:rsidP="002174FA">
      <w:pPr>
        <w:pStyle w:val="ListParagraph"/>
        <w:numPr>
          <w:ilvl w:val="0"/>
          <w:numId w:val="15"/>
          <w:numberingChange w:id="29"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 xml:space="preserve">Scheme of carpentry </w:t>
      </w:r>
    </w:p>
    <w:p w:rsidR="00C259CC" w:rsidRPr="00F16F95" w:rsidRDefault="00C259CC" w:rsidP="002174FA">
      <w:pPr>
        <w:pStyle w:val="ListParagraph"/>
        <w:numPr>
          <w:ilvl w:val="0"/>
          <w:numId w:val="15"/>
          <w:numberingChange w:id="30" w:author="Unknown" w:date="2019-07-26T16:26:00Z" w:original=""/>
        </w:numPr>
        <w:spacing w:after="0" w:line="240" w:lineRule="auto"/>
        <w:jc w:val="both"/>
        <w:rPr>
          <w:rFonts w:ascii="StobiSerif Regular" w:hAnsi="StobiSerif Regular" w:cs="Arial"/>
          <w:sz w:val="24"/>
          <w:szCs w:val="24"/>
        </w:rPr>
      </w:pPr>
      <w:r w:rsidRPr="00F16F95">
        <w:rPr>
          <w:rFonts w:ascii="StobiSerif Regular" w:hAnsi="StobiSerif Regular" w:cs="Arial"/>
          <w:sz w:val="24"/>
          <w:szCs w:val="24"/>
        </w:rPr>
        <w:t xml:space="preserve">Bill of quantities with estimated cost </w:t>
      </w:r>
    </w:p>
    <w:p w:rsidR="00C259CC" w:rsidRDefault="00C259CC" w:rsidP="002174FA">
      <w:pPr>
        <w:pStyle w:val="ListParagraph"/>
        <w:spacing w:after="0" w:line="240" w:lineRule="auto"/>
        <w:jc w:val="both"/>
        <w:rPr>
          <w:rFonts w:ascii="StobiSerif Regular" w:hAnsi="StobiSerif Regular" w:cs="Arial"/>
          <w:sz w:val="24"/>
          <w:szCs w:val="24"/>
        </w:rPr>
      </w:pPr>
    </w:p>
    <w:p w:rsidR="00C259CC" w:rsidRDefault="00C259CC" w:rsidP="002174FA">
      <w:pPr>
        <w:pStyle w:val="ListParagraph"/>
        <w:spacing w:after="0" w:line="240" w:lineRule="auto"/>
        <w:jc w:val="both"/>
        <w:rPr>
          <w:rFonts w:ascii="StobiSerif Regular" w:hAnsi="StobiSerif Regular" w:cs="Arial"/>
          <w:sz w:val="24"/>
          <w:szCs w:val="24"/>
        </w:rPr>
      </w:pPr>
    </w:p>
    <w:p w:rsidR="00C259CC" w:rsidRDefault="00C259CC" w:rsidP="005668F3">
      <w:pPr>
        <w:spacing w:after="0" w:line="240" w:lineRule="auto"/>
        <w:jc w:val="both"/>
        <w:rPr>
          <w:rFonts w:ascii="StobiSerif Regular" w:hAnsi="StobiSerif Regular" w:cs="Arial"/>
          <w:sz w:val="24"/>
          <w:szCs w:val="24"/>
        </w:rPr>
      </w:pPr>
    </w:p>
    <w:p w:rsidR="00C259CC" w:rsidRPr="009718E4" w:rsidRDefault="00C259CC" w:rsidP="009718E4">
      <w:pPr>
        <w:jc w:val="both"/>
        <w:rPr>
          <w:rFonts w:ascii="StobiSerif Regular" w:hAnsi="StobiSerif Regular" w:cs="Times New Roman"/>
          <w:sz w:val="24"/>
          <w:szCs w:val="24"/>
        </w:rPr>
      </w:pPr>
      <w:r w:rsidRPr="009718E4">
        <w:rPr>
          <w:rFonts w:ascii="StobiSerif Regular" w:hAnsi="StobiSerif Regular" w:cs="Arial"/>
          <w:sz w:val="24"/>
          <w:szCs w:val="24"/>
        </w:rPr>
        <w:t>The company that will be assigned for this project shall initiate and complete the procedure for obtaining a</w:t>
      </w:r>
      <w:r w:rsidRPr="009718E4">
        <w:rPr>
          <w:rFonts w:ascii="StobiSerif Regular" w:hAnsi="StobiSerif Regular" w:cs="Times New Roman"/>
          <w:sz w:val="24"/>
          <w:szCs w:val="24"/>
        </w:rPr>
        <w:t>Expert opinion on design degree of mechanical resistance, stability and seismic protection</w:t>
      </w:r>
      <w:r w:rsidRPr="00CE6159">
        <w:rPr>
          <w:rFonts w:ascii="StobiSerif Regular" w:hAnsi="StobiSerif Regular" w:cs="Arial"/>
          <w:sz w:val="24"/>
          <w:szCs w:val="24"/>
        </w:rPr>
        <w:t xml:space="preserve">from the Institute of earthquake engineering and engineering seismology. </w:t>
      </w:r>
    </w:p>
    <w:p w:rsidR="00C259CC" w:rsidRPr="009718E4" w:rsidRDefault="00C259CC" w:rsidP="009718E4">
      <w:pPr>
        <w:spacing w:after="0" w:line="240" w:lineRule="auto"/>
        <w:jc w:val="both"/>
        <w:rPr>
          <w:rFonts w:ascii="StobiSerif Regular" w:hAnsi="StobiSerif Regular" w:cs="Arial"/>
          <w:sz w:val="24"/>
          <w:szCs w:val="24"/>
        </w:rPr>
      </w:pPr>
    </w:p>
    <w:p w:rsidR="00C259CC" w:rsidRPr="00CE6159" w:rsidRDefault="00C259CC" w:rsidP="00B624E6">
      <w:pPr>
        <w:pStyle w:val="ListParagraph"/>
        <w:numPr>
          <w:ilvl w:val="0"/>
          <w:numId w:val="23"/>
          <w:numberingChange w:id="31" w:author="Unknown" w:date="2019-07-26T16:26:00Z" w:original="%1:3:3:."/>
        </w:numPr>
        <w:spacing w:after="0" w:line="240" w:lineRule="auto"/>
        <w:jc w:val="both"/>
        <w:rPr>
          <w:rFonts w:ascii="StobiSerif Regular" w:hAnsi="StobiSerif Regular" w:cs="Times New Roman"/>
          <w:sz w:val="24"/>
          <w:szCs w:val="24"/>
          <w:u w:val="single"/>
        </w:rPr>
      </w:pPr>
      <w:r w:rsidRPr="00CE6159">
        <w:rPr>
          <w:rFonts w:ascii="StobiSerif Regular" w:hAnsi="StobiSerif Regular" w:cs="Times New Roman"/>
          <w:sz w:val="24"/>
          <w:szCs w:val="24"/>
          <w:u w:val="single"/>
        </w:rPr>
        <w:t>The complete project design should focus on the following:</w:t>
      </w:r>
    </w:p>
    <w:p w:rsidR="00C259CC" w:rsidRPr="00CE6159" w:rsidRDefault="00C259CC" w:rsidP="00413159">
      <w:pPr>
        <w:spacing w:after="0" w:line="240" w:lineRule="auto"/>
        <w:jc w:val="both"/>
        <w:rPr>
          <w:rFonts w:ascii="StobiSerif Regular" w:hAnsi="StobiSerif Regular" w:cs="Times New Roman"/>
          <w:sz w:val="24"/>
          <w:szCs w:val="24"/>
        </w:rPr>
      </w:pPr>
    </w:p>
    <w:p w:rsidR="00C259CC" w:rsidRPr="00CE6159" w:rsidRDefault="00C259CC" w:rsidP="00A95FE3">
      <w:pPr>
        <w:pStyle w:val="ListParagraph"/>
        <w:numPr>
          <w:ilvl w:val="0"/>
          <w:numId w:val="1"/>
          <w:numberingChange w:id="32" w:author="Unknown" w:date="2019-07-26T16:26:00Z" w:original="%1:1: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Spaces for children by age group:</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playrooms</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wardrobes</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toilets</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open area playroom – balconies for each playroom</w:t>
      </w:r>
    </w:p>
    <w:p w:rsidR="00C259CC" w:rsidRPr="00CE6159" w:rsidRDefault="00C259CC" w:rsidP="00A95FE3">
      <w:pPr>
        <w:spacing w:after="0" w:line="240" w:lineRule="auto"/>
        <w:jc w:val="both"/>
        <w:rPr>
          <w:rFonts w:ascii="StobiSerif Regular" w:hAnsi="StobiSerif Regular" w:cs="Arial"/>
          <w:sz w:val="24"/>
          <w:szCs w:val="24"/>
        </w:rPr>
      </w:pP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xml:space="preserve">The playrooms in the kindergarten should be grouped and aligned next to each other with the best possible orientation on the plot. For optimization of the space, the toilets can be shared between two playrooms. The playrooms should be designed in a way that they can be connected with the use of sliding doors that can form a bigger space that can be used as a multifunctional space. </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playrooms for children for ages 0-2 years must contain a wardrobe space for changing of clothes that will be used as a filter space from the clean playroom floor to the hallway for visitors. The balconies are envisioned as an extension of the playroom towards the outside of the yard.</w:t>
      </w:r>
    </w:p>
    <w:p w:rsidR="00C259CC" w:rsidRPr="00CE6159" w:rsidRDefault="00C259CC" w:rsidP="00A95FE3">
      <w:pPr>
        <w:spacing w:after="0" w:line="240" w:lineRule="auto"/>
        <w:jc w:val="both"/>
        <w:rPr>
          <w:rFonts w:ascii="StobiSerif Regular" w:hAnsi="StobiSerif Regular" w:cs="Times New Roman"/>
          <w:sz w:val="24"/>
          <w:szCs w:val="24"/>
        </w:rPr>
      </w:pPr>
    </w:p>
    <w:p w:rsidR="00C259CC" w:rsidRPr="00CE6159" w:rsidRDefault="00C259CC" w:rsidP="00CA53E6">
      <w:pPr>
        <w:pStyle w:val="ListParagraph"/>
        <w:numPr>
          <w:ilvl w:val="0"/>
          <w:numId w:val="1"/>
          <w:numberingChange w:id="33" w:author="Unknown" w:date="2019-07-26T16:26:00Z" w:original="%1:2: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Spaces for common use:</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multipurpose space with workshop space incorporated</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isolation room</w:t>
      </w: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 room for individual work</w:t>
      </w:r>
    </w:p>
    <w:p w:rsidR="00C259CC" w:rsidRPr="00CE6159" w:rsidRDefault="00C259CC" w:rsidP="00A95FE3">
      <w:pPr>
        <w:spacing w:after="0" w:line="240" w:lineRule="auto"/>
        <w:jc w:val="both"/>
        <w:rPr>
          <w:rFonts w:ascii="StobiSerif Regular" w:hAnsi="StobiSerif Regular" w:cs="Times New Roman"/>
          <w:sz w:val="24"/>
          <w:szCs w:val="24"/>
          <w:lang w:val="mk-MK"/>
        </w:rPr>
      </w:pPr>
    </w:p>
    <w:p w:rsidR="00C259CC" w:rsidRPr="00CE6159" w:rsidRDefault="00C259CC" w:rsidP="00A95FE3">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multipurpose space is purposed for physical activities, plays, and group work as well as musical and dance recitals. When the kindergarten is smaller (up to 6 playrooms) it can be formed by two or more playrooms connected with sliding walls.</w:t>
      </w:r>
    </w:p>
    <w:p w:rsidR="00C259CC" w:rsidRPr="00CE6159" w:rsidRDefault="00C259CC" w:rsidP="00A95FE3">
      <w:pPr>
        <w:spacing w:after="0" w:line="240" w:lineRule="auto"/>
        <w:jc w:val="both"/>
        <w:rPr>
          <w:rFonts w:ascii="StobiSerif Regular" w:hAnsi="StobiSerif Regular" w:cs="Times New Roman"/>
          <w:sz w:val="24"/>
          <w:szCs w:val="24"/>
          <w:lang w:val="mk-MK"/>
        </w:rPr>
      </w:pPr>
    </w:p>
    <w:p w:rsidR="00C259CC" w:rsidRPr="00CE6159" w:rsidRDefault="00C259CC" w:rsidP="00CA351F">
      <w:pPr>
        <w:pStyle w:val="ListParagraph"/>
        <w:numPr>
          <w:ilvl w:val="0"/>
          <w:numId w:val="1"/>
          <w:numberingChange w:id="34" w:author="Unknown" w:date="2019-07-26T16:26:00Z" w:original="%1:3: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Spaces for communication</w:t>
      </w:r>
    </w:p>
    <w:p w:rsidR="00C259CC" w:rsidRPr="00CE6159" w:rsidRDefault="00C259CC" w:rsidP="00CA351F">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communication spaces (hallways and corridors that the children are using) should be an extension of the playrooms and also made suitable for children’s play. They should be logical and without any physical barriers that obstruct the movement.</w:t>
      </w:r>
    </w:p>
    <w:p w:rsidR="00C259CC" w:rsidRPr="00CE6159" w:rsidRDefault="00C259CC" w:rsidP="002E0EB3">
      <w:pPr>
        <w:spacing w:after="0" w:line="240" w:lineRule="auto"/>
        <w:jc w:val="both"/>
        <w:rPr>
          <w:rFonts w:ascii="StobiSerif Regular" w:hAnsi="StobiSerif Regular" w:cs="Arial"/>
          <w:b/>
          <w:sz w:val="24"/>
          <w:szCs w:val="24"/>
        </w:rPr>
      </w:pPr>
    </w:p>
    <w:p w:rsidR="00C259CC" w:rsidRPr="00CE6159" w:rsidRDefault="00C259CC" w:rsidP="00CA351F">
      <w:pPr>
        <w:pStyle w:val="ListParagraph"/>
        <w:numPr>
          <w:ilvl w:val="0"/>
          <w:numId w:val="1"/>
          <w:numberingChange w:id="35" w:author="Unknown" w:date="2019-07-26T16:26:00Z" w:original="%1:4: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Administrative premises and staff rooms</w:t>
      </w:r>
    </w:p>
    <w:p w:rsidR="00C259CC" w:rsidRPr="00CE6159" w:rsidRDefault="00C259CC" w:rsidP="00DD38B0">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The administrative premises are defined by the type of the kindergarten, they should be multiuse and located in the part of the building where they won’t take out of the luminous sides of the building that are best for the playroom orientation. The administrative premises should have a separate entrance for the staff.</w:t>
      </w:r>
    </w:p>
    <w:p w:rsidR="00C259CC" w:rsidRPr="00CE6159" w:rsidRDefault="00C259CC" w:rsidP="00C5211B">
      <w:pPr>
        <w:pStyle w:val="ListParagraph"/>
        <w:spacing w:after="0" w:line="240" w:lineRule="auto"/>
        <w:ind w:left="1080"/>
        <w:jc w:val="both"/>
        <w:rPr>
          <w:rFonts w:ascii="StobiSerif Regular" w:hAnsi="StobiSerif Regular" w:cs="Arial"/>
          <w:sz w:val="24"/>
          <w:szCs w:val="24"/>
        </w:rPr>
      </w:pPr>
    </w:p>
    <w:p w:rsidR="00C259CC" w:rsidRPr="00CE6159" w:rsidRDefault="00C259CC" w:rsidP="00CA351F">
      <w:pPr>
        <w:pStyle w:val="ListParagraph"/>
        <w:numPr>
          <w:ilvl w:val="0"/>
          <w:numId w:val="1"/>
          <w:numberingChange w:id="36" w:author="Unknown" w:date="2019-07-26T16:26:00Z" w:original="%1:5:0:."/>
        </w:num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Economic-technical premises</w:t>
      </w:r>
    </w:p>
    <w:p w:rsidR="00C259CC" w:rsidRPr="00CE6159" w:rsidRDefault="00C259CC" w:rsidP="00DD38B0">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Similar to the administrative premises, the economic and technical premises depend on the type of the kindergarten and should be placed in the basement level if any, combined by similarity and usage and with a separate entrance for the staff.</w:t>
      </w:r>
    </w:p>
    <w:p w:rsidR="00C259CC" w:rsidRPr="00CE6159" w:rsidRDefault="00C259CC" w:rsidP="00C5211B">
      <w:pPr>
        <w:pStyle w:val="ListParagraph"/>
        <w:spacing w:after="0" w:line="240" w:lineRule="auto"/>
        <w:ind w:left="1080"/>
        <w:jc w:val="both"/>
        <w:rPr>
          <w:rFonts w:ascii="StobiSerif Regular" w:hAnsi="StobiSerif Regular" w:cs="Arial"/>
          <w:sz w:val="24"/>
          <w:szCs w:val="24"/>
        </w:rPr>
      </w:pPr>
    </w:p>
    <w:p w:rsidR="00C259CC" w:rsidRPr="009718E4" w:rsidRDefault="00C259CC" w:rsidP="00CA351F">
      <w:pPr>
        <w:pStyle w:val="ListParagraph"/>
        <w:numPr>
          <w:ilvl w:val="0"/>
          <w:numId w:val="1"/>
          <w:numberingChange w:id="37" w:author="Unknown" w:date="2019-07-26T16:26:00Z" w:original="%1:6:0:."/>
        </w:numPr>
        <w:spacing w:after="0" w:line="240" w:lineRule="auto"/>
        <w:jc w:val="both"/>
        <w:rPr>
          <w:rFonts w:ascii="StobiSerif Regular" w:hAnsi="StobiSerif Regular" w:cs="Arial"/>
          <w:sz w:val="24"/>
          <w:szCs w:val="24"/>
        </w:rPr>
      </w:pPr>
      <w:r w:rsidRPr="009718E4">
        <w:rPr>
          <w:rFonts w:ascii="StobiSerif Regular" w:hAnsi="StobiSerif Regular" w:cs="Arial"/>
          <w:sz w:val="24"/>
          <w:szCs w:val="24"/>
        </w:rPr>
        <w:t>Active façade elements:</w:t>
      </w:r>
    </w:p>
    <w:p w:rsidR="00C259CC" w:rsidRPr="009718E4" w:rsidRDefault="00C259CC" w:rsidP="00A95FE3">
      <w:pPr>
        <w:spacing w:after="0" w:line="240" w:lineRule="auto"/>
        <w:jc w:val="both"/>
        <w:rPr>
          <w:rFonts w:ascii="StobiSerif Regular" w:hAnsi="StobiSerif Regular" w:cs="Times New Roman"/>
          <w:sz w:val="24"/>
          <w:szCs w:val="24"/>
        </w:rPr>
      </w:pPr>
    </w:p>
    <w:p w:rsidR="00C259CC" w:rsidRDefault="00C259CC" w:rsidP="00AD2197">
      <w:pPr>
        <w:spacing w:after="0" w:line="240" w:lineRule="auto"/>
        <w:jc w:val="both"/>
        <w:rPr>
          <w:rFonts w:ascii="StobiSerif Regular" w:hAnsi="StobiSerif Regular" w:cs="Arial"/>
          <w:sz w:val="24"/>
          <w:szCs w:val="24"/>
        </w:rPr>
      </w:pPr>
      <w:r w:rsidRPr="009718E4">
        <w:rPr>
          <w:rFonts w:ascii="StobiSerif Regular" w:hAnsi="StobiSerif Regular" w:cs="Arial"/>
          <w:sz w:val="24"/>
          <w:szCs w:val="24"/>
        </w:rPr>
        <w:t>The active facade should encourage physical activities and creative learningmade out of natural materials that are intuitive and tactile, suitable for encouraging well as group activities. The activities considered should be ropes for climbing, hiding places, climbing walls (integrated on the façade or elements of the building), drawing boards (integrated on the façade of the building).</w:t>
      </w:r>
    </w:p>
    <w:p w:rsidR="00C259CC" w:rsidRDefault="00C259CC" w:rsidP="00AD2197">
      <w:pPr>
        <w:spacing w:after="0" w:line="240" w:lineRule="auto"/>
        <w:jc w:val="both"/>
        <w:rPr>
          <w:rFonts w:ascii="StobiSerif Regular" w:hAnsi="StobiSerif Regular" w:cs="Arial"/>
          <w:sz w:val="24"/>
          <w:szCs w:val="24"/>
        </w:rPr>
      </w:pPr>
    </w:p>
    <w:p w:rsidR="00C259CC" w:rsidRPr="00CE6159" w:rsidRDefault="00C259CC" w:rsidP="00AD2197">
      <w:pPr>
        <w:spacing w:after="0" w:line="240" w:lineRule="auto"/>
        <w:jc w:val="both"/>
        <w:rPr>
          <w:rFonts w:ascii="StobiSerif Regular" w:hAnsi="StobiSerif Regular" w:cs="Arial"/>
          <w:sz w:val="24"/>
          <w:szCs w:val="24"/>
        </w:rPr>
      </w:pPr>
    </w:p>
    <w:p w:rsidR="00C259CC" w:rsidRPr="00CE6159" w:rsidRDefault="00C259CC" w:rsidP="00310D2A">
      <w:pPr>
        <w:spacing w:after="0" w:line="240" w:lineRule="auto"/>
        <w:jc w:val="both"/>
        <w:rPr>
          <w:rFonts w:ascii="StobiSerif Regular" w:hAnsi="StobiSerif Regular" w:cs="Arial"/>
          <w:sz w:val="24"/>
          <w:szCs w:val="24"/>
        </w:rPr>
      </w:pPr>
    </w:p>
    <w:p w:rsidR="00C259CC" w:rsidRPr="00CE6159" w:rsidRDefault="00C259CC" w:rsidP="00310D2A">
      <w:pPr>
        <w:spacing w:after="0" w:line="240" w:lineRule="auto"/>
        <w:jc w:val="both"/>
        <w:rPr>
          <w:rFonts w:ascii="StobiSerif Regular" w:hAnsi="StobiSerif Regular" w:cs="Times New Roman"/>
          <w:sz w:val="24"/>
          <w:szCs w:val="24"/>
        </w:rPr>
      </w:pPr>
    </w:p>
    <w:p w:rsidR="00C259CC" w:rsidRPr="00CE6159" w:rsidRDefault="00C259CC" w:rsidP="00310D2A">
      <w:pPr>
        <w:spacing w:after="0" w:line="240" w:lineRule="auto"/>
        <w:jc w:val="both"/>
        <w:rPr>
          <w:rFonts w:ascii="StobiSerif Regular" w:hAnsi="StobiSerif Regular" w:cs="Times New Roman"/>
          <w:sz w:val="24"/>
          <w:szCs w:val="24"/>
        </w:rPr>
      </w:pPr>
    </w:p>
    <w:p w:rsidR="00C259CC" w:rsidRPr="00CE6159" w:rsidRDefault="00C259CC" w:rsidP="00333226">
      <w:pPr>
        <w:pStyle w:val="ListParagraph"/>
        <w:numPr>
          <w:ilvl w:val="0"/>
          <w:numId w:val="17"/>
          <w:numberingChange w:id="38" w:author="Unknown" w:date="2019-07-26T16:26:00Z" w:original="%1:4: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REQUIRED QUALIFICATIONS</w:t>
      </w:r>
    </w:p>
    <w:p w:rsidR="00C259CC" w:rsidRPr="00CE6159" w:rsidRDefault="00C259CC" w:rsidP="00FF2222">
      <w:pPr>
        <w:tabs>
          <w:tab w:val="left" w:pos="0"/>
        </w:tabs>
        <w:outlineLvl w:val="1"/>
        <w:rPr>
          <w:rFonts w:ascii="StobiSerif Regular" w:hAnsi="StobiSerif Regular"/>
          <w:b/>
          <w:color w:val="000000"/>
          <w:sz w:val="24"/>
          <w:szCs w:val="24"/>
          <w:u w:val="single"/>
        </w:rPr>
      </w:pPr>
    </w:p>
    <w:p w:rsidR="00C259CC" w:rsidRPr="00AB74D0" w:rsidRDefault="00C259CC" w:rsidP="00AB74D0">
      <w:pPr>
        <w:pStyle w:val="ListParagraph"/>
        <w:numPr>
          <w:ilvl w:val="0"/>
          <w:numId w:val="34"/>
          <w:numberingChange w:id="39" w:author="Unknown" w:date="2019-07-26T16:26:00Z" w:original="%1:1:0:."/>
        </w:numPr>
        <w:spacing w:after="0" w:line="240" w:lineRule="auto"/>
        <w:jc w:val="both"/>
        <w:rPr>
          <w:rFonts w:ascii="StobiSerif Regular" w:hAnsi="StobiSerif Regular" w:cs="Times New Roman"/>
          <w:b/>
          <w:sz w:val="24"/>
          <w:szCs w:val="24"/>
          <w:u w:val="single"/>
        </w:rPr>
      </w:pPr>
      <w:r w:rsidRPr="00AB74D0">
        <w:rPr>
          <w:rFonts w:ascii="StobiSerif Regular" w:hAnsi="StobiSerif Regular" w:cs="Times New Roman"/>
          <w:b/>
          <w:sz w:val="24"/>
          <w:szCs w:val="24"/>
          <w:u w:val="single"/>
        </w:rPr>
        <w:t>The consultant firm shall posses the following relevant qualification</w:t>
      </w:r>
      <w:r>
        <w:rPr>
          <w:rFonts w:ascii="StobiSerif Regular" w:hAnsi="StobiSerif Regular" w:cs="Times New Roman"/>
          <w:b/>
          <w:sz w:val="24"/>
          <w:szCs w:val="24"/>
          <w:u w:val="single"/>
        </w:rPr>
        <w:t xml:space="preserve"> (short listing qualifications)</w:t>
      </w:r>
    </w:p>
    <w:p w:rsidR="00C259CC" w:rsidRPr="00CE6159" w:rsidRDefault="00C259CC" w:rsidP="00FF2222">
      <w:pPr>
        <w:tabs>
          <w:tab w:val="left" w:pos="0"/>
        </w:tabs>
        <w:outlineLvl w:val="1"/>
        <w:rPr>
          <w:rFonts w:ascii="StobiSerif Regular" w:hAnsi="StobiSerif Regular"/>
          <w:b/>
          <w:color w:val="000000"/>
          <w:sz w:val="24"/>
          <w:szCs w:val="24"/>
          <w:u w:val="single"/>
        </w:rPr>
      </w:pPr>
    </w:p>
    <w:p w:rsidR="00C259CC" w:rsidRPr="00CE6159" w:rsidRDefault="00C259CC" w:rsidP="00FF2222">
      <w:pPr>
        <w:pStyle w:val="BodyTextIndent"/>
        <w:numPr>
          <w:ilvl w:val="0"/>
          <w:numId w:val="27"/>
          <w:numberingChange w:id="40" w:author="Unknown" w:date="2019-07-26T16:26:00Z" w:original="%1:1:4:."/>
        </w:numPr>
        <w:suppressAutoHyphens w:val="0"/>
        <w:spacing w:after="0"/>
        <w:jc w:val="both"/>
        <w:rPr>
          <w:rFonts w:ascii="StobiSerif Regular" w:hAnsi="StobiSerif Regular"/>
          <w:bCs/>
          <w:iCs/>
        </w:rPr>
      </w:pPr>
      <w:r w:rsidRPr="00CE6159">
        <w:rPr>
          <w:rFonts w:ascii="StobiSerif Regular" w:hAnsi="StobiSerif Regular"/>
          <w:bCs/>
          <w:iCs/>
        </w:rPr>
        <w:t xml:space="preserve">License B for preparation of designs in accordance with the Construction Law of the Republic of North </w:t>
      </w:r>
      <w:r>
        <w:rPr>
          <w:rFonts w:ascii="StobiSerif Regular" w:hAnsi="StobiSerif Regular"/>
          <w:bCs/>
          <w:iCs/>
        </w:rPr>
        <w:t>Macedonia.</w:t>
      </w:r>
      <w:r w:rsidRPr="00CE6159">
        <w:rPr>
          <w:rFonts w:ascii="StobiSerif Regular" w:hAnsi="StobiSerif Regular"/>
          <w:bCs/>
          <w:iCs/>
        </w:rPr>
        <w:t xml:space="preserve"> In a case of Joint Venture this  qualification criteria must be met by all partners of the Joint Venture</w:t>
      </w:r>
    </w:p>
    <w:p w:rsidR="00C259CC" w:rsidRPr="00CE6159" w:rsidRDefault="00C259CC" w:rsidP="00FF2222">
      <w:pPr>
        <w:pStyle w:val="BodyTextIndent"/>
        <w:numPr>
          <w:ilvl w:val="0"/>
          <w:numId w:val="27"/>
          <w:numberingChange w:id="41" w:author="Unknown" w:date="2019-07-26T16:26:00Z" w:original="%1:2:4:."/>
        </w:numPr>
        <w:suppressAutoHyphens w:val="0"/>
        <w:spacing w:after="0"/>
        <w:jc w:val="both"/>
        <w:rPr>
          <w:rFonts w:ascii="StobiSerif Regular" w:hAnsi="StobiSerif Regular"/>
          <w:bCs/>
          <w:iCs/>
        </w:rPr>
      </w:pPr>
      <w:r w:rsidRPr="00CE6159">
        <w:rPr>
          <w:rFonts w:ascii="StobiSerif Regular" w:hAnsi="StobiSerif Regular"/>
          <w:bCs/>
          <w:iCs/>
        </w:rPr>
        <w:t>ISO 9001 Certification.  In a case of Joint Venture this  qualification criteria must be met by the Leading partner of the Joint Venture</w:t>
      </w:r>
    </w:p>
    <w:p w:rsidR="00C259CC" w:rsidRPr="00CE6159" w:rsidRDefault="00C259CC" w:rsidP="00FF2222">
      <w:pPr>
        <w:pStyle w:val="ListParagraph"/>
        <w:numPr>
          <w:ilvl w:val="0"/>
          <w:numId w:val="27"/>
          <w:numberingChange w:id="42" w:author="Unknown" w:date="2019-07-26T16:26:00Z" w:original="%1:3:4:."/>
        </w:numPr>
        <w:spacing w:after="0" w:line="240" w:lineRule="auto"/>
        <w:jc w:val="both"/>
        <w:rPr>
          <w:rFonts w:ascii="StobiSerif Regular" w:hAnsi="StobiSerif Regular"/>
          <w:bCs/>
          <w:iCs/>
          <w:sz w:val="24"/>
          <w:szCs w:val="24"/>
        </w:rPr>
      </w:pPr>
      <w:r w:rsidRPr="00CE6159">
        <w:rPr>
          <w:rFonts w:ascii="StobiSerif Regular" w:hAnsi="StobiSerif Regular"/>
          <w:bCs/>
          <w:iCs/>
          <w:sz w:val="24"/>
          <w:szCs w:val="24"/>
          <w:lang w:val="en-GB"/>
        </w:rPr>
        <w:t>ISO 14001 Certification. In a case of Joint Venture this  qualification criteria must be</w:t>
      </w:r>
      <w:r w:rsidRPr="00CE6159">
        <w:rPr>
          <w:rFonts w:ascii="StobiSerif Regular" w:hAnsi="StobiSerif Regular"/>
          <w:bCs/>
          <w:sz w:val="24"/>
          <w:szCs w:val="24"/>
          <w:lang w:val="en-GB"/>
        </w:rPr>
        <w:t xml:space="preserve"> met by the Leading partner of the Joint Venture</w:t>
      </w:r>
    </w:p>
    <w:p w:rsidR="00C259CC" w:rsidRPr="00CE6159" w:rsidRDefault="00C259CC" w:rsidP="00FF2222">
      <w:pPr>
        <w:pStyle w:val="BodyTextIndent"/>
        <w:numPr>
          <w:ilvl w:val="0"/>
          <w:numId w:val="27"/>
          <w:numberingChange w:id="43" w:author="Unknown" w:date="2019-07-26T16:26:00Z" w:original="%1:4:4:."/>
        </w:numPr>
        <w:suppressAutoHyphens w:val="0"/>
        <w:spacing w:after="0"/>
        <w:jc w:val="both"/>
        <w:rPr>
          <w:rFonts w:ascii="StobiSerif Regular" w:hAnsi="StobiSerif Regular"/>
          <w:bCs/>
          <w:i/>
          <w:iCs/>
        </w:rPr>
      </w:pPr>
      <w:r w:rsidRPr="00CE6159">
        <w:rPr>
          <w:rFonts w:ascii="StobiSerif Regular" w:hAnsi="StobiSerif Regular"/>
          <w:bCs/>
          <w:iCs/>
        </w:rPr>
        <w:t>The consultant should have performed at least three assignments in the past five years, similar to the one described in the specific request for expression of interest (name of the assignment, description, duration, contract amount, reference). The list shall be supported with certificates on fulfilled contract obligations.</w:t>
      </w:r>
      <w:r w:rsidRPr="00CE6159">
        <w:rPr>
          <w:rFonts w:ascii="StobiSerif Regular" w:hAnsi="StobiSerif Regular"/>
        </w:rPr>
        <w:t xml:space="preserve"> In a case of Joint Venture (JV) the qualifications of the JV partners will be cumulated, and the fulfilment of this criteria will be determined if the Leading partner has</w:t>
      </w:r>
      <w:r>
        <w:rPr>
          <w:rFonts w:ascii="StobiSerif Regular" w:hAnsi="StobiSerif Regular"/>
        </w:rPr>
        <w:t xml:space="preserve"> successfully </w:t>
      </w:r>
      <w:r w:rsidRPr="00CE6159">
        <w:rPr>
          <w:rStyle w:val="CommentReference"/>
          <w:rFonts w:ascii="StobiSerif Regular" w:hAnsi="StobiSerif Regular"/>
          <w:sz w:val="24"/>
        </w:rPr>
        <w:t xml:space="preserve"> completed at least one  (1) </w:t>
      </w:r>
      <w:r>
        <w:rPr>
          <w:rStyle w:val="CommentReference"/>
          <w:rFonts w:ascii="StobiSerif Regular" w:hAnsi="StobiSerif Regular"/>
          <w:sz w:val="24"/>
        </w:rPr>
        <w:t>similar</w:t>
      </w:r>
      <w:r w:rsidRPr="00CE6159">
        <w:rPr>
          <w:rStyle w:val="CommentReference"/>
          <w:rFonts w:ascii="StobiSerif Regular" w:hAnsi="StobiSerif Regular"/>
          <w:sz w:val="24"/>
        </w:rPr>
        <w:t xml:space="preserve"> contract</w:t>
      </w:r>
    </w:p>
    <w:p w:rsidR="00C259CC" w:rsidRPr="00CE6159" w:rsidRDefault="00C259CC" w:rsidP="00FF2222">
      <w:pPr>
        <w:numPr>
          <w:ilvl w:val="0"/>
          <w:numId w:val="27"/>
          <w:numberingChange w:id="44" w:author="Unknown" w:date="2019-07-26T16:26:00Z" w:original="%1:5:4:."/>
        </w:numPr>
        <w:spacing w:after="0" w:line="240" w:lineRule="auto"/>
        <w:jc w:val="both"/>
        <w:rPr>
          <w:rFonts w:ascii="StobiSerif Regular" w:hAnsi="StobiSerif Regular"/>
          <w:sz w:val="24"/>
          <w:szCs w:val="24"/>
        </w:rPr>
      </w:pPr>
      <w:r>
        <w:rPr>
          <w:rFonts w:ascii="StobiSerif Regular" w:hAnsi="StobiSerif Regular"/>
          <w:sz w:val="24"/>
          <w:szCs w:val="24"/>
        </w:rPr>
        <w:t>The Consultant company</w:t>
      </w:r>
      <w:r w:rsidRPr="00CE6159">
        <w:rPr>
          <w:rFonts w:ascii="StobiSerif Regular" w:hAnsi="StobiSerif Regular"/>
          <w:sz w:val="24"/>
          <w:szCs w:val="24"/>
        </w:rPr>
        <w:t xml:space="preserve">  must provide documentary evidence that </w:t>
      </w:r>
      <w:r>
        <w:rPr>
          <w:rFonts w:ascii="StobiSerif Regular" w:hAnsi="StobiSerif Regular"/>
          <w:sz w:val="24"/>
          <w:szCs w:val="24"/>
        </w:rPr>
        <w:t>has</w:t>
      </w:r>
      <w:r w:rsidRPr="00CE6159">
        <w:rPr>
          <w:rFonts w:ascii="StobiSerif Regular" w:hAnsi="StobiSerif Regular"/>
          <w:sz w:val="24"/>
          <w:szCs w:val="24"/>
        </w:rPr>
        <w:t xml:space="preserve"> been in </w:t>
      </w:r>
      <w:r>
        <w:rPr>
          <w:rFonts w:ascii="StobiSerif Regular" w:hAnsi="StobiSerif Regular"/>
          <w:sz w:val="24"/>
          <w:szCs w:val="24"/>
        </w:rPr>
        <w:t>its</w:t>
      </w:r>
      <w:r w:rsidRPr="00CE6159">
        <w:rPr>
          <w:rFonts w:ascii="StobiSerif Regular" w:hAnsi="StobiSerif Regular"/>
          <w:sz w:val="24"/>
          <w:szCs w:val="24"/>
        </w:rPr>
        <w:t xml:space="preserve"> current form of business, for at least three years prior the date of issuing of this invitat</w:t>
      </w:r>
      <w:r>
        <w:rPr>
          <w:rFonts w:ascii="StobiSerif Regular" w:hAnsi="StobiSerif Regular"/>
          <w:sz w:val="24"/>
          <w:szCs w:val="24"/>
        </w:rPr>
        <w:t xml:space="preserve">ion for expression of interest </w:t>
      </w:r>
      <w:r w:rsidRPr="00CE6159">
        <w:rPr>
          <w:rFonts w:ascii="StobiSerif Regular" w:hAnsi="StobiSerif Regular"/>
          <w:sz w:val="24"/>
          <w:szCs w:val="24"/>
        </w:rPr>
        <w:t xml:space="preserve">. </w:t>
      </w:r>
      <w:r w:rsidRPr="00CE6159">
        <w:rPr>
          <w:rFonts w:ascii="StobiSerif Regular" w:hAnsi="StobiSerif Regular"/>
          <w:sz w:val="24"/>
          <w:szCs w:val="24"/>
          <w:lang w:val="en-GB"/>
        </w:rPr>
        <w:t xml:space="preserve">In a case of Joint Venture this </w:t>
      </w:r>
      <w:r w:rsidRPr="00CE6159">
        <w:rPr>
          <w:rFonts w:ascii="StobiSerif Regular" w:hAnsi="StobiSerif Regular"/>
          <w:bCs/>
          <w:sz w:val="24"/>
          <w:szCs w:val="24"/>
          <w:lang w:val="en-GB"/>
        </w:rPr>
        <w:t xml:space="preserve"> qualification criteria must be met by all partners of the Joint Venture</w:t>
      </w:r>
    </w:p>
    <w:p w:rsidR="00C259CC" w:rsidRDefault="00C259CC" w:rsidP="00FF2222">
      <w:pPr>
        <w:spacing w:after="0" w:line="240" w:lineRule="auto"/>
        <w:jc w:val="both"/>
        <w:rPr>
          <w:rFonts w:ascii="StobiSerif Regular" w:hAnsi="StobiSerif Regular"/>
          <w:sz w:val="24"/>
          <w:szCs w:val="24"/>
        </w:rPr>
      </w:pPr>
    </w:p>
    <w:p w:rsidR="00C259CC" w:rsidRDefault="00C259CC" w:rsidP="00AB74D0">
      <w:pPr>
        <w:pStyle w:val="ListParagraph"/>
        <w:numPr>
          <w:ilvl w:val="0"/>
          <w:numId w:val="34"/>
          <w:numberingChange w:id="45" w:author="Unknown" w:date="2019-07-26T16:26:00Z" w:original="%1:2:0:."/>
        </w:numPr>
        <w:spacing w:after="0" w:line="240" w:lineRule="auto"/>
        <w:jc w:val="both"/>
        <w:rPr>
          <w:rFonts w:ascii="StobiSerif Regular" w:hAnsi="StobiSerif Regular" w:cs="Times New Roman"/>
          <w:b/>
          <w:sz w:val="24"/>
          <w:szCs w:val="24"/>
          <w:u w:val="single"/>
        </w:rPr>
      </w:pPr>
      <w:r w:rsidRPr="00AB74D0">
        <w:rPr>
          <w:rFonts w:ascii="StobiSerif Regular" w:hAnsi="StobiSerif Regular" w:cs="Times New Roman"/>
          <w:b/>
          <w:sz w:val="24"/>
          <w:szCs w:val="24"/>
          <w:u w:val="single"/>
        </w:rPr>
        <w:t>The Consultant company shall be excluded from the contract award procedure, provided that</w:t>
      </w:r>
      <w:r>
        <w:rPr>
          <w:rFonts w:ascii="StobiSerif Regular" w:hAnsi="StobiSerif Regular" w:cs="Times New Roman"/>
          <w:b/>
          <w:sz w:val="24"/>
          <w:szCs w:val="24"/>
          <w:u w:val="single"/>
        </w:rPr>
        <w:t xml:space="preserve"> (the selected consultant shall provide relevant evidence for this requirements)</w:t>
      </w:r>
      <w:r w:rsidRPr="00AB74D0">
        <w:rPr>
          <w:rFonts w:ascii="StobiSerif Regular" w:hAnsi="StobiSerif Regular" w:cs="Times New Roman"/>
          <w:b/>
          <w:sz w:val="24"/>
          <w:szCs w:val="24"/>
          <w:u w:val="single"/>
        </w:rPr>
        <w:t>:</w:t>
      </w:r>
    </w:p>
    <w:p w:rsidR="00C259CC" w:rsidRPr="00AB74D0" w:rsidRDefault="00C259CC" w:rsidP="00943223">
      <w:pPr>
        <w:pStyle w:val="ListParagraph"/>
        <w:spacing w:after="0" w:line="240" w:lineRule="auto"/>
        <w:jc w:val="both"/>
        <w:rPr>
          <w:rFonts w:ascii="StobiSerif Regular" w:hAnsi="StobiSerif Regular" w:cs="Times New Roman"/>
          <w:b/>
          <w:sz w:val="24"/>
          <w:szCs w:val="24"/>
          <w:u w:val="single"/>
        </w:rPr>
      </w:pPr>
    </w:p>
    <w:p w:rsidR="00C259CC" w:rsidRPr="00CE6159" w:rsidRDefault="00C259CC" w:rsidP="00AB74D0">
      <w:pPr>
        <w:pStyle w:val="ListParagraph"/>
        <w:numPr>
          <w:ilvl w:val="1"/>
          <w:numId w:val="29"/>
          <w:numberingChange w:id="46" w:author="Unknown" w:date="2019-07-26T16:26:00Z" w:original="o"/>
        </w:numPr>
        <w:ind w:left="1440" w:hanging="630"/>
        <w:jc w:val="both"/>
        <w:rPr>
          <w:rFonts w:ascii="StobiSerif Regular" w:hAnsi="StobiSerif Regular"/>
          <w:sz w:val="24"/>
          <w:szCs w:val="24"/>
        </w:rPr>
      </w:pPr>
      <w:r w:rsidRPr="00CE6159">
        <w:rPr>
          <w:rFonts w:ascii="StobiSerif Regular" w:hAnsi="StobiSerif Regular"/>
          <w:sz w:val="24"/>
          <w:szCs w:val="24"/>
        </w:rPr>
        <w:t xml:space="preserve">is a under a bankruptcy or liquidation procedure; </w:t>
      </w:r>
    </w:p>
    <w:p w:rsidR="00C259CC" w:rsidRPr="00CE6159" w:rsidRDefault="00C259CC" w:rsidP="00AB74D0">
      <w:pPr>
        <w:pStyle w:val="ListParagraph"/>
        <w:numPr>
          <w:ilvl w:val="1"/>
          <w:numId w:val="29"/>
          <w:numberingChange w:id="47" w:author="Unknown" w:date="2019-07-26T16:26:00Z" w:original="o"/>
        </w:numPr>
        <w:ind w:left="1440" w:hanging="630"/>
        <w:jc w:val="both"/>
        <w:rPr>
          <w:rFonts w:ascii="StobiSerif Regular" w:hAnsi="StobiSerif Regular"/>
          <w:sz w:val="24"/>
          <w:szCs w:val="24"/>
        </w:rPr>
      </w:pPr>
      <w:r w:rsidRPr="00CE6159">
        <w:rPr>
          <w:rFonts w:ascii="StobiSerif Regular" w:hAnsi="StobiSerif Regular"/>
          <w:sz w:val="24"/>
          <w:szCs w:val="24"/>
        </w:rPr>
        <w:t xml:space="preserve">has unpaid taxes, contributions or other public duties, unless </w:t>
      </w:r>
      <w:r>
        <w:rPr>
          <w:rFonts w:ascii="StobiSerif Regular" w:hAnsi="StobiSerif Regular"/>
          <w:sz w:val="24"/>
          <w:szCs w:val="24"/>
        </w:rPr>
        <w:t>has received approval for</w:t>
      </w:r>
      <w:r w:rsidRPr="00CE6159">
        <w:rPr>
          <w:rFonts w:ascii="StobiSerif Regular" w:hAnsi="StobiSerif Regular"/>
          <w:sz w:val="24"/>
          <w:szCs w:val="24"/>
        </w:rPr>
        <w:t xml:space="preserve"> delayed payment of taxes, contributions or other public duties, in accordance with the special regulations and pays them on regular basis;</w:t>
      </w:r>
    </w:p>
    <w:p w:rsidR="00C259CC" w:rsidRPr="00CE6159" w:rsidRDefault="00C259CC" w:rsidP="00AB74D0">
      <w:pPr>
        <w:pStyle w:val="ListParagraph"/>
        <w:numPr>
          <w:ilvl w:val="1"/>
          <w:numId w:val="29"/>
          <w:numberingChange w:id="48" w:author="Unknown" w:date="2019-07-26T16:26:00Z" w:original="o"/>
        </w:numPr>
        <w:ind w:left="1440" w:hanging="630"/>
        <w:jc w:val="both"/>
        <w:rPr>
          <w:rFonts w:ascii="StobiSerif Regular" w:hAnsi="StobiSerif Regular"/>
          <w:sz w:val="24"/>
          <w:szCs w:val="24"/>
        </w:rPr>
      </w:pPr>
      <w:r w:rsidRPr="00CE6159">
        <w:rPr>
          <w:rFonts w:ascii="StobiSerif Regular" w:hAnsi="StobiSerif Regular"/>
          <w:sz w:val="24"/>
          <w:szCs w:val="24"/>
        </w:rPr>
        <w:t xml:space="preserve">has been imposed a secondary sentence prohibition on participation in open call procedures, awarding public procurement contracts and contracts for public private partnership; </w:t>
      </w:r>
    </w:p>
    <w:p w:rsidR="00C259CC" w:rsidRPr="00CE6159" w:rsidRDefault="00C259CC" w:rsidP="00AB74D0">
      <w:pPr>
        <w:pStyle w:val="ListParagraph"/>
        <w:numPr>
          <w:ilvl w:val="1"/>
          <w:numId w:val="29"/>
          <w:numberingChange w:id="49" w:author="Unknown" w:date="2019-07-26T16:26:00Z" w:original="o"/>
        </w:numPr>
        <w:ind w:left="1440" w:hanging="630"/>
        <w:jc w:val="both"/>
        <w:rPr>
          <w:rFonts w:ascii="StobiSerif Regular" w:hAnsi="StobiSerif Regular"/>
          <w:sz w:val="24"/>
          <w:szCs w:val="24"/>
        </w:rPr>
      </w:pPr>
      <w:r w:rsidRPr="00CE6159">
        <w:rPr>
          <w:rFonts w:ascii="StobiSerif Regular" w:hAnsi="StobiSerif Regular"/>
          <w:sz w:val="24"/>
          <w:szCs w:val="24"/>
        </w:rPr>
        <w:t>has been imposed a secondary sentence temporary or permanent prohibition on performing a certain activity;</w:t>
      </w:r>
    </w:p>
    <w:p w:rsidR="00C259CC" w:rsidRPr="00CE6159" w:rsidRDefault="00C259CC" w:rsidP="00AB74D0">
      <w:pPr>
        <w:pStyle w:val="ListParagraph"/>
        <w:numPr>
          <w:ilvl w:val="1"/>
          <w:numId w:val="29"/>
          <w:numberingChange w:id="50" w:author="Unknown" w:date="2019-07-26T16:26:00Z" w:original="o"/>
        </w:numPr>
        <w:ind w:left="1440" w:hanging="630"/>
        <w:jc w:val="both"/>
        <w:rPr>
          <w:rFonts w:ascii="StobiSerif Regular" w:hAnsi="StobiSerif Regular"/>
          <w:sz w:val="24"/>
          <w:szCs w:val="24"/>
        </w:rPr>
      </w:pPr>
      <w:r w:rsidRPr="00CE6159">
        <w:rPr>
          <w:rFonts w:ascii="StobiSerif Regular" w:hAnsi="StobiSerif Regular"/>
          <w:sz w:val="24"/>
          <w:szCs w:val="24"/>
        </w:rPr>
        <w:t xml:space="preserve">is being pronounced a misdemeanor sanction prohibition on practicing profession, performing activity or duty, i.e. temporary prohibition for performing a particular activity, or </w:t>
      </w:r>
    </w:p>
    <w:p w:rsidR="00C259CC" w:rsidRPr="00CE6159" w:rsidRDefault="00C259CC" w:rsidP="00AB74D0">
      <w:pPr>
        <w:pStyle w:val="ListParagraph"/>
        <w:numPr>
          <w:ilvl w:val="0"/>
          <w:numId w:val="29"/>
          <w:numberingChange w:id="51" w:author="Unknown" w:date="2019-07-26T16:26:00Z" w:original="­"/>
        </w:numPr>
        <w:jc w:val="both"/>
        <w:rPr>
          <w:rFonts w:ascii="StobiSerif Regular" w:hAnsi="StobiSerif Regular"/>
          <w:sz w:val="24"/>
          <w:szCs w:val="24"/>
        </w:rPr>
      </w:pPr>
      <w:r w:rsidRPr="00CE6159">
        <w:rPr>
          <w:rFonts w:ascii="StobiSerif Regular" w:hAnsi="StobiSerif Regular"/>
          <w:sz w:val="24"/>
          <w:szCs w:val="24"/>
        </w:rPr>
        <w:t>it has been announced, in the last 5 years, effective court decision for participation in criminal organization, corruption, fraud or money laundering;</w:t>
      </w:r>
    </w:p>
    <w:p w:rsidR="00C259CC" w:rsidRPr="00CE6159" w:rsidRDefault="00C259CC" w:rsidP="00AB74D0">
      <w:pPr>
        <w:ind w:left="720"/>
        <w:jc w:val="both"/>
        <w:rPr>
          <w:rFonts w:ascii="StobiSerif Regular" w:hAnsi="StobiSerif Regular"/>
          <w:sz w:val="24"/>
          <w:szCs w:val="24"/>
        </w:rPr>
      </w:pPr>
      <w:r w:rsidRPr="00CE6159">
        <w:rPr>
          <w:rFonts w:ascii="StobiSerif Regular" w:hAnsi="StobiSerif Regular"/>
          <w:sz w:val="24"/>
          <w:szCs w:val="24"/>
        </w:rPr>
        <w:t>In a case of Joint Venture this  qualification criteria must be met by all partners of the Joint Venture</w:t>
      </w:r>
    </w:p>
    <w:p w:rsidR="00C259CC" w:rsidRDefault="00C259CC" w:rsidP="00FF2222">
      <w:pPr>
        <w:spacing w:after="0" w:line="240" w:lineRule="auto"/>
        <w:jc w:val="both"/>
        <w:rPr>
          <w:rFonts w:ascii="StobiSerif Regular" w:hAnsi="StobiSerif Regular"/>
          <w:sz w:val="24"/>
          <w:szCs w:val="24"/>
        </w:rPr>
      </w:pPr>
    </w:p>
    <w:p w:rsidR="00C259CC" w:rsidRPr="00CE6159" w:rsidRDefault="00C259CC" w:rsidP="00FF2222">
      <w:pPr>
        <w:spacing w:after="0" w:line="240" w:lineRule="auto"/>
        <w:jc w:val="both"/>
        <w:rPr>
          <w:rFonts w:ascii="StobiSerif Regular" w:hAnsi="StobiSerif Regular"/>
          <w:sz w:val="24"/>
          <w:szCs w:val="24"/>
        </w:rPr>
      </w:pPr>
    </w:p>
    <w:p w:rsidR="00C259CC" w:rsidRPr="00CE6159" w:rsidRDefault="00C259CC" w:rsidP="00AB74D0">
      <w:pPr>
        <w:pStyle w:val="ListParagraph"/>
        <w:numPr>
          <w:ilvl w:val="0"/>
          <w:numId w:val="34"/>
          <w:numberingChange w:id="52" w:author="Unknown" w:date="2019-07-26T16:26:00Z" w:original="%1:3:0:."/>
        </w:numPr>
        <w:spacing w:after="0" w:line="240" w:lineRule="auto"/>
        <w:jc w:val="both"/>
        <w:rPr>
          <w:rFonts w:ascii="StobiSerif Regular" w:hAnsi="StobiSerif Regular" w:cs="Times New Roman"/>
          <w:b/>
          <w:sz w:val="24"/>
          <w:szCs w:val="24"/>
          <w:u w:val="single"/>
        </w:rPr>
      </w:pPr>
      <w:r w:rsidRPr="00CE6159">
        <w:rPr>
          <w:rFonts w:ascii="StobiSerif Regular" w:hAnsi="StobiSerif Regular" w:cs="Times New Roman"/>
          <w:b/>
          <w:sz w:val="24"/>
          <w:szCs w:val="24"/>
          <w:u w:val="single"/>
        </w:rPr>
        <w:t>2.</w:t>
      </w:r>
      <w:r w:rsidRPr="00CE6159">
        <w:rPr>
          <w:rFonts w:ascii="StobiSerif Regular" w:hAnsi="StobiSerif Regular" w:cs="Times New Roman"/>
          <w:b/>
          <w:sz w:val="24"/>
          <w:szCs w:val="24"/>
          <w:u w:val="single"/>
        </w:rPr>
        <w:tab/>
        <w:t>The Consultant must provide at least the following technical expert staff for completing the assignment:</w:t>
      </w:r>
    </w:p>
    <w:p w:rsidR="00C259CC" w:rsidRPr="00CE6159" w:rsidRDefault="00C259CC" w:rsidP="00FF2222">
      <w:pPr>
        <w:spacing w:after="0" w:line="240" w:lineRule="auto"/>
        <w:jc w:val="both"/>
        <w:rPr>
          <w:rFonts w:ascii="StobiSerif Regular" w:hAnsi="StobiSerif Regular" w:cs="Times New Roman"/>
          <w:b/>
          <w:sz w:val="24"/>
          <w:szCs w:val="24"/>
        </w:rPr>
      </w:pPr>
    </w:p>
    <w:p w:rsidR="00C259CC" w:rsidRPr="00CE6159" w:rsidRDefault="00C259CC" w:rsidP="00FF2222">
      <w:pPr>
        <w:spacing w:after="0" w:line="240" w:lineRule="auto"/>
        <w:jc w:val="both"/>
        <w:rPr>
          <w:rFonts w:ascii="StobiSerif Regular" w:hAnsi="StobiSerif Regular"/>
          <w:bCs/>
          <w:iCs/>
          <w:sz w:val="24"/>
          <w:szCs w:val="24"/>
          <w:u w:val="single"/>
        </w:rPr>
      </w:pPr>
      <w:r w:rsidRPr="00CE6159">
        <w:rPr>
          <w:rFonts w:ascii="StobiSerif Regular" w:hAnsi="StobiSerif Regular"/>
          <w:sz w:val="24"/>
          <w:szCs w:val="24"/>
        </w:rPr>
        <w:t xml:space="preserve">To have employed (formally full time employed) for at least 6 months prior to the publishing the Invitation for expression of interest for the services to be done, at least 4 employees/technical expert staff, i.e. minimum 1   for each of the following positions </w:t>
      </w:r>
    </w:p>
    <w:p w:rsidR="00C259CC" w:rsidRPr="00CE6159" w:rsidRDefault="00C259CC" w:rsidP="00FF2222">
      <w:pPr>
        <w:spacing w:after="0" w:line="240" w:lineRule="auto"/>
        <w:ind w:left="1530"/>
        <w:jc w:val="both"/>
        <w:rPr>
          <w:rFonts w:ascii="StobiSerif Regular" w:hAnsi="StobiSerif Regular"/>
          <w:bCs/>
          <w:iCs/>
          <w:sz w:val="24"/>
          <w:szCs w:val="24"/>
          <w:u w:val="single"/>
        </w:rPr>
      </w:pPr>
    </w:p>
    <w:p w:rsidR="00C259CC" w:rsidRPr="00CE6159" w:rsidRDefault="00C259CC" w:rsidP="00FF2222">
      <w:pPr>
        <w:spacing w:after="0" w:line="240" w:lineRule="auto"/>
        <w:ind w:left="1530"/>
        <w:jc w:val="both"/>
        <w:rPr>
          <w:rFonts w:ascii="StobiSerif Regular" w:hAnsi="StobiSerif Regular"/>
          <w:bCs/>
          <w:iCs/>
          <w:sz w:val="24"/>
          <w:szCs w:val="24"/>
          <w:u w:val="single"/>
        </w:rPr>
      </w:pPr>
    </w:p>
    <w:p w:rsidR="00C259CC" w:rsidRPr="00CE6159" w:rsidRDefault="00C259CC" w:rsidP="00257520">
      <w:pPr>
        <w:pStyle w:val="ListParagraph"/>
        <w:numPr>
          <w:ilvl w:val="0"/>
          <w:numId w:val="28"/>
          <w:numberingChange w:id="53" w:author="Unknown" w:date="2019-07-26T16:26:00Z" w:original="%1:1:0:."/>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Civil engineer (minimum qualifications):</w:t>
      </w:r>
    </w:p>
    <w:p w:rsidR="00C259CC" w:rsidRPr="00CE6159" w:rsidRDefault="00C259CC" w:rsidP="00257520">
      <w:pPr>
        <w:pStyle w:val="ListParagraph"/>
        <w:spacing w:after="0" w:line="240" w:lineRule="auto"/>
        <w:jc w:val="both"/>
        <w:rPr>
          <w:rFonts w:ascii="StobiSerif Regular" w:hAnsi="StobiSerif Regular"/>
          <w:bCs/>
          <w:iCs/>
          <w:sz w:val="24"/>
          <w:szCs w:val="24"/>
          <w:u w:val="single"/>
        </w:rPr>
      </w:pPr>
    </w:p>
    <w:p w:rsidR="00C259CC" w:rsidRPr="00CE6159" w:rsidRDefault="00C259CC" w:rsidP="00FF2222">
      <w:pPr>
        <w:numPr>
          <w:ilvl w:val="0"/>
          <w:numId w:val="25"/>
          <w:numberingChange w:id="54"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Civil engineering;</w:t>
      </w:r>
    </w:p>
    <w:p w:rsidR="00C259CC" w:rsidRPr="00CE6159" w:rsidRDefault="00C259CC" w:rsidP="00FF2222">
      <w:pPr>
        <w:numPr>
          <w:ilvl w:val="0"/>
          <w:numId w:val="25"/>
          <w:numberingChange w:id="55"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At least 5 years of professional experience in prepa</w:t>
      </w:r>
      <w:r>
        <w:rPr>
          <w:rFonts w:ascii="StobiSerif Regular" w:hAnsi="StobiSerif Regular"/>
          <w:sz w:val="24"/>
          <w:szCs w:val="24"/>
        </w:rPr>
        <w:t>ration of designs</w:t>
      </w:r>
      <w:r w:rsidRPr="00CE6159">
        <w:rPr>
          <w:rFonts w:ascii="StobiSerif Regular" w:hAnsi="StobiSerif Regular"/>
          <w:sz w:val="24"/>
          <w:szCs w:val="24"/>
        </w:rPr>
        <w:t>;</w:t>
      </w:r>
    </w:p>
    <w:p w:rsidR="00C259CC" w:rsidRPr="00CE6159" w:rsidRDefault="00C259CC" w:rsidP="00FF2222">
      <w:pPr>
        <w:pStyle w:val="BodyTextIndent"/>
        <w:numPr>
          <w:ilvl w:val="0"/>
          <w:numId w:val="25"/>
          <w:numberingChange w:id="56" w:author="Unknown" w:date="2019-07-26T16:26:00Z" w:original=""/>
        </w:numPr>
        <w:suppressAutoHyphens w:val="0"/>
        <w:spacing w:after="0"/>
        <w:ind w:left="1530"/>
        <w:jc w:val="both"/>
        <w:rPr>
          <w:rFonts w:ascii="StobiSerif Regular" w:hAnsi="StobiSerif Regular"/>
        </w:rPr>
      </w:pPr>
      <w:r w:rsidRPr="00CE6159">
        <w:rPr>
          <w:rFonts w:ascii="StobiSerif Regular" w:hAnsi="StobiSerif Regular"/>
        </w:rPr>
        <w:t xml:space="preserve">Valid Authorization B for preparation </w:t>
      </w:r>
      <w:r>
        <w:rPr>
          <w:rFonts w:ascii="StobiSerif Regular" w:hAnsi="StobiSerif Regular"/>
        </w:rPr>
        <w:t>of designs</w:t>
      </w:r>
      <w:r w:rsidRPr="00CE6159">
        <w:rPr>
          <w:rFonts w:ascii="StobiSerif Regular" w:hAnsi="StobiSerif Regular"/>
        </w:rPr>
        <w:t xml:space="preserve"> issued by the Chamber of authorized architects and authorized civil engineers of the Republic of North Macedonia;</w:t>
      </w:r>
    </w:p>
    <w:p w:rsidR="00C259CC" w:rsidRPr="00CE6159" w:rsidRDefault="00C259CC" w:rsidP="00FF2222">
      <w:pPr>
        <w:pStyle w:val="BodyTextIndent"/>
        <w:rPr>
          <w:rFonts w:ascii="StobiSerif Regular" w:hAnsi="StobiSerif Regular"/>
          <w:b/>
          <w:i/>
        </w:rPr>
      </w:pPr>
    </w:p>
    <w:p w:rsidR="00C259CC" w:rsidRPr="00CE6159" w:rsidRDefault="00C259CC" w:rsidP="00257520">
      <w:pPr>
        <w:pStyle w:val="ListParagraph"/>
        <w:numPr>
          <w:ilvl w:val="0"/>
          <w:numId w:val="28"/>
          <w:numberingChange w:id="57" w:author="Unknown" w:date="2019-07-26T16:26:00Z" w:original="%1:2:0:."/>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Architect (minimum qualifications):</w:t>
      </w:r>
    </w:p>
    <w:p w:rsidR="00C259CC" w:rsidRPr="00CE6159" w:rsidRDefault="00C259CC" w:rsidP="00FF2222">
      <w:pPr>
        <w:numPr>
          <w:ilvl w:val="0"/>
          <w:numId w:val="25"/>
          <w:numberingChange w:id="58"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Architecture;</w:t>
      </w:r>
    </w:p>
    <w:p w:rsidR="00C259CC" w:rsidRPr="001D088D" w:rsidRDefault="00C259CC" w:rsidP="001D088D">
      <w:pPr>
        <w:numPr>
          <w:ilvl w:val="0"/>
          <w:numId w:val="25"/>
          <w:numberingChange w:id="59"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At least 5 years of professional experience in preparation of designs </w:t>
      </w:r>
    </w:p>
    <w:p w:rsidR="00C259CC" w:rsidRPr="00CE6159" w:rsidRDefault="00C259CC" w:rsidP="00FF2222">
      <w:pPr>
        <w:numPr>
          <w:ilvl w:val="0"/>
          <w:numId w:val="25"/>
          <w:numberingChange w:id="60"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Valid </w:t>
      </w:r>
      <w:r>
        <w:rPr>
          <w:rFonts w:ascii="StobiSerif Regular" w:hAnsi="StobiSerif Regular"/>
          <w:sz w:val="24"/>
          <w:szCs w:val="24"/>
        </w:rPr>
        <w:t>Authorization B for preparation</w:t>
      </w:r>
      <w:r w:rsidRPr="00CE6159">
        <w:rPr>
          <w:rFonts w:ascii="StobiSerif Regular" w:hAnsi="StobiSerif Regular"/>
          <w:sz w:val="24"/>
          <w:szCs w:val="24"/>
        </w:rPr>
        <w:t xml:space="preserve"> of designs issued by the Chamber of authorized architects and authorized civil engineers of the Republic of North Macedonia;</w:t>
      </w:r>
    </w:p>
    <w:p w:rsidR="00C259CC" w:rsidRPr="00CE6159" w:rsidRDefault="00C259CC" w:rsidP="00FF2222">
      <w:pPr>
        <w:pStyle w:val="BodyTextIndent"/>
        <w:rPr>
          <w:rFonts w:ascii="StobiSerif Regular" w:hAnsi="StobiSerif Regular"/>
          <w:b/>
          <w:i/>
        </w:rPr>
      </w:pPr>
    </w:p>
    <w:p w:rsidR="00C259CC" w:rsidRPr="00CE6159" w:rsidRDefault="00C259CC" w:rsidP="00257520">
      <w:pPr>
        <w:pStyle w:val="ListParagraph"/>
        <w:numPr>
          <w:ilvl w:val="0"/>
          <w:numId w:val="28"/>
          <w:numberingChange w:id="61" w:author="Unknown" w:date="2019-07-26T16:26:00Z" w:original="%1:3:0:."/>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Mechanical Engineer (minimum qualifications):</w:t>
      </w:r>
    </w:p>
    <w:p w:rsidR="00C259CC" w:rsidRPr="00CE6159" w:rsidRDefault="00C259CC" w:rsidP="00FF2222">
      <w:pPr>
        <w:numPr>
          <w:ilvl w:val="0"/>
          <w:numId w:val="25"/>
          <w:numberingChange w:id="62"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Mechanical engineering;</w:t>
      </w:r>
    </w:p>
    <w:p w:rsidR="00C259CC" w:rsidRPr="001D088D" w:rsidRDefault="00C259CC" w:rsidP="001D088D">
      <w:pPr>
        <w:numPr>
          <w:ilvl w:val="0"/>
          <w:numId w:val="25"/>
          <w:numberingChange w:id="63"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At least 5 years of profess</w:t>
      </w:r>
      <w:r>
        <w:rPr>
          <w:rFonts w:ascii="StobiSerif Regular" w:hAnsi="StobiSerif Regular"/>
          <w:sz w:val="24"/>
          <w:szCs w:val="24"/>
        </w:rPr>
        <w:t>ional experience in preparation</w:t>
      </w:r>
      <w:r w:rsidRPr="00CE6159">
        <w:rPr>
          <w:rFonts w:ascii="StobiSerif Regular" w:hAnsi="StobiSerif Regular"/>
          <w:sz w:val="24"/>
          <w:szCs w:val="24"/>
        </w:rPr>
        <w:t xml:space="preserve"> of designs</w:t>
      </w:r>
    </w:p>
    <w:p w:rsidR="00C259CC" w:rsidRPr="00CE6159" w:rsidRDefault="00C259CC" w:rsidP="00FF2222">
      <w:pPr>
        <w:numPr>
          <w:ilvl w:val="0"/>
          <w:numId w:val="25"/>
          <w:numberingChange w:id="64"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Valid </w:t>
      </w:r>
      <w:r>
        <w:rPr>
          <w:rFonts w:ascii="StobiSerif Regular" w:hAnsi="StobiSerif Regular"/>
          <w:sz w:val="24"/>
          <w:szCs w:val="24"/>
        </w:rPr>
        <w:t>Authorization B for preparation of designs</w:t>
      </w:r>
      <w:r w:rsidRPr="00CE6159">
        <w:rPr>
          <w:rFonts w:ascii="StobiSerif Regular" w:hAnsi="StobiSerif Regular"/>
          <w:sz w:val="24"/>
          <w:szCs w:val="24"/>
        </w:rPr>
        <w:t xml:space="preserve"> issued by the Chamber of authorized architects and authorized civil engineers of the Republic of Macedonia;</w:t>
      </w:r>
    </w:p>
    <w:p w:rsidR="00C259CC" w:rsidRPr="00CE6159" w:rsidRDefault="00C259CC" w:rsidP="00FF2222">
      <w:pPr>
        <w:pStyle w:val="BodyTextIndent"/>
        <w:rPr>
          <w:rFonts w:ascii="StobiSerif Regular" w:hAnsi="StobiSerif Regular"/>
          <w:b/>
          <w:i/>
        </w:rPr>
      </w:pPr>
    </w:p>
    <w:p w:rsidR="00C259CC" w:rsidRPr="00CE6159" w:rsidRDefault="00C259CC" w:rsidP="00257520">
      <w:pPr>
        <w:pStyle w:val="ListParagraph"/>
        <w:numPr>
          <w:ilvl w:val="0"/>
          <w:numId w:val="28"/>
          <w:numberingChange w:id="65" w:author="Unknown" w:date="2019-07-26T16:26:00Z" w:original="%1:4:0:."/>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Electrical Engineer (minimum qualifications):</w:t>
      </w:r>
    </w:p>
    <w:p w:rsidR="00C259CC" w:rsidRPr="00CE6159" w:rsidRDefault="00C259CC" w:rsidP="00FF2222">
      <w:pPr>
        <w:numPr>
          <w:ilvl w:val="0"/>
          <w:numId w:val="25"/>
          <w:numberingChange w:id="66"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Electrical engineering;,</w:t>
      </w:r>
    </w:p>
    <w:p w:rsidR="00C259CC" w:rsidRPr="00CE6159" w:rsidRDefault="00C259CC" w:rsidP="00FF2222">
      <w:pPr>
        <w:numPr>
          <w:ilvl w:val="0"/>
          <w:numId w:val="25"/>
          <w:numberingChange w:id="67"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 At least 5 years of professional experience in preparation</w:t>
      </w:r>
      <w:r>
        <w:rPr>
          <w:rFonts w:ascii="StobiSerif Regular" w:hAnsi="StobiSerif Regular"/>
          <w:sz w:val="24"/>
          <w:szCs w:val="24"/>
        </w:rPr>
        <w:t xml:space="preserve"> of designs</w:t>
      </w:r>
    </w:p>
    <w:p w:rsidR="00C259CC" w:rsidRPr="00CE6159" w:rsidRDefault="00C259CC" w:rsidP="00FF2222">
      <w:pPr>
        <w:numPr>
          <w:ilvl w:val="0"/>
          <w:numId w:val="25"/>
          <w:numberingChange w:id="68"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Valid Authorization B for preparation of designs issued by the Chamber of authorized architects and authorized civil engineers of the Republic of North Macedonia;</w:t>
      </w:r>
    </w:p>
    <w:p w:rsidR="00C259CC" w:rsidRPr="00CE6159" w:rsidRDefault="00C259CC" w:rsidP="00FF2222">
      <w:pPr>
        <w:rPr>
          <w:rFonts w:ascii="StobiSerif Regular" w:hAnsi="StobiSerif Regular"/>
          <w:bCs/>
          <w:iCs/>
          <w:sz w:val="24"/>
          <w:szCs w:val="24"/>
          <w:u w:val="single"/>
        </w:rPr>
      </w:pPr>
    </w:p>
    <w:p w:rsidR="00C259CC" w:rsidRPr="00CE6159" w:rsidRDefault="00C259CC" w:rsidP="00257520">
      <w:pPr>
        <w:spacing w:after="0" w:line="240" w:lineRule="auto"/>
        <w:jc w:val="both"/>
        <w:rPr>
          <w:rFonts w:ascii="StobiSerif Regular" w:hAnsi="StobiSerif Regular"/>
          <w:sz w:val="24"/>
          <w:szCs w:val="24"/>
        </w:rPr>
      </w:pPr>
      <w:r w:rsidRPr="00CE6159">
        <w:rPr>
          <w:rFonts w:ascii="StobiSerif Regular" w:hAnsi="StobiSerif Regular"/>
          <w:sz w:val="24"/>
          <w:szCs w:val="24"/>
        </w:rPr>
        <w:t>in addition to the above listed key experts the company must have employed or contracted at least 1 Environmental engineer with the following qualifications</w:t>
      </w:r>
    </w:p>
    <w:p w:rsidR="00C259CC" w:rsidRPr="00CE6159" w:rsidRDefault="00C259CC" w:rsidP="00FF2222">
      <w:pPr>
        <w:ind w:left="990"/>
        <w:jc w:val="both"/>
        <w:rPr>
          <w:rFonts w:ascii="StobiSerif Regular" w:hAnsi="StobiSerif Regular"/>
          <w:sz w:val="24"/>
          <w:szCs w:val="24"/>
        </w:rPr>
      </w:pPr>
    </w:p>
    <w:p w:rsidR="00C259CC" w:rsidRPr="00CE6159" w:rsidRDefault="00C259CC" w:rsidP="00FF2222">
      <w:pPr>
        <w:pStyle w:val="ListParagraph"/>
        <w:numPr>
          <w:ilvl w:val="0"/>
          <w:numId w:val="28"/>
          <w:numberingChange w:id="69" w:author="Unknown" w:date="2019-07-26T16:26:00Z" w:original="%1:5:0:."/>
        </w:numPr>
        <w:spacing w:after="0" w:line="240" w:lineRule="auto"/>
        <w:jc w:val="both"/>
        <w:rPr>
          <w:rFonts w:ascii="StobiSerif Regular" w:hAnsi="StobiSerif Regular"/>
          <w:bCs/>
          <w:iCs/>
          <w:sz w:val="24"/>
          <w:szCs w:val="24"/>
          <w:u w:val="single"/>
        </w:rPr>
      </w:pPr>
      <w:r w:rsidRPr="00CE6159">
        <w:rPr>
          <w:rFonts w:ascii="StobiSerif Regular" w:hAnsi="StobiSerif Regular"/>
          <w:bCs/>
          <w:iCs/>
          <w:sz w:val="24"/>
          <w:szCs w:val="24"/>
          <w:u w:val="single"/>
        </w:rPr>
        <w:t xml:space="preserve"> Environmental Engineer</w:t>
      </w:r>
    </w:p>
    <w:p w:rsidR="00C259CC" w:rsidRPr="00CE6159" w:rsidRDefault="00C259CC" w:rsidP="00257520">
      <w:pPr>
        <w:pStyle w:val="ListParagraph"/>
        <w:spacing w:after="0" w:line="240" w:lineRule="auto"/>
        <w:jc w:val="both"/>
        <w:rPr>
          <w:rFonts w:ascii="StobiSerif Regular" w:hAnsi="StobiSerif Regular"/>
          <w:bCs/>
          <w:iCs/>
          <w:sz w:val="24"/>
          <w:szCs w:val="24"/>
          <w:u w:val="single"/>
        </w:rPr>
      </w:pPr>
    </w:p>
    <w:p w:rsidR="00C259CC" w:rsidRPr="00CE6159" w:rsidRDefault="00C259CC" w:rsidP="00FF2222">
      <w:pPr>
        <w:numPr>
          <w:ilvl w:val="0"/>
          <w:numId w:val="25"/>
          <w:numberingChange w:id="70"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Bachelors Degree in technical sciences,</w:t>
      </w:r>
    </w:p>
    <w:p w:rsidR="00C259CC" w:rsidRPr="00CE6159" w:rsidRDefault="00C259CC" w:rsidP="00FF2222">
      <w:pPr>
        <w:numPr>
          <w:ilvl w:val="0"/>
          <w:numId w:val="25"/>
          <w:numberingChange w:id="71"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 xml:space="preserve"> At least 5 years of professional experience in the environmental protection area</w:t>
      </w:r>
    </w:p>
    <w:p w:rsidR="00C259CC" w:rsidRPr="00CE6159" w:rsidRDefault="00C259CC" w:rsidP="00FF2222">
      <w:pPr>
        <w:numPr>
          <w:ilvl w:val="0"/>
          <w:numId w:val="25"/>
          <w:numberingChange w:id="72" w:author="Unknown" w:date="2019-07-26T16:26:00Z" w:original=""/>
        </w:numPr>
        <w:spacing w:after="0" w:line="240" w:lineRule="auto"/>
        <w:ind w:left="1530"/>
        <w:jc w:val="both"/>
        <w:rPr>
          <w:rFonts w:ascii="StobiSerif Regular" w:hAnsi="StobiSerif Regular"/>
          <w:sz w:val="24"/>
          <w:szCs w:val="24"/>
        </w:rPr>
      </w:pPr>
      <w:r w:rsidRPr="00CE6159">
        <w:rPr>
          <w:rFonts w:ascii="StobiSerif Regular" w:hAnsi="StobiSerif Regular"/>
          <w:sz w:val="24"/>
          <w:szCs w:val="24"/>
        </w:rPr>
        <w:t>Valid Certificate for environmental impact assessment expert issued by the Ministry of environment and physical planning or Authorization B (or A)  for environmental aspects issued by the Chamber of authorized architects and authorized civil engineers of the Republic of North Macedonia;</w:t>
      </w:r>
    </w:p>
    <w:p w:rsidR="00C259CC" w:rsidRPr="00CE6159" w:rsidRDefault="00C259CC" w:rsidP="00FF2222">
      <w:pPr>
        <w:ind w:left="360"/>
        <w:jc w:val="both"/>
        <w:rPr>
          <w:rFonts w:ascii="StobiSerif Regular" w:hAnsi="StobiSerif Regular"/>
          <w:sz w:val="24"/>
          <w:szCs w:val="24"/>
        </w:rPr>
      </w:pPr>
    </w:p>
    <w:p w:rsidR="00C259CC" w:rsidRPr="00CE6159" w:rsidRDefault="00C259CC" w:rsidP="00257520">
      <w:pPr>
        <w:spacing w:after="0" w:line="240" w:lineRule="auto"/>
        <w:jc w:val="both"/>
        <w:rPr>
          <w:rFonts w:ascii="StobiSerif Regular" w:hAnsi="StobiSerif Regular"/>
          <w:sz w:val="24"/>
          <w:szCs w:val="24"/>
        </w:rPr>
      </w:pPr>
      <w:r w:rsidRPr="00CE6159">
        <w:rPr>
          <w:rFonts w:ascii="StobiSerif Regular" w:hAnsi="StobiSerif Regular"/>
          <w:sz w:val="24"/>
          <w:szCs w:val="24"/>
        </w:rPr>
        <w:t xml:space="preserve"> At least one of the 5 key experts listed above must have valid A</w:t>
      </w:r>
      <w:r>
        <w:rPr>
          <w:rFonts w:ascii="StobiSerif Regular" w:hAnsi="StobiSerif Regular"/>
          <w:sz w:val="24"/>
          <w:szCs w:val="24"/>
        </w:rPr>
        <w:t xml:space="preserve">uthorization B for preparation </w:t>
      </w:r>
      <w:r w:rsidRPr="00CE6159">
        <w:rPr>
          <w:rFonts w:ascii="StobiSerif Regular" w:hAnsi="StobiSerif Regular"/>
          <w:sz w:val="24"/>
          <w:szCs w:val="24"/>
        </w:rPr>
        <w:t xml:space="preserve"> of energy efficient designs issued by the Chamber of authorized architects and authorized civil engineers of the Republic of Macedonia;</w:t>
      </w:r>
    </w:p>
    <w:p w:rsidR="00C259CC" w:rsidRPr="00CE6159" w:rsidRDefault="00C259CC" w:rsidP="00FF2222">
      <w:pPr>
        <w:ind w:left="360"/>
        <w:jc w:val="both"/>
        <w:rPr>
          <w:rFonts w:ascii="StobiSerif Regular" w:hAnsi="StobiSerif Regular"/>
          <w:sz w:val="24"/>
          <w:szCs w:val="24"/>
        </w:rPr>
      </w:pPr>
    </w:p>
    <w:p w:rsidR="00C259CC" w:rsidRPr="00CE6159" w:rsidRDefault="00C259CC" w:rsidP="00257520">
      <w:pPr>
        <w:jc w:val="both"/>
        <w:rPr>
          <w:rFonts w:ascii="StobiSerif Regular" w:hAnsi="StobiSerif Regular"/>
          <w:sz w:val="24"/>
          <w:szCs w:val="24"/>
        </w:rPr>
      </w:pPr>
      <w:r w:rsidRPr="00CE6159">
        <w:rPr>
          <w:rFonts w:ascii="StobiSerif Regular" w:hAnsi="StobiSerif Regular"/>
          <w:sz w:val="24"/>
          <w:szCs w:val="24"/>
        </w:rPr>
        <w:t>In a case of Joint Venture (JV) the qualifications of the JV partners will be cumulated.</w:t>
      </w:r>
    </w:p>
    <w:p w:rsidR="00C259CC" w:rsidRPr="00CE6159" w:rsidRDefault="00C259CC" w:rsidP="00FF2222">
      <w:pPr>
        <w:ind w:left="720"/>
        <w:jc w:val="both"/>
        <w:rPr>
          <w:rFonts w:ascii="StobiSerif Regular" w:hAnsi="StobiSerif Regular"/>
          <w:color w:val="000000"/>
          <w:sz w:val="24"/>
          <w:szCs w:val="24"/>
        </w:rPr>
      </w:pPr>
    </w:p>
    <w:p w:rsidR="00C259CC" w:rsidRPr="00CE6159" w:rsidRDefault="00C259CC" w:rsidP="00DD38B0">
      <w:pPr>
        <w:spacing w:after="0" w:line="240" w:lineRule="auto"/>
        <w:jc w:val="both"/>
        <w:rPr>
          <w:rFonts w:ascii="StobiSerif Regular" w:hAnsi="StobiSerif Regular" w:cs="Arial"/>
          <w:sz w:val="24"/>
          <w:szCs w:val="24"/>
        </w:rPr>
      </w:pPr>
    </w:p>
    <w:p w:rsidR="00C259CC" w:rsidRPr="00CE6159" w:rsidRDefault="00C259CC" w:rsidP="00257520">
      <w:pPr>
        <w:pStyle w:val="ListParagraph"/>
        <w:numPr>
          <w:ilvl w:val="0"/>
          <w:numId w:val="17"/>
          <w:numberingChange w:id="73" w:author="Unknown" w:date="2019-07-26T16:26:00Z" w:original="%1:5: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REPORTING OBLIGATIONS</w:t>
      </w:r>
    </w:p>
    <w:p w:rsidR="00C259CC" w:rsidRPr="00CE6159" w:rsidRDefault="00C259CC" w:rsidP="00DD38B0">
      <w:pPr>
        <w:spacing w:after="0" w:line="240" w:lineRule="auto"/>
        <w:jc w:val="both"/>
        <w:rPr>
          <w:rFonts w:ascii="StobiSerif Regular" w:hAnsi="StobiSerif Regular" w:cs="Arial"/>
          <w:sz w:val="24"/>
          <w:szCs w:val="24"/>
        </w:rPr>
      </w:pPr>
    </w:p>
    <w:p w:rsidR="00C259CC" w:rsidRPr="00CE6159" w:rsidRDefault="00C259CC" w:rsidP="00CB3E4B">
      <w:pPr>
        <w:spacing w:after="120"/>
        <w:jc w:val="both"/>
        <w:rPr>
          <w:rFonts w:ascii="StobiSerif Regular" w:hAnsi="StobiSerif Regular"/>
          <w:sz w:val="24"/>
          <w:szCs w:val="24"/>
        </w:rPr>
      </w:pPr>
      <w:r w:rsidRPr="00CE6159">
        <w:rPr>
          <w:rFonts w:ascii="StobiSerif Regular" w:hAnsi="StobiSerif Regular"/>
          <w:sz w:val="24"/>
          <w:szCs w:val="24"/>
        </w:rPr>
        <w:t>The Consultant must prepare and deliver the following outputs in Macedonian language:</w:t>
      </w:r>
    </w:p>
    <w:p w:rsidR="00C259CC" w:rsidRPr="00CE6159" w:rsidRDefault="00C259CC" w:rsidP="00DD38B0">
      <w:pPr>
        <w:spacing w:after="0" w:line="240" w:lineRule="auto"/>
        <w:jc w:val="both"/>
        <w:rPr>
          <w:rFonts w:ascii="StobiSerif Regular" w:hAnsi="StobiSerif Regular" w:cs="Arial"/>
          <w:sz w:val="24"/>
          <w:szCs w:val="24"/>
        </w:rPr>
      </w:pPr>
    </w:p>
    <w:p w:rsidR="00C259CC" w:rsidRPr="00CE6159" w:rsidRDefault="00C259CC" w:rsidP="00DD38B0">
      <w:pPr>
        <w:spacing w:after="0" w:line="240" w:lineRule="auto"/>
        <w:jc w:val="both"/>
        <w:rPr>
          <w:rFonts w:ascii="StobiSerif Regular" w:hAnsi="StobiSerif Regular"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4460"/>
        <w:gridCol w:w="2625"/>
      </w:tblGrid>
      <w:tr w:rsidR="00C259CC" w:rsidRPr="007D0825" w:rsidTr="002174FA">
        <w:tc>
          <w:tcPr>
            <w:tcW w:w="1051" w:type="dxa"/>
          </w:tcPr>
          <w:p w:rsidR="00C259CC" w:rsidRPr="00CE6159" w:rsidRDefault="00C259CC" w:rsidP="002174FA">
            <w:pPr>
              <w:pStyle w:val="BodyTextIndent"/>
              <w:rPr>
                <w:rFonts w:ascii="StobiSerif Regular" w:hAnsi="StobiSerif Regular"/>
                <w:b/>
                <w:bCs/>
                <w:i/>
                <w:iCs/>
                <w:u w:val="single"/>
              </w:rPr>
            </w:pPr>
            <w:r w:rsidRPr="00CE6159">
              <w:rPr>
                <w:rFonts w:ascii="StobiSerif Regular" w:hAnsi="StobiSerif Regular"/>
                <w:b/>
                <w:bCs/>
                <w:i/>
                <w:iCs/>
                <w:u w:val="single"/>
              </w:rPr>
              <w:t>No</w:t>
            </w:r>
          </w:p>
        </w:tc>
        <w:tc>
          <w:tcPr>
            <w:tcW w:w="4460" w:type="dxa"/>
          </w:tcPr>
          <w:p w:rsidR="00C259CC" w:rsidRPr="00CE6159" w:rsidRDefault="00C259CC" w:rsidP="002174FA">
            <w:pPr>
              <w:pStyle w:val="BodyTextIndent"/>
              <w:rPr>
                <w:rFonts w:ascii="StobiSerif Regular" w:hAnsi="StobiSerif Regular"/>
                <w:b/>
                <w:bCs/>
                <w:i/>
                <w:iCs/>
                <w:u w:val="single"/>
              </w:rPr>
            </w:pPr>
            <w:r w:rsidRPr="00CE6159">
              <w:rPr>
                <w:rFonts w:ascii="StobiSerif Regular" w:hAnsi="StobiSerif Regular"/>
                <w:b/>
                <w:bCs/>
                <w:i/>
                <w:iCs/>
                <w:u w:val="single"/>
              </w:rPr>
              <w:t>Name of the report</w:t>
            </w:r>
          </w:p>
        </w:tc>
        <w:tc>
          <w:tcPr>
            <w:tcW w:w="2625" w:type="dxa"/>
          </w:tcPr>
          <w:p w:rsidR="00C259CC" w:rsidRPr="00CE6159" w:rsidRDefault="00C259CC" w:rsidP="002174FA">
            <w:pPr>
              <w:pStyle w:val="BodyTextIndent"/>
              <w:rPr>
                <w:rFonts w:ascii="StobiSerif Regular" w:hAnsi="StobiSerif Regular"/>
                <w:b/>
                <w:bCs/>
                <w:i/>
                <w:iCs/>
                <w:u w:val="single"/>
              </w:rPr>
            </w:pPr>
            <w:r w:rsidRPr="00CE6159">
              <w:rPr>
                <w:rFonts w:ascii="StobiSerif Regular" w:hAnsi="StobiSerif Regular"/>
                <w:b/>
                <w:bCs/>
                <w:i/>
                <w:iCs/>
                <w:u w:val="single"/>
              </w:rPr>
              <w:t>Deadline for submission</w:t>
            </w:r>
          </w:p>
        </w:tc>
      </w:tr>
      <w:tr w:rsidR="00C259CC" w:rsidRPr="007D0825" w:rsidTr="002174FA">
        <w:tc>
          <w:tcPr>
            <w:tcW w:w="1051" w:type="dxa"/>
          </w:tcPr>
          <w:p w:rsidR="00C259CC" w:rsidRPr="00CE6159" w:rsidRDefault="00C259CC" w:rsidP="002174FA">
            <w:pPr>
              <w:pStyle w:val="BodyTextIndent"/>
              <w:rPr>
                <w:rFonts w:ascii="StobiSerif Regular" w:hAnsi="StobiSerif Regular"/>
                <w:bCs/>
                <w:iCs/>
              </w:rPr>
            </w:pPr>
            <w:r w:rsidRPr="00CE6159">
              <w:rPr>
                <w:rFonts w:ascii="StobiSerif Regular" w:hAnsi="StobiSerif Regular"/>
                <w:bCs/>
                <w:iCs/>
              </w:rPr>
              <w:t>1</w:t>
            </w:r>
          </w:p>
        </w:tc>
        <w:tc>
          <w:tcPr>
            <w:tcW w:w="4460" w:type="dxa"/>
          </w:tcPr>
          <w:p w:rsidR="00C259CC" w:rsidRPr="007D0825" w:rsidRDefault="00C259CC" w:rsidP="00333226">
            <w:pPr>
              <w:spacing w:after="0" w:line="240" w:lineRule="auto"/>
              <w:rPr>
                <w:rFonts w:ascii="StobiSerif Regular" w:hAnsi="StobiSerif Regular" w:cs="Arial"/>
                <w:sz w:val="24"/>
                <w:szCs w:val="24"/>
              </w:rPr>
            </w:pPr>
            <w:r w:rsidRPr="007D0825">
              <w:rPr>
                <w:rFonts w:ascii="StobiSerif Regular" w:hAnsi="StobiSerif Regular" w:cs="Arial"/>
                <w:sz w:val="24"/>
                <w:szCs w:val="24"/>
              </w:rPr>
              <w:t>Main project design for kindergarten in Arachinovo .</w:t>
            </w:r>
          </w:p>
          <w:p w:rsidR="00C259CC" w:rsidRPr="007D0825" w:rsidRDefault="00C259CC" w:rsidP="009718E4">
            <w:pPr>
              <w:pStyle w:val="ListParagraph"/>
              <w:numPr>
                <w:ilvl w:val="0"/>
                <w:numId w:val="30"/>
                <w:numberingChange w:id="74" w:author="Unknown" w:date="2019-07-26T16:26:00Z" w:original="%1:1: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Main project for architecture </w:t>
            </w:r>
          </w:p>
          <w:p w:rsidR="00C259CC" w:rsidRPr="007D0825" w:rsidRDefault="00C259CC" w:rsidP="009718E4">
            <w:pPr>
              <w:pStyle w:val="ListParagraph"/>
              <w:numPr>
                <w:ilvl w:val="0"/>
                <w:numId w:val="30"/>
                <w:numberingChange w:id="75" w:author="Unknown" w:date="2019-07-26T16:26:00Z" w:original="%1:2: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structure (including Geo-mechanical report and Report on seismic parameters)</w:t>
            </w:r>
          </w:p>
          <w:p w:rsidR="00C259CC" w:rsidRPr="007D0825" w:rsidRDefault="00C259CC" w:rsidP="009718E4">
            <w:pPr>
              <w:pStyle w:val="ListParagraph"/>
              <w:numPr>
                <w:ilvl w:val="0"/>
                <w:numId w:val="30"/>
                <w:numberingChange w:id="76" w:author="Unknown" w:date="2019-07-26T16:26:00Z" w:original="%1:3: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sewage and plumbing</w:t>
            </w:r>
          </w:p>
          <w:p w:rsidR="00C259CC" w:rsidRPr="007D0825" w:rsidRDefault="00C259CC" w:rsidP="009718E4">
            <w:pPr>
              <w:pStyle w:val="ListParagraph"/>
              <w:numPr>
                <w:ilvl w:val="0"/>
                <w:numId w:val="30"/>
                <w:numberingChange w:id="77" w:author="Unknown" w:date="2019-07-26T16:26:00Z" w:original="%1:4: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electrical installations</w:t>
            </w:r>
          </w:p>
          <w:p w:rsidR="00C259CC" w:rsidRPr="007D0825" w:rsidRDefault="00C259CC" w:rsidP="009718E4">
            <w:pPr>
              <w:pStyle w:val="ListParagraph"/>
              <w:numPr>
                <w:ilvl w:val="0"/>
                <w:numId w:val="30"/>
                <w:numberingChange w:id="78" w:author="Unknown" w:date="2019-07-26T16:26:00Z" w:original="%1:5: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mechanical installations</w:t>
            </w:r>
          </w:p>
          <w:p w:rsidR="00C259CC" w:rsidRPr="007D0825" w:rsidRDefault="00C259CC" w:rsidP="009718E4">
            <w:pPr>
              <w:pStyle w:val="ListParagraph"/>
              <w:numPr>
                <w:ilvl w:val="0"/>
                <w:numId w:val="30"/>
                <w:numberingChange w:id="79" w:author="Unknown" w:date="2019-07-26T16:26:00Z" w:original="%1:6:0:."/>
              </w:numPr>
              <w:jc w:val="both"/>
              <w:rPr>
                <w:rFonts w:ascii="StobiSerif Regular" w:hAnsi="StobiSerif Regular" w:cs="Times New Roman"/>
                <w:sz w:val="24"/>
                <w:szCs w:val="24"/>
              </w:rPr>
            </w:pPr>
            <w:r w:rsidRPr="007D0825">
              <w:rPr>
                <w:rFonts w:ascii="StobiSerif Regular" w:hAnsi="StobiSerif Regular" w:cs="Times New Roman"/>
                <w:sz w:val="24"/>
                <w:szCs w:val="24"/>
              </w:rPr>
              <w:t>Project for protection during work</w:t>
            </w:r>
          </w:p>
          <w:p w:rsidR="00C259CC" w:rsidRPr="007D0825" w:rsidRDefault="00C259CC" w:rsidP="009718E4">
            <w:pPr>
              <w:pStyle w:val="ListParagraph"/>
              <w:numPr>
                <w:ilvl w:val="0"/>
                <w:numId w:val="30"/>
                <w:numberingChange w:id="80" w:author="Unknown" w:date="2019-07-26T16:26:00Z" w:original="%1:7:0:."/>
              </w:numPr>
              <w:jc w:val="both"/>
              <w:rPr>
                <w:rFonts w:ascii="StobiSerif Regular" w:hAnsi="StobiSerif Regular" w:cs="Times New Roman"/>
                <w:sz w:val="24"/>
                <w:szCs w:val="24"/>
              </w:rPr>
            </w:pPr>
            <w:r w:rsidRPr="007D0825">
              <w:rPr>
                <w:rFonts w:ascii="StobiSerif Regular" w:hAnsi="StobiSerif Regular" w:cs="Times New Roman"/>
                <w:sz w:val="24"/>
                <w:szCs w:val="24"/>
              </w:rPr>
              <w:t>Fire protection project</w:t>
            </w:r>
          </w:p>
          <w:p w:rsidR="00C259CC" w:rsidRPr="007D0825" w:rsidRDefault="00C259CC" w:rsidP="009718E4">
            <w:pPr>
              <w:pStyle w:val="ListParagraph"/>
              <w:numPr>
                <w:ilvl w:val="0"/>
                <w:numId w:val="30"/>
                <w:numberingChange w:id="81" w:author="Unknown" w:date="2019-07-26T16:26:00Z" w:original="%1:8: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energy efficiency </w:t>
            </w:r>
          </w:p>
          <w:p w:rsidR="00C259CC" w:rsidRPr="007D0825" w:rsidRDefault="00C259CC" w:rsidP="009718E4">
            <w:pPr>
              <w:pStyle w:val="ListParagraph"/>
              <w:numPr>
                <w:ilvl w:val="0"/>
                <w:numId w:val="30"/>
                <w:numberingChange w:id="82" w:author="Unknown" w:date="2019-07-26T16:26:00Z" w:original="%1:9: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landscape design </w:t>
            </w:r>
          </w:p>
          <w:p w:rsidR="00C259CC" w:rsidRPr="007D0825" w:rsidRDefault="00C259CC" w:rsidP="009718E4">
            <w:pPr>
              <w:pStyle w:val="ListParagraph"/>
              <w:numPr>
                <w:ilvl w:val="0"/>
                <w:numId w:val="30"/>
                <w:numberingChange w:id="83" w:author="Unknown" w:date="2019-07-26T16:26:00Z" w:original="%1:10:0:."/>
              </w:numPr>
              <w:jc w:val="both"/>
              <w:rPr>
                <w:rFonts w:ascii="StobiSerif Regular" w:hAnsi="StobiSerif Regular" w:cs="Times New Roman"/>
                <w:sz w:val="24"/>
                <w:szCs w:val="24"/>
              </w:rPr>
            </w:pPr>
            <w:r w:rsidRPr="007D0825">
              <w:rPr>
                <w:rFonts w:ascii="StobiSerif Regular" w:hAnsi="StobiSerif Regular" w:cs="Times New Roman"/>
                <w:sz w:val="24"/>
                <w:szCs w:val="24"/>
              </w:rPr>
              <w:t>Bill of quantities for construction works (all project phases)</w:t>
            </w:r>
          </w:p>
          <w:p w:rsidR="00C259CC" w:rsidRPr="007D0825" w:rsidRDefault="00C259CC" w:rsidP="009718E4">
            <w:pPr>
              <w:pStyle w:val="ListParagraph"/>
              <w:numPr>
                <w:ilvl w:val="0"/>
                <w:numId w:val="30"/>
                <w:numberingChange w:id="84" w:author="Unknown" w:date="2019-07-26T16:26:00Z" w:original="%1:11:0:."/>
              </w:numPr>
              <w:jc w:val="both"/>
              <w:rPr>
                <w:rFonts w:ascii="StobiSerif Regular" w:hAnsi="StobiSerif Regular" w:cs="Times New Roman"/>
                <w:sz w:val="24"/>
                <w:szCs w:val="24"/>
              </w:rPr>
            </w:pPr>
            <w:r w:rsidRPr="007D0825">
              <w:rPr>
                <w:rFonts w:ascii="StobiSerif Regular" w:hAnsi="StobiSerif Regular" w:cs="Times New Roman"/>
                <w:sz w:val="24"/>
                <w:szCs w:val="24"/>
              </w:rPr>
              <w:t>Expert opinion on design degree of mechanical resistance, stability and seismic protection</w:t>
            </w:r>
          </w:p>
          <w:p w:rsidR="00C259CC" w:rsidRPr="00CE6159" w:rsidRDefault="00C259CC" w:rsidP="002174FA">
            <w:pPr>
              <w:pStyle w:val="BodyTextIndent"/>
              <w:rPr>
                <w:rFonts w:ascii="StobiSerif Regular" w:hAnsi="StobiSerif Regular"/>
                <w:bCs/>
                <w:iCs/>
              </w:rPr>
            </w:pPr>
          </w:p>
        </w:tc>
        <w:tc>
          <w:tcPr>
            <w:tcW w:w="2625" w:type="dxa"/>
          </w:tcPr>
          <w:p w:rsidR="00C259CC" w:rsidRPr="007D0825" w:rsidRDefault="00C259CC" w:rsidP="002174FA">
            <w:pPr>
              <w:rPr>
                <w:rFonts w:ascii="StobiSerif Regular" w:hAnsi="StobiSerif Regular"/>
                <w:bCs/>
                <w:iCs/>
                <w:sz w:val="24"/>
                <w:szCs w:val="24"/>
              </w:rPr>
            </w:pPr>
            <w:r w:rsidRPr="007D0825">
              <w:rPr>
                <w:rFonts w:ascii="StobiSerif Regular" w:hAnsi="StobiSerif Regular" w:cs="Arial"/>
                <w:sz w:val="24"/>
                <w:szCs w:val="24"/>
              </w:rPr>
              <w:t>60 calendar days from the date of the delivery of the detailed program design specification</w:t>
            </w:r>
          </w:p>
        </w:tc>
      </w:tr>
      <w:tr w:rsidR="00C259CC" w:rsidRPr="007D0825" w:rsidTr="002174FA">
        <w:tc>
          <w:tcPr>
            <w:tcW w:w="1051" w:type="dxa"/>
          </w:tcPr>
          <w:p w:rsidR="00C259CC" w:rsidRPr="00CE6159" w:rsidRDefault="00C259CC" w:rsidP="002174FA">
            <w:pPr>
              <w:pStyle w:val="BodyTextIndent"/>
              <w:rPr>
                <w:rFonts w:ascii="StobiSerif Regular" w:hAnsi="StobiSerif Regular"/>
                <w:bCs/>
                <w:iCs/>
              </w:rPr>
            </w:pPr>
            <w:r w:rsidRPr="00CE6159">
              <w:rPr>
                <w:rFonts w:ascii="StobiSerif Regular" w:hAnsi="StobiSerif Regular"/>
                <w:bCs/>
                <w:iCs/>
              </w:rPr>
              <w:t>2</w:t>
            </w:r>
          </w:p>
        </w:tc>
        <w:tc>
          <w:tcPr>
            <w:tcW w:w="4460" w:type="dxa"/>
          </w:tcPr>
          <w:p w:rsidR="00C259CC" w:rsidRPr="007D0825" w:rsidRDefault="00C259CC" w:rsidP="00333226">
            <w:pPr>
              <w:spacing w:after="0" w:line="240" w:lineRule="auto"/>
              <w:rPr>
                <w:rFonts w:ascii="StobiSerif Regular" w:hAnsi="StobiSerif Regular" w:cs="Arial"/>
                <w:sz w:val="24"/>
                <w:szCs w:val="24"/>
              </w:rPr>
            </w:pPr>
            <w:r w:rsidRPr="007D0825">
              <w:rPr>
                <w:rFonts w:ascii="StobiSerif Regular" w:hAnsi="StobiSerif Regular" w:cs="Arial"/>
                <w:sz w:val="24"/>
                <w:szCs w:val="24"/>
              </w:rPr>
              <w:t xml:space="preserve">Main project designs for kindergarten in Bitola. </w:t>
            </w:r>
          </w:p>
          <w:p w:rsidR="00C259CC" w:rsidRPr="007D0825" w:rsidRDefault="00C259CC" w:rsidP="009718E4">
            <w:pPr>
              <w:pStyle w:val="ListParagraph"/>
              <w:numPr>
                <w:ilvl w:val="0"/>
                <w:numId w:val="32"/>
                <w:numberingChange w:id="85" w:author="Unknown" w:date="2019-07-26T16:26:00Z" w:original="%1:1: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Main project for architecture </w:t>
            </w:r>
          </w:p>
          <w:p w:rsidR="00C259CC" w:rsidRPr="007D0825" w:rsidRDefault="00C259CC" w:rsidP="009718E4">
            <w:pPr>
              <w:pStyle w:val="ListParagraph"/>
              <w:numPr>
                <w:ilvl w:val="0"/>
                <w:numId w:val="32"/>
                <w:numberingChange w:id="86" w:author="Unknown" w:date="2019-07-26T16:26:00Z" w:original="%1:2: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structure (including Geo-mechanical report and Report on seismic parameters)</w:t>
            </w:r>
          </w:p>
          <w:p w:rsidR="00C259CC" w:rsidRPr="007D0825" w:rsidRDefault="00C259CC" w:rsidP="009718E4">
            <w:pPr>
              <w:pStyle w:val="ListParagraph"/>
              <w:numPr>
                <w:ilvl w:val="0"/>
                <w:numId w:val="32"/>
                <w:numberingChange w:id="87" w:author="Unknown" w:date="2019-07-26T16:26:00Z" w:original="%1:3: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sewage and plumbing</w:t>
            </w:r>
          </w:p>
          <w:p w:rsidR="00C259CC" w:rsidRPr="007D0825" w:rsidRDefault="00C259CC" w:rsidP="009718E4">
            <w:pPr>
              <w:pStyle w:val="ListParagraph"/>
              <w:numPr>
                <w:ilvl w:val="0"/>
                <w:numId w:val="32"/>
                <w:numberingChange w:id="88" w:author="Unknown" w:date="2019-07-26T16:26:00Z" w:original="%1:4: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electrical installations</w:t>
            </w:r>
          </w:p>
          <w:p w:rsidR="00C259CC" w:rsidRPr="007D0825" w:rsidRDefault="00C259CC" w:rsidP="009718E4">
            <w:pPr>
              <w:pStyle w:val="ListParagraph"/>
              <w:numPr>
                <w:ilvl w:val="0"/>
                <w:numId w:val="32"/>
                <w:numberingChange w:id="89" w:author="Unknown" w:date="2019-07-26T16:26:00Z" w:original="%1:5: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mechanical installations</w:t>
            </w:r>
          </w:p>
          <w:p w:rsidR="00C259CC" w:rsidRPr="007D0825" w:rsidRDefault="00C259CC" w:rsidP="009718E4">
            <w:pPr>
              <w:pStyle w:val="ListParagraph"/>
              <w:numPr>
                <w:ilvl w:val="0"/>
                <w:numId w:val="32"/>
                <w:numberingChange w:id="90" w:author="Unknown" w:date="2019-07-26T16:26:00Z" w:original="%1:6:0:."/>
              </w:numPr>
              <w:jc w:val="both"/>
              <w:rPr>
                <w:rFonts w:ascii="StobiSerif Regular" w:hAnsi="StobiSerif Regular" w:cs="Times New Roman"/>
                <w:sz w:val="24"/>
                <w:szCs w:val="24"/>
              </w:rPr>
            </w:pPr>
            <w:r w:rsidRPr="007D0825">
              <w:rPr>
                <w:rFonts w:ascii="StobiSerif Regular" w:hAnsi="StobiSerif Regular" w:cs="Times New Roman"/>
                <w:sz w:val="24"/>
                <w:szCs w:val="24"/>
              </w:rPr>
              <w:t>Project for protection during work</w:t>
            </w:r>
          </w:p>
          <w:p w:rsidR="00C259CC" w:rsidRPr="007D0825" w:rsidRDefault="00C259CC" w:rsidP="009718E4">
            <w:pPr>
              <w:pStyle w:val="ListParagraph"/>
              <w:numPr>
                <w:ilvl w:val="0"/>
                <w:numId w:val="32"/>
                <w:numberingChange w:id="91" w:author="Unknown" w:date="2019-07-26T16:26:00Z" w:original="%1:7:0:."/>
              </w:numPr>
              <w:jc w:val="both"/>
              <w:rPr>
                <w:rFonts w:ascii="StobiSerif Regular" w:hAnsi="StobiSerif Regular" w:cs="Times New Roman"/>
                <w:sz w:val="24"/>
                <w:szCs w:val="24"/>
              </w:rPr>
            </w:pPr>
            <w:r w:rsidRPr="007D0825">
              <w:rPr>
                <w:rFonts w:ascii="StobiSerif Regular" w:hAnsi="StobiSerif Regular" w:cs="Times New Roman"/>
                <w:sz w:val="24"/>
                <w:szCs w:val="24"/>
              </w:rPr>
              <w:t>Fire protection project</w:t>
            </w:r>
          </w:p>
          <w:p w:rsidR="00C259CC" w:rsidRPr="007D0825" w:rsidRDefault="00C259CC" w:rsidP="009718E4">
            <w:pPr>
              <w:pStyle w:val="ListParagraph"/>
              <w:numPr>
                <w:ilvl w:val="0"/>
                <w:numId w:val="32"/>
                <w:numberingChange w:id="92" w:author="Unknown" w:date="2019-07-26T16:26:00Z" w:original="%1:8: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energy efficiency </w:t>
            </w:r>
          </w:p>
          <w:p w:rsidR="00C259CC" w:rsidRPr="007D0825" w:rsidRDefault="00C259CC" w:rsidP="009718E4">
            <w:pPr>
              <w:pStyle w:val="ListParagraph"/>
              <w:numPr>
                <w:ilvl w:val="0"/>
                <w:numId w:val="32"/>
                <w:numberingChange w:id="93" w:author="Unknown" w:date="2019-07-26T16:26:00Z" w:original="%1:9: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landscape design </w:t>
            </w:r>
          </w:p>
          <w:p w:rsidR="00C259CC" w:rsidRPr="007D0825" w:rsidRDefault="00C259CC" w:rsidP="009718E4">
            <w:pPr>
              <w:pStyle w:val="ListParagraph"/>
              <w:numPr>
                <w:ilvl w:val="0"/>
                <w:numId w:val="32"/>
                <w:numberingChange w:id="94" w:author="Unknown" w:date="2019-07-26T16:26:00Z" w:original="%1:10:0:."/>
              </w:numPr>
              <w:jc w:val="both"/>
              <w:rPr>
                <w:rFonts w:ascii="StobiSerif Regular" w:hAnsi="StobiSerif Regular" w:cs="Times New Roman"/>
                <w:sz w:val="24"/>
                <w:szCs w:val="24"/>
              </w:rPr>
            </w:pPr>
            <w:r w:rsidRPr="007D0825">
              <w:rPr>
                <w:rFonts w:ascii="StobiSerif Regular" w:hAnsi="StobiSerif Regular" w:cs="Times New Roman"/>
                <w:sz w:val="24"/>
                <w:szCs w:val="24"/>
              </w:rPr>
              <w:t>Bill of quantities for construction works (all project phases)</w:t>
            </w:r>
          </w:p>
          <w:p w:rsidR="00C259CC" w:rsidRPr="007D0825" w:rsidRDefault="00C259CC" w:rsidP="009718E4">
            <w:pPr>
              <w:pStyle w:val="ListParagraph"/>
              <w:numPr>
                <w:ilvl w:val="0"/>
                <w:numId w:val="32"/>
                <w:numberingChange w:id="95" w:author="Unknown" w:date="2019-07-26T16:26:00Z" w:original="%1:11:0:."/>
              </w:numPr>
              <w:jc w:val="both"/>
              <w:rPr>
                <w:rFonts w:ascii="StobiSerif Regular" w:hAnsi="StobiSerif Regular" w:cs="Times New Roman"/>
                <w:sz w:val="24"/>
                <w:szCs w:val="24"/>
              </w:rPr>
            </w:pPr>
            <w:r w:rsidRPr="007D0825">
              <w:rPr>
                <w:rFonts w:ascii="StobiSerif Regular" w:hAnsi="StobiSerif Regular" w:cs="Times New Roman"/>
                <w:sz w:val="24"/>
                <w:szCs w:val="24"/>
              </w:rPr>
              <w:t>Expert opinion on design degree of mechanical resistance, stability and seismic protection</w:t>
            </w:r>
          </w:p>
          <w:p w:rsidR="00C259CC" w:rsidRPr="007D0825" w:rsidRDefault="00C259CC" w:rsidP="00333226">
            <w:pPr>
              <w:pStyle w:val="ListParagraph"/>
              <w:numPr>
                <w:ilvl w:val="0"/>
                <w:numId w:val="19"/>
                <w:numberingChange w:id="96" w:author="Unknown" w:date="2019-07-26T16:26:00Z" w:original="%1:1:0:."/>
              </w:numPr>
              <w:jc w:val="both"/>
              <w:rPr>
                <w:rFonts w:ascii="StobiSerif Regular" w:hAnsi="StobiSerif Regular" w:cs="Times New Roman"/>
                <w:sz w:val="24"/>
                <w:szCs w:val="24"/>
              </w:rPr>
            </w:pPr>
          </w:p>
        </w:tc>
        <w:tc>
          <w:tcPr>
            <w:tcW w:w="2625" w:type="dxa"/>
          </w:tcPr>
          <w:p w:rsidR="00C259CC" w:rsidRPr="007D0825" w:rsidRDefault="00C259CC" w:rsidP="002174FA">
            <w:pPr>
              <w:rPr>
                <w:rFonts w:ascii="StobiSerif Regular" w:hAnsi="StobiSerif Regular"/>
                <w:sz w:val="24"/>
                <w:szCs w:val="24"/>
              </w:rPr>
            </w:pPr>
            <w:r w:rsidRPr="007D0825">
              <w:rPr>
                <w:rFonts w:ascii="StobiSerif Regular" w:hAnsi="StobiSerif Regular" w:cs="Arial"/>
                <w:sz w:val="24"/>
                <w:szCs w:val="24"/>
              </w:rPr>
              <w:t>80 calendar days from the date of the delivery of the detailed program design specification</w:t>
            </w:r>
          </w:p>
        </w:tc>
      </w:tr>
      <w:tr w:rsidR="00C259CC" w:rsidRPr="007D0825" w:rsidTr="002174FA">
        <w:tc>
          <w:tcPr>
            <w:tcW w:w="1051" w:type="dxa"/>
          </w:tcPr>
          <w:p w:rsidR="00C259CC" w:rsidRPr="00CE6159" w:rsidRDefault="00C259CC" w:rsidP="002174FA">
            <w:pPr>
              <w:pStyle w:val="BodyTextIndent"/>
              <w:rPr>
                <w:rFonts w:ascii="StobiSerif Regular" w:hAnsi="StobiSerif Regular"/>
                <w:bCs/>
                <w:iCs/>
              </w:rPr>
            </w:pPr>
            <w:r w:rsidRPr="00CE6159">
              <w:rPr>
                <w:rFonts w:ascii="StobiSerif Regular" w:hAnsi="StobiSerif Regular"/>
                <w:bCs/>
                <w:iCs/>
              </w:rPr>
              <w:t>3</w:t>
            </w:r>
          </w:p>
        </w:tc>
        <w:tc>
          <w:tcPr>
            <w:tcW w:w="4460" w:type="dxa"/>
          </w:tcPr>
          <w:p w:rsidR="00C259CC" w:rsidRPr="007D0825" w:rsidRDefault="00C259CC" w:rsidP="00333226">
            <w:pPr>
              <w:spacing w:after="0" w:line="240" w:lineRule="auto"/>
              <w:rPr>
                <w:rFonts w:ascii="StobiSerif Regular" w:hAnsi="StobiSerif Regular" w:cs="Arial"/>
                <w:sz w:val="24"/>
                <w:szCs w:val="24"/>
              </w:rPr>
            </w:pPr>
            <w:r w:rsidRPr="007D0825">
              <w:rPr>
                <w:rFonts w:ascii="StobiSerif Regular" w:hAnsi="StobiSerif Regular" w:cs="Arial"/>
                <w:sz w:val="24"/>
                <w:szCs w:val="24"/>
              </w:rPr>
              <w:t xml:space="preserve">Main project design for kindergarten in Lipkovo. </w:t>
            </w:r>
          </w:p>
          <w:p w:rsidR="00C259CC" w:rsidRPr="007D0825" w:rsidRDefault="00C259CC" w:rsidP="009718E4">
            <w:pPr>
              <w:pStyle w:val="ListParagraph"/>
              <w:numPr>
                <w:ilvl w:val="0"/>
                <w:numId w:val="31"/>
                <w:numberingChange w:id="97" w:author="Unknown" w:date="2019-07-26T16:26:00Z" w:original="%1:1: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Main project for architecture </w:t>
            </w:r>
          </w:p>
          <w:p w:rsidR="00C259CC" w:rsidRPr="007D0825" w:rsidRDefault="00C259CC" w:rsidP="009718E4">
            <w:pPr>
              <w:pStyle w:val="ListParagraph"/>
              <w:numPr>
                <w:ilvl w:val="0"/>
                <w:numId w:val="31"/>
                <w:numberingChange w:id="98" w:author="Unknown" w:date="2019-07-26T16:26:00Z" w:original="%1:2: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structure (including Geo-mechanical report and Report on seismic parameters)</w:t>
            </w:r>
          </w:p>
          <w:p w:rsidR="00C259CC" w:rsidRPr="007D0825" w:rsidRDefault="00C259CC" w:rsidP="009718E4">
            <w:pPr>
              <w:pStyle w:val="ListParagraph"/>
              <w:numPr>
                <w:ilvl w:val="0"/>
                <w:numId w:val="31"/>
                <w:numberingChange w:id="99" w:author="Unknown" w:date="2019-07-26T16:26:00Z" w:original="%1:3: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sewage and plumbing</w:t>
            </w:r>
          </w:p>
          <w:p w:rsidR="00C259CC" w:rsidRPr="007D0825" w:rsidRDefault="00C259CC" w:rsidP="009718E4">
            <w:pPr>
              <w:pStyle w:val="ListParagraph"/>
              <w:numPr>
                <w:ilvl w:val="0"/>
                <w:numId w:val="31"/>
                <w:numberingChange w:id="100" w:author="Unknown" w:date="2019-07-26T16:26:00Z" w:original="%1:4: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electrical installations</w:t>
            </w:r>
          </w:p>
          <w:p w:rsidR="00C259CC" w:rsidRPr="007D0825" w:rsidRDefault="00C259CC" w:rsidP="009718E4">
            <w:pPr>
              <w:pStyle w:val="ListParagraph"/>
              <w:numPr>
                <w:ilvl w:val="0"/>
                <w:numId w:val="31"/>
                <w:numberingChange w:id="101" w:author="Unknown" w:date="2019-07-26T16:26:00Z" w:original="%1:5: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mechanical installations</w:t>
            </w:r>
          </w:p>
          <w:p w:rsidR="00C259CC" w:rsidRPr="007D0825" w:rsidRDefault="00C259CC" w:rsidP="009718E4">
            <w:pPr>
              <w:pStyle w:val="ListParagraph"/>
              <w:numPr>
                <w:ilvl w:val="0"/>
                <w:numId w:val="31"/>
                <w:numberingChange w:id="102" w:author="Unknown" w:date="2019-07-26T16:26:00Z" w:original="%1:6:0:."/>
              </w:numPr>
              <w:jc w:val="both"/>
              <w:rPr>
                <w:rFonts w:ascii="StobiSerif Regular" w:hAnsi="StobiSerif Regular" w:cs="Times New Roman"/>
                <w:sz w:val="24"/>
                <w:szCs w:val="24"/>
              </w:rPr>
            </w:pPr>
            <w:r w:rsidRPr="007D0825">
              <w:rPr>
                <w:rFonts w:ascii="StobiSerif Regular" w:hAnsi="StobiSerif Regular" w:cs="Times New Roman"/>
                <w:sz w:val="24"/>
                <w:szCs w:val="24"/>
              </w:rPr>
              <w:t>Project for protection during work</w:t>
            </w:r>
          </w:p>
          <w:p w:rsidR="00C259CC" w:rsidRPr="007D0825" w:rsidRDefault="00C259CC" w:rsidP="009718E4">
            <w:pPr>
              <w:pStyle w:val="ListParagraph"/>
              <w:numPr>
                <w:ilvl w:val="0"/>
                <w:numId w:val="31"/>
                <w:numberingChange w:id="103" w:author="Unknown" w:date="2019-07-26T16:26:00Z" w:original="%1:7:0:."/>
              </w:numPr>
              <w:jc w:val="both"/>
              <w:rPr>
                <w:rFonts w:ascii="StobiSerif Regular" w:hAnsi="StobiSerif Regular" w:cs="Times New Roman"/>
                <w:sz w:val="24"/>
                <w:szCs w:val="24"/>
              </w:rPr>
            </w:pPr>
            <w:r w:rsidRPr="007D0825">
              <w:rPr>
                <w:rFonts w:ascii="StobiSerif Regular" w:hAnsi="StobiSerif Regular" w:cs="Times New Roman"/>
                <w:sz w:val="24"/>
                <w:szCs w:val="24"/>
              </w:rPr>
              <w:t>Fire protection project</w:t>
            </w:r>
          </w:p>
          <w:p w:rsidR="00C259CC" w:rsidRPr="007D0825" w:rsidRDefault="00C259CC" w:rsidP="009718E4">
            <w:pPr>
              <w:pStyle w:val="ListParagraph"/>
              <w:numPr>
                <w:ilvl w:val="0"/>
                <w:numId w:val="31"/>
                <w:numberingChange w:id="104" w:author="Unknown" w:date="2019-07-26T16:26:00Z" w:original="%1:8: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energy efficiency </w:t>
            </w:r>
          </w:p>
          <w:p w:rsidR="00C259CC" w:rsidRPr="007D0825" w:rsidRDefault="00C259CC" w:rsidP="009718E4">
            <w:pPr>
              <w:pStyle w:val="ListParagraph"/>
              <w:numPr>
                <w:ilvl w:val="0"/>
                <w:numId w:val="31"/>
                <w:numberingChange w:id="105" w:author="Unknown" w:date="2019-07-26T16:26:00Z" w:original="%1:9: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landscape design </w:t>
            </w:r>
          </w:p>
          <w:p w:rsidR="00C259CC" w:rsidRPr="007D0825" w:rsidRDefault="00C259CC" w:rsidP="009718E4">
            <w:pPr>
              <w:pStyle w:val="ListParagraph"/>
              <w:numPr>
                <w:ilvl w:val="0"/>
                <w:numId w:val="31"/>
                <w:numberingChange w:id="106" w:author="Unknown" w:date="2019-07-26T16:26:00Z" w:original="%1:10:0:."/>
              </w:numPr>
              <w:jc w:val="both"/>
              <w:rPr>
                <w:rFonts w:ascii="StobiSerif Regular" w:hAnsi="StobiSerif Regular" w:cs="Times New Roman"/>
                <w:sz w:val="24"/>
                <w:szCs w:val="24"/>
              </w:rPr>
            </w:pPr>
            <w:r w:rsidRPr="007D0825">
              <w:rPr>
                <w:rFonts w:ascii="StobiSerif Regular" w:hAnsi="StobiSerif Regular" w:cs="Times New Roman"/>
                <w:sz w:val="24"/>
                <w:szCs w:val="24"/>
              </w:rPr>
              <w:t>Bill of quantities for construction works (all project phases)</w:t>
            </w:r>
          </w:p>
          <w:p w:rsidR="00C259CC" w:rsidRPr="007D0825" w:rsidRDefault="00C259CC" w:rsidP="009718E4">
            <w:pPr>
              <w:pStyle w:val="ListParagraph"/>
              <w:numPr>
                <w:ilvl w:val="0"/>
                <w:numId w:val="31"/>
                <w:numberingChange w:id="107" w:author="Unknown" w:date="2019-07-26T16:26:00Z" w:original="%1:11:0:."/>
              </w:numPr>
              <w:jc w:val="both"/>
              <w:rPr>
                <w:rFonts w:ascii="StobiSerif Regular" w:hAnsi="StobiSerif Regular" w:cs="Times New Roman"/>
                <w:sz w:val="24"/>
                <w:szCs w:val="24"/>
              </w:rPr>
            </w:pPr>
            <w:r w:rsidRPr="007D0825">
              <w:rPr>
                <w:rFonts w:ascii="StobiSerif Regular" w:hAnsi="StobiSerif Regular" w:cs="Times New Roman"/>
                <w:sz w:val="24"/>
                <w:szCs w:val="24"/>
              </w:rPr>
              <w:t>Expert opinion on design degree of mechanical resistance, stability and seismic protection</w:t>
            </w:r>
          </w:p>
          <w:p w:rsidR="00C259CC" w:rsidRPr="007D0825" w:rsidRDefault="00C259CC" w:rsidP="009718E4">
            <w:pPr>
              <w:ind w:left="360"/>
              <w:jc w:val="both"/>
              <w:rPr>
                <w:rFonts w:ascii="StobiSerif Regular" w:hAnsi="StobiSerif Regular" w:cs="Times New Roman"/>
                <w:sz w:val="24"/>
                <w:szCs w:val="24"/>
              </w:rPr>
            </w:pPr>
          </w:p>
        </w:tc>
        <w:tc>
          <w:tcPr>
            <w:tcW w:w="2625" w:type="dxa"/>
          </w:tcPr>
          <w:p w:rsidR="00C259CC" w:rsidRPr="007D0825" w:rsidRDefault="00C259CC" w:rsidP="002174FA">
            <w:pPr>
              <w:rPr>
                <w:rFonts w:ascii="StobiSerif Regular" w:hAnsi="StobiSerif Regular"/>
                <w:sz w:val="24"/>
                <w:szCs w:val="24"/>
              </w:rPr>
            </w:pPr>
            <w:r w:rsidRPr="007D0825">
              <w:rPr>
                <w:rFonts w:ascii="StobiSerif Regular" w:hAnsi="StobiSerif Regular" w:cs="Arial"/>
                <w:sz w:val="24"/>
                <w:szCs w:val="24"/>
              </w:rPr>
              <w:t>70 calendar days from the date of the delivery of the detailed program design specification</w:t>
            </w:r>
          </w:p>
        </w:tc>
      </w:tr>
      <w:tr w:rsidR="00C259CC" w:rsidRPr="007D0825" w:rsidTr="002174FA">
        <w:tc>
          <w:tcPr>
            <w:tcW w:w="1051" w:type="dxa"/>
          </w:tcPr>
          <w:p w:rsidR="00C259CC" w:rsidRPr="00CE6159" w:rsidRDefault="00C259CC" w:rsidP="002174FA">
            <w:pPr>
              <w:pStyle w:val="BodyTextIndent"/>
              <w:rPr>
                <w:rFonts w:ascii="StobiSerif Regular" w:hAnsi="StobiSerif Regular"/>
                <w:bCs/>
                <w:iCs/>
              </w:rPr>
            </w:pPr>
            <w:r w:rsidRPr="00CE6159">
              <w:rPr>
                <w:rFonts w:ascii="StobiSerif Regular" w:hAnsi="StobiSerif Regular"/>
                <w:bCs/>
                <w:iCs/>
              </w:rPr>
              <w:t>4</w:t>
            </w:r>
          </w:p>
        </w:tc>
        <w:tc>
          <w:tcPr>
            <w:tcW w:w="4460" w:type="dxa"/>
          </w:tcPr>
          <w:p w:rsidR="00C259CC" w:rsidRPr="007D0825" w:rsidRDefault="00C259CC" w:rsidP="00333226">
            <w:pPr>
              <w:spacing w:after="0" w:line="240" w:lineRule="auto"/>
              <w:rPr>
                <w:rFonts w:ascii="StobiSerif Regular" w:hAnsi="StobiSerif Regular" w:cs="Arial"/>
                <w:sz w:val="24"/>
                <w:szCs w:val="24"/>
              </w:rPr>
            </w:pPr>
            <w:r w:rsidRPr="007D0825">
              <w:rPr>
                <w:rFonts w:ascii="StobiSerif Regular" w:hAnsi="StobiSerif Regular" w:cs="Arial"/>
                <w:sz w:val="24"/>
                <w:szCs w:val="24"/>
              </w:rPr>
              <w:t>Main project design for kindergarten Valandovo .</w:t>
            </w:r>
          </w:p>
          <w:p w:rsidR="00C259CC" w:rsidRPr="007D0825" w:rsidRDefault="00C259CC" w:rsidP="009718E4">
            <w:pPr>
              <w:pStyle w:val="ListParagraph"/>
              <w:numPr>
                <w:ilvl w:val="0"/>
                <w:numId w:val="33"/>
                <w:numberingChange w:id="108" w:author="Unknown" w:date="2019-07-26T16:26:00Z" w:original="%1:1: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Main project for architecture </w:t>
            </w:r>
          </w:p>
          <w:p w:rsidR="00C259CC" w:rsidRPr="007D0825" w:rsidRDefault="00C259CC" w:rsidP="009718E4">
            <w:pPr>
              <w:pStyle w:val="ListParagraph"/>
              <w:numPr>
                <w:ilvl w:val="0"/>
                <w:numId w:val="33"/>
                <w:numberingChange w:id="109" w:author="Unknown" w:date="2019-07-26T16:26:00Z" w:original="%1:2: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structure (including Geo-mechanical report and Report on seismic parameters)</w:t>
            </w:r>
          </w:p>
          <w:p w:rsidR="00C259CC" w:rsidRPr="007D0825" w:rsidRDefault="00C259CC" w:rsidP="009718E4">
            <w:pPr>
              <w:pStyle w:val="ListParagraph"/>
              <w:numPr>
                <w:ilvl w:val="0"/>
                <w:numId w:val="33"/>
                <w:numberingChange w:id="110" w:author="Unknown" w:date="2019-07-26T16:26:00Z" w:original="%1:3: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for sewage and plumbing</w:t>
            </w:r>
          </w:p>
          <w:p w:rsidR="00C259CC" w:rsidRPr="007D0825" w:rsidRDefault="00C259CC" w:rsidP="009718E4">
            <w:pPr>
              <w:pStyle w:val="ListParagraph"/>
              <w:numPr>
                <w:ilvl w:val="0"/>
                <w:numId w:val="33"/>
                <w:numberingChange w:id="111" w:author="Unknown" w:date="2019-07-26T16:26:00Z" w:original="%1:4: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electrical installations</w:t>
            </w:r>
          </w:p>
          <w:p w:rsidR="00C259CC" w:rsidRPr="007D0825" w:rsidRDefault="00C259CC" w:rsidP="009718E4">
            <w:pPr>
              <w:pStyle w:val="ListParagraph"/>
              <w:numPr>
                <w:ilvl w:val="0"/>
                <w:numId w:val="33"/>
                <w:numberingChange w:id="112" w:author="Unknown" w:date="2019-07-26T16:26:00Z" w:original="%1:5:0:."/>
              </w:numPr>
              <w:jc w:val="both"/>
              <w:rPr>
                <w:rFonts w:ascii="StobiSerif Regular" w:hAnsi="StobiSerif Regular" w:cs="Times New Roman"/>
                <w:sz w:val="24"/>
                <w:szCs w:val="24"/>
              </w:rPr>
            </w:pPr>
            <w:r w:rsidRPr="007D0825">
              <w:rPr>
                <w:rFonts w:ascii="StobiSerif Regular" w:hAnsi="StobiSerif Regular" w:cs="Times New Roman"/>
                <w:sz w:val="24"/>
                <w:szCs w:val="24"/>
              </w:rPr>
              <w:t>Main project mechanical installations</w:t>
            </w:r>
          </w:p>
          <w:p w:rsidR="00C259CC" w:rsidRPr="007D0825" w:rsidRDefault="00C259CC" w:rsidP="009718E4">
            <w:pPr>
              <w:pStyle w:val="ListParagraph"/>
              <w:numPr>
                <w:ilvl w:val="0"/>
                <w:numId w:val="33"/>
                <w:numberingChange w:id="113" w:author="Unknown" w:date="2019-07-26T16:26:00Z" w:original="%1:6:0:."/>
              </w:numPr>
              <w:jc w:val="both"/>
              <w:rPr>
                <w:rFonts w:ascii="StobiSerif Regular" w:hAnsi="StobiSerif Regular" w:cs="Times New Roman"/>
                <w:sz w:val="24"/>
                <w:szCs w:val="24"/>
              </w:rPr>
            </w:pPr>
            <w:r w:rsidRPr="007D0825">
              <w:rPr>
                <w:rFonts w:ascii="StobiSerif Regular" w:hAnsi="StobiSerif Regular" w:cs="Times New Roman"/>
                <w:sz w:val="24"/>
                <w:szCs w:val="24"/>
              </w:rPr>
              <w:t>Project for protection during work</w:t>
            </w:r>
          </w:p>
          <w:p w:rsidR="00C259CC" w:rsidRPr="007D0825" w:rsidRDefault="00C259CC" w:rsidP="009718E4">
            <w:pPr>
              <w:pStyle w:val="ListParagraph"/>
              <w:numPr>
                <w:ilvl w:val="0"/>
                <w:numId w:val="33"/>
                <w:numberingChange w:id="114" w:author="Unknown" w:date="2019-07-26T16:26:00Z" w:original="%1:7:0:."/>
              </w:numPr>
              <w:jc w:val="both"/>
              <w:rPr>
                <w:rFonts w:ascii="StobiSerif Regular" w:hAnsi="StobiSerif Regular" w:cs="Times New Roman"/>
                <w:sz w:val="24"/>
                <w:szCs w:val="24"/>
              </w:rPr>
            </w:pPr>
            <w:r w:rsidRPr="007D0825">
              <w:rPr>
                <w:rFonts w:ascii="StobiSerif Regular" w:hAnsi="StobiSerif Regular" w:cs="Times New Roman"/>
                <w:sz w:val="24"/>
                <w:szCs w:val="24"/>
              </w:rPr>
              <w:t>Fire protection project</w:t>
            </w:r>
          </w:p>
          <w:p w:rsidR="00C259CC" w:rsidRPr="007D0825" w:rsidRDefault="00C259CC" w:rsidP="009718E4">
            <w:pPr>
              <w:pStyle w:val="ListParagraph"/>
              <w:numPr>
                <w:ilvl w:val="0"/>
                <w:numId w:val="33"/>
                <w:numberingChange w:id="115" w:author="Unknown" w:date="2019-07-26T16:26:00Z" w:original="%1:8: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energy efficiency </w:t>
            </w:r>
          </w:p>
          <w:p w:rsidR="00C259CC" w:rsidRPr="007D0825" w:rsidRDefault="00C259CC" w:rsidP="009718E4">
            <w:pPr>
              <w:pStyle w:val="ListParagraph"/>
              <w:numPr>
                <w:ilvl w:val="0"/>
                <w:numId w:val="33"/>
                <w:numberingChange w:id="116" w:author="Unknown" w:date="2019-07-26T16:26:00Z" w:original="%1:9:0:."/>
              </w:numPr>
              <w:jc w:val="both"/>
              <w:rPr>
                <w:rFonts w:ascii="StobiSerif Regular" w:hAnsi="StobiSerif Regular" w:cs="Times New Roman"/>
                <w:sz w:val="24"/>
                <w:szCs w:val="24"/>
              </w:rPr>
            </w:pPr>
            <w:r w:rsidRPr="007D0825">
              <w:rPr>
                <w:rFonts w:ascii="StobiSerif Regular" w:hAnsi="StobiSerif Regular" w:cs="Times New Roman"/>
                <w:sz w:val="24"/>
                <w:szCs w:val="24"/>
              </w:rPr>
              <w:t xml:space="preserve">Project for landscape design </w:t>
            </w:r>
          </w:p>
          <w:p w:rsidR="00C259CC" w:rsidRPr="007D0825" w:rsidRDefault="00C259CC" w:rsidP="009718E4">
            <w:pPr>
              <w:pStyle w:val="ListParagraph"/>
              <w:numPr>
                <w:ilvl w:val="0"/>
                <w:numId w:val="33"/>
                <w:numberingChange w:id="117" w:author="Unknown" w:date="2019-07-26T16:26:00Z" w:original="%1:10:0:."/>
              </w:numPr>
              <w:jc w:val="both"/>
              <w:rPr>
                <w:rFonts w:ascii="StobiSerif Regular" w:hAnsi="StobiSerif Regular" w:cs="Times New Roman"/>
                <w:sz w:val="24"/>
                <w:szCs w:val="24"/>
              </w:rPr>
            </w:pPr>
            <w:r w:rsidRPr="007D0825">
              <w:rPr>
                <w:rFonts w:ascii="StobiSerif Regular" w:hAnsi="StobiSerif Regular" w:cs="Times New Roman"/>
                <w:sz w:val="24"/>
                <w:szCs w:val="24"/>
              </w:rPr>
              <w:t>Bill of quantities for construction works (all project phases)</w:t>
            </w:r>
          </w:p>
          <w:p w:rsidR="00C259CC" w:rsidRPr="007D0825" w:rsidRDefault="00C259CC" w:rsidP="009718E4">
            <w:pPr>
              <w:pStyle w:val="ListParagraph"/>
              <w:numPr>
                <w:ilvl w:val="0"/>
                <w:numId w:val="33"/>
                <w:numberingChange w:id="118" w:author="Unknown" w:date="2019-07-26T16:26:00Z" w:original="%1:11:0:."/>
              </w:numPr>
              <w:jc w:val="both"/>
              <w:rPr>
                <w:rFonts w:ascii="StobiSerif Regular" w:hAnsi="StobiSerif Regular" w:cs="Times New Roman"/>
                <w:sz w:val="24"/>
                <w:szCs w:val="24"/>
              </w:rPr>
            </w:pPr>
            <w:r w:rsidRPr="007D0825">
              <w:rPr>
                <w:rFonts w:ascii="StobiSerif Regular" w:hAnsi="StobiSerif Regular" w:cs="Times New Roman"/>
                <w:sz w:val="24"/>
                <w:szCs w:val="24"/>
              </w:rPr>
              <w:t>Expert opinion on design degree of mechanical resistance, stability and seismic protection</w:t>
            </w:r>
          </w:p>
          <w:p w:rsidR="00C259CC" w:rsidRPr="007D0825" w:rsidRDefault="00C259CC" w:rsidP="009718E4">
            <w:pPr>
              <w:jc w:val="both"/>
              <w:rPr>
                <w:rFonts w:ascii="StobiSerif Regular" w:hAnsi="StobiSerif Regular" w:cs="Times New Roman"/>
                <w:sz w:val="24"/>
                <w:szCs w:val="24"/>
              </w:rPr>
            </w:pPr>
          </w:p>
        </w:tc>
        <w:tc>
          <w:tcPr>
            <w:tcW w:w="2625" w:type="dxa"/>
          </w:tcPr>
          <w:p w:rsidR="00C259CC" w:rsidRPr="007D0825" w:rsidRDefault="00C259CC" w:rsidP="002174FA">
            <w:pPr>
              <w:rPr>
                <w:rFonts w:ascii="StobiSerif Regular" w:hAnsi="StobiSerif Regular"/>
                <w:sz w:val="24"/>
                <w:szCs w:val="24"/>
              </w:rPr>
            </w:pPr>
            <w:r w:rsidRPr="007D0825">
              <w:rPr>
                <w:rFonts w:ascii="StobiSerif Regular" w:hAnsi="StobiSerif Regular" w:cs="Arial"/>
                <w:sz w:val="24"/>
                <w:szCs w:val="24"/>
              </w:rPr>
              <w:t>50 calendar days from the date of the delivery of the detailed program design specification</w:t>
            </w:r>
          </w:p>
        </w:tc>
      </w:tr>
    </w:tbl>
    <w:p w:rsidR="00C259CC" w:rsidRPr="00CE6159" w:rsidRDefault="00C259CC" w:rsidP="00DD38B0">
      <w:pPr>
        <w:spacing w:after="0" w:line="240" w:lineRule="auto"/>
        <w:jc w:val="both"/>
        <w:rPr>
          <w:rFonts w:ascii="StobiSerif Regular" w:hAnsi="StobiSerif Regular" w:cs="Arial"/>
          <w:sz w:val="24"/>
          <w:szCs w:val="24"/>
        </w:rPr>
      </w:pPr>
    </w:p>
    <w:p w:rsidR="00C259CC" w:rsidRDefault="00C259CC" w:rsidP="00DD38B0">
      <w:pPr>
        <w:spacing w:after="0" w:line="240" w:lineRule="auto"/>
        <w:jc w:val="both"/>
        <w:rPr>
          <w:rFonts w:ascii="StobiSerif Regular" w:hAnsi="StobiSerif Regular" w:cs="Arial"/>
          <w:sz w:val="24"/>
          <w:szCs w:val="24"/>
        </w:rPr>
      </w:pPr>
      <w:r w:rsidRPr="00CE6159">
        <w:rPr>
          <w:rFonts w:ascii="StobiSerif Regular" w:hAnsi="StobiSerif Regular" w:cs="Arial"/>
          <w:sz w:val="24"/>
          <w:szCs w:val="24"/>
        </w:rPr>
        <w:t>All drawings necessary for structures of such kind, as prescribed by the law of the Republic of   Macedonia need to be prepared. During the preparation of the main project it is necessary for the designer to apply all the applicable regulations and standards for phase architecture, statics, plumbing and sewerage, electricity and phase thermo mechanics and necessary elaborates according to the law of the Republic of   Macedonia</w:t>
      </w:r>
    </w:p>
    <w:p w:rsidR="00C259CC" w:rsidRPr="00CE6159" w:rsidRDefault="00C259CC" w:rsidP="00DD38B0">
      <w:pPr>
        <w:spacing w:after="0" w:line="240" w:lineRule="auto"/>
        <w:jc w:val="both"/>
        <w:rPr>
          <w:rFonts w:ascii="StobiSerif Regular" w:hAnsi="StobiSerif Regular" w:cs="Arial"/>
          <w:sz w:val="24"/>
          <w:szCs w:val="24"/>
        </w:rPr>
      </w:pPr>
    </w:p>
    <w:p w:rsidR="00C259CC" w:rsidRPr="005668F3" w:rsidRDefault="00C259CC" w:rsidP="005668F3">
      <w:pPr>
        <w:jc w:val="both"/>
        <w:rPr>
          <w:rFonts w:ascii="StobiSerif Regular" w:hAnsi="StobiSerif Regular"/>
          <w:sz w:val="24"/>
          <w:szCs w:val="24"/>
        </w:rPr>
      </w:pPr>
      <w:r w:rsidRPr="00CE6159">
        <w:rPr>
          <w:rFonts w:ascii="StobiSerif Regular" w:hAnsi="StobiSerif Regular"/>
          <w:color w:val="000000"/>
          <w:sz w:val="24"/>
          <w:szCs w:val="24"/>
        </w:rPr>
        <w:t>All the outputs prepared must be in accordance to the</w:t>
      </w:r>
      <w:r w:rsidRPr="00CE6159">
        <w:rPr>
          <w:rFonts w:ascii="StobiSerif Regular" w:hAnsi="StobiSerif Regular"/>
          <w:sz w:val="24"/>
          <w:szCs w:val="24"/>
        </w:rPr>
        <w:t>:</w:t>
      </w:r>
    </w:p>
    <w:p w:rsidR="00C259CC" w:rsidRPr="005668F3" w:rsidRDefault="00C259CC" w:rsidP="005668F3">
      <w:pPr>
        <w:pStyle w:val="ListParagraph"/>
        <w:numPr>
          <w:ilvl w:val="0"/>
          <w:numId w:val="26"/>
          <w:numberingChange w:id="119" w:author="Unknown" w:date="2019-07-26T16:26:00Z" w:original=""/>
        </w:numPr>
        <w:spacing w:after="0" w:line="240" w:lineRule="auto"/>
        <w:jc w:val="both"/>
        <w:rPr>
          <w:rFonts w:ascii="StobiSerif Regular" w:hAnsi="StobiSerif Regular" w:cs="Arial"/>
          <w:sz w:val="24"/>
          <w:szCs w:val="24"/>
        </w:rPr>
      </w:pPr>
      <w:r w:rsidRPr="005668F3">
        <w:rPr>
          <w:rFonts w:ascii="StobiSerif Regular" w:hAnsi="StobiSerif Regular" w:cs="Arial"/>
          <w:sz w:val="24"/>
          <w:szCs w:val="24"/>
        </w:rPr>
        <w:t>Rulebook on  the content of the project, marking the project, the method of verification of the project by responsible persons and how to use electronic records (Official Gazette of the Republic of Macedonia, No. 24, published 25.02.2011)</w:t>
      </w:r>
    </w:p>
    <w:p w:rsidR="00C259CC" w:rsidRPr="005668F3" w:rsidRDefault="00C259CC" w:rsidP="005668F3">
      <w:pPr>
        <w:pStyle w:val="ListParagraph"/>
        <w:numPr>
          <w:ilvl w:val="0"/>
          <w:numId w:val="26"/>
          <w:numberingChange w:id="120" w:author="Unknown" w:date="2019-07-26T16:26:00Z" w:original=""/>
        </w:numPr>
        <w:spacing w:after="0" w:line="240" w:lineRule="auto"/>
        <w:jc w:val="both"/>
        <w:rPr>
          <w:rFonts w:ascii="StobiSerif Regular" w:hAnsi="StobiSerif Regular" w:cs="Arial"/>
          <w:sz w:val="24"/>
          <w:szCs w:val="24"/>
        </w:rPr>
      </w:pPr>
      <w:r w:rsidRPr="005668F3">
        <w:rPr>
          <w:rFonts w:ascii="StobiSerif Regular" w:hAnsi="StobiSerif Regular" w:cs="Arial"/>
          <w:sz w:val="24"/>
          <w:szCs w:val="24"/>
        </w:rPr>
        <w:t>Law for construction (Official Gazette of the Republic of Macedonia, No. 130/09, published 28.10.2009)</w:t>
      </w:r>
    </w:p>
    <w:p w:rsidR="00C259CC" w:rsidRPr="005668F3" w:rsidRDefault="00C259CC" w:rsidP="005668F3">
      <w:pPr>
        <w:pStyle w:val="ListParagraph"/>
        <w:numPr>
          <w:ilvl w:val="0"/>
          <w:numId w:val="26"/>
          <w:numberingChange w:id="121" w:author="Unknown" w:date="2019-07-26T16:26:00Z" w:original=""/>
        </w:numPr>
        <w:spacing w:after="0" w:line="240" w:lineRule="auto"/>
        <w:jc w:val="both"/>
        <w:rPr>
          <w:rFonts w:ascii="StobiSerif Regular" w:hAnsi="StobiSerif Regular" w:cs="Arial"/>
          <w:sz w:val="24"/>
          <w:szCs w:val="24"/>
        </w:rPr>
      </w:pPr>
      <w:r w:rsidRPr="005668F3">
        <w:rPr>
          <w:rFonts w:ascii="StobiSerif Regular" w:hAnsi="StobiSerif Regular" w:cs="Arial"/>
          <w:sz w:val="24"/>
          <w:szCs w:val="24"/>
        </w:rPr>
        <w:t>Rulebook for standards and norms regarding the functioning of kindergartens/preschool centers (Official Gazette of the Republic of Macedonia, No. 28, published 06.02.2014)</w:t>
      </w:r>
    </w:p>
    <w:p w:rsidR="00C259CC" w:rsidRPr="005668F3" w:rsidRDefault="00C259CC" w:rsidP="005668F3">
      <w:pPr>
        <w:pStyle w:val="BodyTextIndent"/>
        <w:numPr>
          <w:ilvl w:val="0"/>
          <w:numId w:val="26"/>
          <w:numberingChange w:id="122" w:author="Unknown" w:date="2019-07-26T16:26:00Z" w:original=""/>
        </w:numPr>
        <w:suppressAutoHyphens w:val="0"/>
        <w:spacing w:after="0"/>
        <w:jc w:val="both"/>
        <w:rPr>
          <w:rFonts w:ascii="StobiSerif Regular" w:hAnsi="StobiSerif Regular"/>
          <w:bCs/>
          <w:i/>
          <w:iCs/>
        </w:rPr>
      </w:pPr>
      <w:r w:rsidRPr="00CE6159">
        <w:rPr>
          <w:rFonts w:ascii="StobiSerif Regular" w:hAnsi="StobiSerif Regular"/>
          <w:i/>
        </w:rPr>
        <w:t>”</w:t>
      </w:r>
      <w:r w:rsidRPr="005668F3">
        <w:rPr>
          <w:rFonts w:ascii="StobiSerif Regular" w:hAnsi="StobiSerif Regular"/>
          <w:color w:val="000000"/>
        </w:rPr>
        <w:t xml:space="preserve">Design Guidelines </w:t>
      </w:r>
      <w:r>
        <w:rPr>
          <w:rFonts w:ascii="StobiSerif Regular" w:hAnsi="StobiSerif Regular"/>
          <w:color w:val="000000"/>
        </w:rPr>
        <w:t>“</w:t>
      </w:r>
      <w:r w:rsidRPr="005668F3">
        <w:rPr>
          <w:rFonts w:ascii="StobiSerif Regular" w:hAnsi="StobiSerif Regular" w:cs="Arial"/>
        </w:rPr>
        <w:t>Design guidelines for new kindergartens” and “Reconstruction and renovation guidelines” by Architect Dr. Jure Kotnik</w:t>
      </w:r>
      <w:r w:rsidRPr="005668F3">
        <w:rPr>
          <w:rFonts w:ascii="StobiSerif Regular" w:hAnsi="StobiSerif Regular"/>
          <w:color w:val="000000"/>
        </w:rPr>
        <w:t>(Shall be given to the selected Constant)</w:t>
      </w:r>
    </w:p>
    <w:p w:rsidR="00C259CC" w:rsidRPr="00CE6159" w:rsidRDefault="00C259CC" w:rsidP="00FF2222">
      <w:pPr>
        <w:pStyle w:val="BodyTextIndent"/>
        <w:numPr>
          <w:ilvl w:val="0"/>
          <w:numId w:val="26"/>
          <w:numberingChange w:id="123" w:author="Unknown" w:date="2019-07-26T16:26:00Z" w:original=""/>
        </w:numPr>
        <w:suppressAutoHyphens w:val="0"/>
        <w:spacing w:after="0"/>
        <w:jc w:val="both"/>
        <w:rPr>
          <w:rFonts w:ascii="StobiSerif Regular" w:hAnsi="StobiSerif Regular"/>
        </w:rPr>
      </w:pPr>
      <w:r w:rsidRPr="00CE6159">
        <w:rPr>
          <w:rFonts w:ascii="StobiSerif Regular" w:hAnsi="StobiSerif Regular"/>
          <w:color w:val="000000"/>
        </w:rPr>
        <w:t>All other relevant Law regulations</w:t>
      </w:r>
    </w:p>
    <w:p w:rsidR="00C259CC" w:rsidRPr="00CE6159" w:rsidRDefault="00C259CC" w:rsidP="00DD38B0">
      <w:pPr>
        <w:spacing w:after="0" w:line="240" w:lineRule="auto"/>
        <w:jc w:val="both"/>
        <w:rPr>
          <w:rFonts w:ascii="StobiSerif Regular" w:hAnsi="StobiSerif Regular" w:cs="Arial"/>
          <w:sz w:val="24"/>
          <w:szCs w:val="24"/>
        </w:rPr>
      </w:pPr>
    </w:p>
    <w:p w:rsidR="00C259CC" w:rsidRDefault="00C259CC" w:rsidP="00DD38B0">
      <w:pPr>
        <w:spacing w:after="0" w:line="240" w:lineRule="auto"/>
        <w:jc w:val="both"/>
        <w:rPr>
          <w:rFonts w:ascii="StobiSerif Regular" w:hAnsi="StobiSerif Regular" w:cs="Arial"/>
          <w:sz w:val="24"/>
          <w:szCs w:val="24"/>
        </w:rPr>
      </w:pPr>
    </w:p>
    <w:p w:rsidR="00C259CC" w:rsidRPr="00CE6159" w:rsidRDefault="00C259CC" w:rsidP="00BD0AF1">
      <w:pPr>
        <w:spacing w:after="0" w:line="240" w:lineRule="auto"/>
        <w:jc w:val="both"/>
        <w:rPr>
          <w:rFonts w:ascii="StobiSerif Regular" w:hAnsi="StobiSerif Regular" w:cs="Times New Roman"/>
          <w:sz w:val="24"/>
          <w:szCs w:val="24"/>
        </w:rPr>
      </w:pPr>
      <w:r w:rsidRPr="00CE6159">
        <w:rPr>
          <w:rFonts w:ascii="StobiSerif Regular" w:hAnsi="StobiSerif Regular" w:cs="Times New Roman"/>
          <w:sz w:val="24"/>
          <w:szCs w:val="24"/>
        </w:rPr>
        <w:t>The consultant shall consult the SSIP Project Architects during the entire process of project preparation, and after each phase shall request approval for continuing with the design process</w:t>
      </w:r>
    </w:p>
    <w:p w:rsidR="00C259CC" w:rsidRPr="00CE6159" w:rsidRDefault="00C259CC" w:rsidP="00BD0AF1">
      <w:pPr>
        <w:rPr>
          <w:rFonts w:ascii="StobiSerif Regular" w:hAnsi="StobiSerif Regular"/>
          <w:sz w:val="24"/>
          <w:szCs w:val="24"/>
        </w:rPr>
      </w:pPr>
    </w:p>
    <w:p w:rsidR="00C259CC" w:rsidRPr="00CE6159" w:rsidRDefault="00C259CC" w:rsidP="00DD38B0">
      <w:pPr>
        <w:spacing w:after="0" w:line="240" w:lineRule="auto"/>
        <w:jc w:val="both"/>
        <w:rPr>
          <w:rFonts w:ascii="StobiSerif Regular" w:hAnsi="StobiSerif Regular" w:cs="Arial"/>
          <w:sz w:val="24"/>
          <w:szCs w:val="24"/>
        </w:rPr>
      </w:pPr>
      <w:bookmarkStart w:id="124" w:name="_GoBack"/>
      <w:bookmarkEnd w:id="124"/>
    </w:p>
    <w:p w:rsidR="00C259CC" w:rsidRPr="00CE6159" w:rsidRDefault="00C259CC" w:rsidP="00257520">
      <w:pPr>
        <w:pStyle w:val="ListParagraph"/>
        <w:numPr>
          <w:ilvl w:val="0"/>
          <w:numId w:val="17"/>
          <w:numberingChange w:id="125" w:author="Unknown" w:date="2019-07-26T16:26:00Z" w:original="%1:6: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DURATION OF THE ASSIGNMENT</w:t>
      </w:r>
    </w:p>
    <w:p w:rsidR="00C259CC" w:rsidRPr="00CE6159" w:rsidRDefault="00C259CC" w:rsidP="00CB3E4B">
      <w:pPr>
        <w:ind w:left="1080"/>
        <w:rPr>
          <w:rFonts w:ascii="StobiSerif Regular" w:hAnsi="StobiSerif Regular"/>
          <w:b/>
          <w:bCs/>
          <w:sz w:val="24"/>
          <w:szCs w:val="24"/>
        </w:rPr>
      </w:pPr>
    </w:p>
    <w:p w:rsidR="00C259CC" w:rsidRPr="00CE6159" w:rsidRDefault="00C259CC" w:rsidP="00CB3E4B">
      <w:pPr>
        <w:jc w:val="both"/>
        <w:rPr>
          <w:rFonts w:ascii="StobiSerif Regular" w:hAnsi="StobiSerif Regular"/>
          <w:sz w:val="24"/>
          <w:szCs w:val="24"/>
        </w:rPr>
      </w:pPr>
      <w:r w:rsidRPr="00CE6159">
        <w:rPr>
          <w:rFonts w:ascii="StobiSerif Regular" w:hAnsi="StobiSerif Regular"/>
          <w:sz w:val="24"/>
          <w:szCs w:val="24"/>
        </w:rPr>
        <w:t>The expected duration of the assignment is 3 months.</w:t>
      </w:r>
    </w:p>
    <w:p w:rsidR="00C259CC" w:rsidRPr="00CE6159" w:rsidDel="00BD0AF1" w:rsidRDefault="00C259CC" w:rsidP="00CB3E4B">
      <w:pPr>
        <w:spacing w:after="0" w:line="240" w:lineRule="auto"/>
        <w:jc w:val="both"/>
        <w:rPr>
          <w:rFonts w:ascii="StobiSerif Regular" w:hAnsi="StobiSerif Regular" w:cs="Times New Roman"/>
          <w:sz w:val="24"/>
          <w:szCs w:val="24"/>
        </w:rPr>
      </w:pPr>
    </w:p>
    <w:p w:rsidR="00C259CC" w:rsidRPr="00CE6159" w:rsidDel="00BD0AF1" w:rsidRDefault="00C259CC" w:rsidP="00CB3E4B">
      <w:pPr>
        <w:rPr>
          <w:rFonts w:ascii="StobiSerif Regular" w:hAnsi="StobiSerif Regular"/>
          <w:sz w:val="24"/>
          <w:szCs w:val="24"/>
        </w:rPr>
      </w:pPr>
    </w:p>
    <w:p w:rsidR="00C259CC" w:rsidRDefault="00C259CC" w:rsidP="00257520">
      <w:pPr>
        <w:pStyle w:val="ListParagraph"/>
        <w:numPr>
          <w:ilvl w:val="0"/>
          <w:numId w:val="17"/>
          <w:numberingChange w:id="126" w:author="Unknown" w:date="2019-07-26T16:26:00Z" w:original="%1:7:1:."/>
        </w:numPr>
        <w:tabs>
          <w:tab w:val="left" w:pos="0"/>
          <w:tab w:val="left" w:pos="720"/>
          <w:tab w:val="left" w:pos="1080"/>
        </w:tabs>
        <w:spacing w:after="0" w:line="240" w:lineRule="auto"/>
        <w:jc w:val="both"/>
        <w:rPr>
          <w:rFonts w:ascii="StobiSerif Regular" w:hAnsi="StobiSerif Regular" w:cs="Arial"/>
          <w:b/>
          <w:sz w:val="24"/>
          <w:szCs w:val="24"/>
        </w:rPr>
      </w:pPr>
      <w:r w:rsidRPr="00CE6159">
        <w:rPr>
          <w:rFonts w:ascii="StobiSerif Regular" w:hAnsi="StobiSerif Regular" w:cs="Arial"/>
          <w:b/>
          <w:sz w:val="24"/>
          <w:szCs w:val="24"/>
        </w:rPr>
        <w:t>SELECTION METHOD AND CONTRACT</w:t>
      </w:r>
    </w:p>
    <w:p w:rsidR="00C259CC" w:rsidRPr="00CE6159" w:rsidRDefault="00C259CC" w:rsidP="005668F3">
      <w:pPr>
        <w:pStyle w:val="ListParagraph"/>
        <w:tabs>
          <w:tab w:val="left" w:pos="0"/>
          <w:tab w:val="left" w:pos="720"/>
          <w:tab w:val="left" w:pos="1080"/>
        </w:tabs>
        <w:spacing w:after="0" w:line="240" w:lineRule="auto"/>
        <w:jc w:val="both"/>
        <w:rPr>
          <w:rFonts w:ascii="StobiSerif Regular" w:hAnsi="StobiSerif Regular" w:cs="Arial"/>
          <w:b/>
          <w:sz w:val="24"/>
          <w:szCs w:val="24"/>
        </w:rPr>
      </w:pPr>
    </w:p>
    <w:p w:rsidR="00C259CC" w:rsidRPr="005668F3" w:rsidRDefault="00C259CC" w:rsidP="005668F3">
      <w:pPr>
        <w:pStyle w:val="BankNormal"/>
        <w:jc w:val="both"/>
        <w:rPr>
          <w:rFonts w:ascii="StobiSerif Regular" w:hAnsi="StobiSerif Regular"/>
          <w:iCs/>
          <w:color w:val="0000FF"/>
          <w:szCs w:val="24"/>
          <w:u w:val="single"/>
        </w:rPr>
      </w:pPr>
      <w:r w:rsidRPr="00CE6159">
        <w:rPr>
          <w:rFonts w:ascii="StobiSerif Regular" w:hAnsi="StobiSerif Regular"/>
          <w:szCs w:val="24"/>
        </w:rPr>
        <w:t>The selection method is “Consultant’s Qualifications Based Selection”  and the contract shall be Time Based according to the World Bank Procurement Regulations for Investment Project Financing (IPF) Borrowers – Procurement in IPF of Goods, Works, Non</w:t>
      </w:r>
      <w:r w:rsidRPr="00CE6159">
        <w:rPr>
          <w:szCs w:val="24"/>
        </w:rPr>
        <w:t>‐</w:t>
      </w:r>
      <w:r w:rsidRPr="00CE6159">
        <w:rPr>
          <w:rFonts w:ascii="StobiSerif Regular" w:hAnsi="StobiSerif Regular"/>
          <w:szCs w:val="24"/>
        </w:rPr>
        <w:t>Consulting and Consulting Services, (Regulations) issued in July 2016, revised November 2017.</w:t>
      </w:r>
      <w:r w:rsidRPr="00CE6159">
        <w:rPr>
          <w:rFonts w:ascii="StobiSerif Regular" w:hAnsi="StobiSerif Regular"/>
          <w:iCs/>
          <w:szCs w:val="24"/>
        </w:rPr>
        <w:t xml:space="preserve">, </w:t>
      </w:r>
      <w:hyperlink r:id="rId6" w:history="1">
        <w:r w:rsidRPr="00CE6159">
          <w:rPr>
            <w:rStyle w:val="Hyperlink"/>
            <w:rFonts w:ascii="StobiSerif Regular" w:hAnsi="StobiSerif Regular"/>
            <w:iCs/>
            <w:szCs w:val="24"/>
          </w:rPr>
          <w:t>www.worldbank.org</w:t>
        </w:r>
      </w:hyperlink>
      <w:r w:rsidRPr="00CE6159">
        <w:rPr>
          <w:rFonts w:ascii="StobiSerif Regular" w:hAnsi="StobiSerif Regular"/>
          <w:iCs/>
          <w:color w:val="0000FF"/>
          <w:szCs w:val="24"/>
          <w:u w:val="single"/>
        </w:rPr>
        <w:t>.</w:t>
      </w:r>
    </w:p>
    <w:p w:rsidR="00C259CC" w:rsidRPr="00CE6159" w:rsidRDefault="00C259CC">
      <w:pPr>
        <w:spacing w:after="0" w:line="240" w:lineRule="auto"/>
        <w:jc w:val="both"/>
        <w:rPr>
          <w:rFonts w:ascii="StobiSerif Regular" w:hAnsi="StobiSerif Regular" w:cs="Times New Roman"/>
          <w:sz w:val="24"/>
          <w:szCs w:val="24"/>
        </w:rPr>
      </w:pPr>
    </w:p>
    <w:sectPr w:rsidR="00C259CC" w:rsidRPr="00CE6159" w:rsidSect="00B54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sig w:usb0="00000001"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CC4"/>
    <w:multiLevelType w:val="hybridMultilevel"/>
    <w:tmpl w:val="247AD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F725B"/>
    <w:multiLevelType w:val="hybridMultilevel"/>
    <w:tmpl w:val="9FA2B35C"/>
    <w:lvl w:ilvl="0" w:tplc="7D92B28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A4F2038"/>
    <w:multiLevelType w:val="hybridMultilevel"/>
    <w:tmpl w:val="C3B69D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8F13A7"/>
    <w:multiLevelType w:val="hybridMultilevel"/>
    <w:tmpl w:val="55680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F5735C"/>
    <w:multiLevelType w:val="hybridMultilevel"/>
    <w:tmpl w:val="1B9816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9D29BC"/>
    <w:multiLevelType w:val="hybridMultilevel"/>
    <w:tmpl w:val="B65A3B36"/>
    <w:lvl w:ilvl="0" w:tplc="FFFFFFFF">
      <w:start w:val="1"/>
      <w:numFmt w:val="low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84836EA"/>
    <w:multiLevelType w:val="hybridMultilevel"/>
    <w:tmpl w:val="818A00F8"/>
    <w:lvl w:ilvl="0" w:tplc="04090019">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rPr>
        <w:rFonts w:cs="Times New Roman"/>
      </w:rPr>
    </w:lvl>
    <w:lvl w:ilvl="2" w:tplc="FFFFFFFF">
      <w:start w:val="1"/>
      <w:numFmt w:val="decimal"/>
      <w:lvlText w:val="%3."/>
      <w:lvlJc w:val="left"/>
      <w:pPr>
        <w:tabs>
          <w:tab w:val="num" w:pos="2430"/>
        </w:tabs>
        <w:ind w:left="2430" w:hanging="360"/>
      </w:pPr>
      <w:rPr>
        <w:rFonts w:cs="Times New Roman"/>
      </w:rPr>
    </w:lvl>
    <w:lvl w:ilvl="3" w:tplc="FFFFFFFF">
      <w:start w:val="1"/>
      <w:numFmt w:val="decimal"/>
      <w:lvlText w:val="%4."/>
      <w:lvlJc w:val="left"/>
      <w:pPr>
        <w:tabs>
          <w:tab w:val="num" w:pos="3150"/>
        </w:tabs>
        <w:ind w:left="3150" w:hanging="360"/>
      </w:pPr>
      <w:rPr>
        <w:rFonts w:cs="Times New Roman"/>
      </w:rPr>
    </w:lvl>
    <w:lvl w:ilvl="4" w:tplc="FFFFFFFF">
      <w:start w:val="1"/>
      <w:numFmt w:val="decimal"/>
      <w:lvlText w:val="%5."/>
      <w:lvlJc w:val="left"/>
      <w:pPr>
        <w:tabs>
          <w:tab w:val="num" w:pos="3870"/>
        </w:tabs>
        <w:ind w:left="3870" w:hanging="360"/>
      </w:pPr>
      <w:rPr>
        <w:rFonts w:cs="Times New Roman"/>
      </w:rPr>
    </w:lvl>
    <w:lvl w:ilvl="5" w:tplc="FFFFFFFF">
      <w:start w:val="1"/>
      <w:numFmt w:val="decimal"/>
      <w:lvlText w:val="%6."/>
      <w:lvlJc w:val="left"/>
      <w:pPr>
        <w:tabs>
          <w:tab w:val="num" w:pos="4590"/>
        </w:tabs>
        <w:ind w:left="4590" w:hanging="360"/>
      </w:pPr>
      <w:rPr>
        <w:rFonts w:cs="Times New Roman"/>
      </w:rPr>
    </w:lvl>
    <w:lvl w:ilvl="6" w:tplc="FFFFFFFF">
      <w:start w:val="1"/>
      <w:numFmt w:val="decimal"/>
      <w:lvlText w:val="%7."/>
      <w:lvlJc w:val="left"/>
      <w:pPr>
        <w:tabs>
          <w:tab w:val="num" w:pos="5310"/>
        </w:tabs>
        <w:ind w:left="5310" w:hanging="360"/>
      </w:pPr>
      <w:rPr>
        <w:rFonts w:cs="Times New Roman"/>
      </w:rPr>
    </w:lvl>
    <w:lvl w:ilvl="7" w:tplc="FFFFFFFF">
      <w:start w:val="1"/>
      <w:numFmt w:val="decimal"/>
      <w:lvlText w:val="%8."/>
      <w:lvlJc w:val="left"/>
      <w:pPr>
        <w:tabs>
          <w:tab w:val="num" w:pos="6030"/>
        </w:tabs>
        <w:ind w:left="6030" w:hanging="360"/>
      </w:pPr>
      <w:rPr>
        <w:rFonts w:cs="Times New Roman"/>
      </w:rPr>
    </w:lvl>
    <w:lvl w:ilvl="8" w:tplc="FFFFFFFF">
      <w:start w:val="1"/>
      <w:numFmt w:val="decimal"/>
      <w:lvlText w:val="%9."/>
      <w:lvlJc w:val="left"/>
      <w:pPr>
        <w:tabs>
          <w:tab w:val="num" w:pos="6750"/>
        </w:tabs>
        <w:ind w:left="6750" w:hanging="360"/>
      </w:pPr>
      <w:rPr>
        <w:rFonts w:cs="Times New Roman"/>
      </w:rPr>
    </w:lvl>
  </w:abstractNum>
  <w:abstractNum w:abstractNumId="7">
    <w:nsid w:val="199B7935"/>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D1A1B6B"/>
    <w:multiLevelType w:val="hybridMultilevel"/>
    <w:tmpl w:val="3B940966"/>
    <w:lvl w:ilvl="0" w:tplc="04090013">
      <w:start w:val="1"/>
      <w:numFmt w:val="upperRoman"/>
      <w:lvlText w:val="%1."/>
      <w:lvlJc w:val="right"/>
      <w:pPr>
        <w:ind w:left="720" w:hanging="360"/>
      </w:pPr>
      <w:rPr>
        <w:rFonts w:cs="Times New Roman"/>
      </w:rPr>
    </w:lvl>
    <w:lvl w:ilvl="1" w:tplc="034E3696">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425569"/>
    <w:multiLevelType w:val="hybridMultilevel"/>
    <w:tmpl w:val="4566A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640438"/>
    <w:multiLevelType w:val="hybridMultilevel"/>
    <w:tmpl w:val="74DA5FEC"/>
    <w:lvl w:ilvl="0" w:tplc="B27CBE5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552FC"/>
    <w:multiLevelType w:val="hybridMultilevel"/>
    <w:tmpl w:val="8D881790"/>
    <w:lvl w:ilvl="0" w:tplc="0764DA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2">
    <w:nsid w:val="2924121B"/>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925B41"/>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1D6EE2"/>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B52D1B"/>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57222C"/>
    <w:multiLevelType w:val="hybridMultilevel"/>
    <w:tmpl w:val="E3442500"/>
    <w:lvl w:ilvl="0" w:tplc="ED6CCDCC">
      <w:start w:val="1"/>
      <w:numFmt w:val="bullet"/>
      <w:lvlText w:val=""/>
      <w:lvlJc w:val="left"/>
      <w:pPr>
        <w:tabs>
          <w:tab w:val="num" w:pos="1080"/>
        </w:tabs>
        <w:ind w:left="1080" w:hanging="360"/>
      </w:pPr>
      <w:rPr>
        <w:rFonts w:ascii="Symbol" w:hAnsi="Symbol" w:hint="default"/>
        <w:color w:val="C0504D"/>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B5E273F"/>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DD0F71"/>
    <w:multiLevelType w:val="hybridMultilevel"/>
    <w:tmpl w:val="55680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AC09CE"/>
    <w:multiLevelType w:val="hybridMultilevel"/>
    <w:tmpl w:val="BD9EE6D0"/>
    <w:lvl w:ilvl="0" w:tplc="4A0C3DA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0A175FD"/>
    <w:multiLevelType w:val="hybridMultilevel"/>
    <w:tmpl w:val="55680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595A5E"/>
    <w:multiLevelType w:val="hybridMultilevel"/>
    <w:tmpl w:val="E86E6E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B34799"/>
    <w:multiLevelType w:val="hybridMultilevel"/>
    <w:tmpl w:val="EEC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F42B0"/>
    <w:multiLevelType w:val="hybridMultilevel"/>
    <w:tmpl w:val="22FEE37A"/>
    <w:lvl w:ilvl="0" w:tplc="B2E0DE12">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514ECC"/>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452606E"/>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5C5752D"/>
    <w:multiLevelType w:val="hybridMultilevel"/>
    <w:tmpl w:val="09D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E4A9F"/>
    <w:multiLevelType w:val="hybridMultilevel"/>
    <w:tmpl w:val="61A42776"/>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7FE545E"/>
    <w:multiLevelType w:val="hybridMultilevel"/>
    <w:tmpl w:val="901ADE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F90618"/>
    <w:multiLevelType w:val="hybridMultilevel"/>
    <w:tmpl w:val="D3F856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C31082"/>
    <w:multiLevelType w:val="hybridMultilevel"/>
    <w:tmpl w:val="EB98D2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1">
    <w:nsid w:val="6FFF5922"/>
    <w:multiLevelType w:val="hybridMultilevel"/>
    <w:tmpl w:val="55680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786DA9"/>
    <w:multiLevelType w:val="hybridMultilevel"/>
    <w:tmpl w:val="110A2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6A024FB"/>
    <w:multiLevelType w:val="hybridMultilevel"/>
    <w:tmpl w:val="403A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30"/>
  </w:num>
  <w:num w:numId="4">
    <w:abstractNumId w:val="28"/>
  </w:num>
  <w:num w:numId="5">
    <w:abstractNumId w:val="33"/>
  </w:num>
  <w:num w:numId="6">
    <w:abstractNumId w:val="16"/>
  </w:num>
  <w:num w:numId="7">
    <w:abstractNumId w:val="0"/>
  </w:num>
  <w:num w:numId="8">
    <w:abstractNumId w:val="22"/>
  </w:num>
  <w:num w:numId="9">
    <w:abstractNumId w:val="32"/>
  </w:num>
  <w:num w:numId="10">
    <w:abstractNumId w:val="3"/>
  </w:num>
  <w:num w:numId="11">
    <w:abstractNumId w:val="18"/>
  </w:num>
  <w:num w:numId="12">
    <w:abstractNumId w:val="31"/>
  </w:num>
  <w:num w:numId="13">
    <w:abstractNumId w:val="20"/>
  </w:num>
  <w:num w:numId="14">
    <w:abstractNumId w:val="27"/>
  </w:num>
  <w:num w:numId="15">
    <w:abstractNumId w:val="26"/>
  </w:num>
  <w:num w:numId="16">
    <w:abstractNumId w:val="11"/>
  </w:num>
  <w:num w:numId="17">
    <w:abstractNumId w:val="8"/>
  </w:num>
  <w:num w:numId="18">
    <w:abstractNumId w:val="13"/>
  </w:num>
  <w:num w:numId="19">
    <w:abstractNumId w:val="14"/>
  </w:num>
  <w:num w:numId="20">
    <w:abstractNumId w:val="7"/>
  </w:num>
  <w:num w:numId="21">
    <w:abstractNumId w:val="25"/>
  </w:num>
  <w:num w:numId="22">
    <w:abstractNumId w:val="2"/>
  </w:num>
  <w:num w:numId="23">
    <w:abstractNumId w:val="2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5"/>
  </w:num>
  <w:num w:numId="28">
    <w:abstractNumId w:val="4"/>
  </w:num>
  <w:num w:numId="29">
    <w:abstractNumId w:val="23"/>
  </w:num>
  <w:num w:numId="30">
    <w:abstractNumId w:val="12"/>
  </w:num>
  <w:num w:numId="31">
    <w:abstractNumId w:val="17"/>
  </w:num>
  <w:num w:numId="32">
    <w:abstractNumId w:val="15"/>
  </w:num>
  <w:num w:numId="33">
    <w:abstractNumId w:val="2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Dc3M7IwMzOxtLQwNDNW0lEKTi0uzszPAykwqgUA7jmB8iwAAAA="/>
  </w:docVars>
  <w:rsids>
    <w:rsidRoot w:val="004A2B5D"/>
    <w:rsid w:val="00074322"/>
    <w:rsid w:val="00075C0C"/>
    <w:rsid w:val="0008604D"/>
    <w:rsid w:val="000D3408"/>
    <w:rsid w:val="000D5F64"/>
    <w:rsid w:val="000F1D98"/>
    <w:rsid w:val="001070FF"/>
    <w:rsid w:val="00191818"/>
    <w:rsid w:val="0019554D"/>
    <w:rsid w:val="001A1607"/>
    <w:rsid w:val="001D088D"/>
    <w:rsid w:val="002007B0"/>
    <w:rsid w:val="002174FA"/>
    <w:rsid w:val="00257520"/>
    <w:rsid w:val="00273BF1"/>
    <w:rsid w:val="002A72D4"/>
    <w:rsid w:val="002D418B"/>
    <w:rsid w:val="002E0EB3"/>
    <w:rsid w:val="002F4A0E"/>
    <w:rsid w:val="00310D2A"/>
    <w:rsid w:val="00333226"/>
    <w:rsid w:val="00337EAD"/>
    <w:rsid w:val="00354C17"/>
    <w:rsid w:val="00395343"/>
    <w:rsid w:val="003D4FF2"/>
    <w:rsid w:val="00413159"/>
    <w:rsid w:val="0047725C"/>
    <w:rsid w:val="00496BFD"/>
    <w:rsid w:val="004A2B5D"/>
    <w:rsid w:val="00526009"/>
    <w:rsid w:val="00565B3B"/>
    <w:rsid w:val="005668F3"/>
    <w:rsid w:val="005C227E"/>
    <w:rsid w:val="005E7F21"/>
    <w:rsid w:val="00654913"/>
    <w:rsid w:val="006619C0"/>
    <w:rsid w:val="00663800"/>
    <w:rsid w:val="007B029F"/>
    <w:rsid w:val="007D0825"/>
    <w:rsid w:val="007F46A1"/>
    <w:rsid w:val="008042DC"/>
    <w:rsid w:val="008412E7"/>
    <w:rsid w:val="0088268F"/>
    <w:rsid w:val="0089102F"/>
    <w:rsid w:val="008A6924"/>
    <w:rsid w:val="008B136D"/>
    <w:rsid w:val="008C35FA"/>
    <w:rsid w:val="008F09DD"/>
    <w:rsid w:val="00943223"/>
    <w:rsid w:val="00947CA7"/>
    <w:rsid w:val="009571C1"/>
    <w:rsid w:val="009718E4"/>
    <w:rsid w:val="009B42ED"/>
    <w:rsid w:val="00A23B01"/>
    <w:rsid w:val="00A50A48"/>
    <w:rsid w:val="00A95FE3"/>
    <w:rsid w:val="00AB4FFB"/>
    <w:rsid w:val="00AB74D0"/>
    <w:rsid w:val="00AD2197"/>
    <w:rsid w:val="00B055CD"/>
    <w:rsid w:val="00B54F23"/>
    <w:rsid w:val="00B624E6"/>
    <w:rsid w:val="00B73BE1"/>
    <w:rsid w:val="00B76BF7"/>
    <w:rsid w:val="00B84A05"/>
    <w:rsid w:val="00BB23A1"/>
    <w:rsid w:val="00BD0AF1"/>
    <w:rsid w:val="00C259CC"/>
    <w:rsid w:val="00C5211B"/>
    <w:rsid w:val="00C646FC"/>
    <w:rsid w:val="00CA351F"/>
    <w:rsid w:val="00CA53E6"/>
    <w:rsid w:val="00CB3E4B"/>
    <w:rsid w:val="00CD41F2"/>
    <w:rsid w:val="00CE6159"/>
    <w:rsid w:val="00CF40B8"/>
    <w:rsid w:val="00D53F8B"/>
    <w:rsid w:val="00D82962"/>
    <w:rsid w:val="00D85A4C"/>
    <w:rsid w:val="00D91077"/>
    <w:rsid w:val="00DD38B0"/>
    <w:rsid w:val="00E060EE"/>
    <w:rsid w:val="00E1285F"/>
    <w:rsid w:val="00E12B52"/>
    <w:rsid w:val="00F139A4"/>
    <w:rsid w:val="00F16F95"/>
    <w:rsid w:val="00F47843"/>
    <w:rsid w:val="00FE14E3"/>
    <w:rsid w:val="00FF22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 (numbered (a)),Bullet Points,Liste Paragraf,Paragraphe de liste,Normal 2,본문(내용),Akapit z listą BS,NumberedParas,NUMBERED PARAGRAPH"/>
    <w:basedOn w:val="Normal"/>
    <w:link w:val="ListParagraphChar"/>
    <w:uiPriority w:val="99"/>
    <w:qFormat/>
    <w:rsid w:val="00A95FE3"/>
    <w:pPr>
      <w:ind w:left="720"/>
      <w:contextualSpacing/>
    </w:pPr>
  </w:style>
  <w:style w:type="paragraph" w:styleId="BodyTextIndent">
    <w:name w:val="Body Text Indent"/>
    <w:basedOn w:val="Normal"/>
    <w:link w:val="BodyTextIndentChar"/>
    <w:uiPriority w:val="99"/>
    <w:rsid w:val="00CA53E6"/>
    <w:pPr>
      <w:suppressAutoHyphens/>
      <w:spacing w:after="120" w:line="240" w:lineRule="auto"/>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locked/>
    <w:rsid w:val="00CA53E6"/>
    <w:rPr>
      <w:rFonts w:ascii="Times New Roman" w:hAnsi="Times New Roman" w:cs="Times New Roman"/>
      <w:sz w:val="24"/>
      <w:szCs w:val="24"/>
      <w:lang w:val="en-GB" w:eastAsia="ar-SA" w:bidi="ar-SA"/>
    </w:rPr>
  </w:style>
  <w:style w:type="character" w:customStyle="1" w:styleId="ListParagraphChar">
    <w:name w:val="List Paragraph Char"/>
    <w:aliases w:val="References Char,List Paragraph (numbered (a)) Char,Bullet Points Char,Liste Paragraf Char,Paragraphe de liste Char,Normal 2 Char,본문(내용) Char,Akapit z listą BS Char,NumberedParas Char,NUMBERED PARAGRAPH Char"/>
    <w:link w:val="ListParagraph"/>
    <w:uiPriority w:val="99"/>
    <w:locked/>
    <w:rsid w:val="00CB3E4B"/>
  </w:style>
  <w:style w:type="paragraph" w:customStyle="1" w:styleId="BankNormal">
    <w:name w:val="BankNormal"/>
    <w:basedOn w:val="Normal"/>
    <w:uiPriority w:val="99"/>
    <w:rsid w:val="00CB3E4B"/>
    <w:pPr>
      <w:spacing w:after="24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sid w:val="00CB3E4B"/>
    <w:rPr>
      <w:rFonts w:cs="Times New Roman"/>
      <w:color w:val="0033CC"/>
      <w:u w:val="single"/>
    </w:rPr>
  </w:style>
  <w:style w:type="character" w:styleId="CommentReference">
    <w:name w:val="annotation reference"/>
    <w:basedOn w:val="DefaultParagraphFont"/>
    <w:uiPriority w:val="99"/>
    <w:semiHidden/>
    <w:rsid w:val="00FF2222"/>
    <w:rPr>
      <w:rFonts w:cs="Times New Roman"/>
      <w:sz w:val="16"/>
    </w:rPr>
  </w:style>
  <w:style w:type="paragraph" w:styleId="BalloonText">
    <w:name w:val="Balloon Text"/>
    <w:basedOn w:val="Normal"/>
    <w:link w:val="BalloonTextChar"/>
    <w:uiPriority w:val="99"/>
    <w:semiHidden/>
    <w:rsid w:val="00BD0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0A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 TargetMode="External"/><Relationship Id="rId5" Type="http://schemas.openxmlformats.org/officeDocument/2006/relationships/hyperlink" Target="http://projects.worldbank.org/P162246?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2771</Words>
  <Characters>15801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mdask</dc:creator>
  <cp:keywords/>
  <dc:description/>
  <cp:lastModifiedBy>Beti</cp:lastModifiedBy>
  <cp:revision>2</cp:revision>
  <cp:lastPrinted>2019-07-16T13:32:00Z</cp:lastPrinted>
  <dcterms:created xsi:type="dcterms:W3CDTF">2019-07-26T14:27:00Z</dcterms:created>
  <dcterms:modified xsi:type="dcterms:W3CDTF">2019-07-26T14:27:00Z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