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hAnsiTheme="minorHAnsi" w:cstheme="minorHAnsi"/>
        </w:rPr>
        <w:id w:val="-111830475"/>
        <w:docPartObj>
          <w:docPartGallery w:val="Cover Pages"/>
          <w:docPartUnique/>
        </w:docPartObj>
      </w:sdtPr>
      <w:sdtEndPr>
        <w:rPr>
          <w:sz w:val="32"/>
        </w:rPr>
      </w:sdtEndPr>
      <w:sdtContent>
        <w:p w:rsidR="00963FA1" w:rsidRPr="00F30C9B" w:rsidRDefault="000F41A7" w:rsidP="002854F8">
          <w:pPr>
            <w:rPr>
              <w:rFonts w:asciiTheme="minorHAnsi" w:hAnsiTheme="minorHAnsi" w:cstheme="minorHAnsi"/>
            </w:rPr>
          </w:pPr>
          <w:r>
            <w:rPr>
              <w:rFonts w:asciiTheme="minorHAnsi" w:hAnsiTheme="minorHAnsi" w:cstheme="minorHAnsi"/>
              <w:noProof/>
            </w:rPr>
            <w:pict>
              <v:rect id="Rectangle 467" o:spid="_x0000_s1026" style="position:absolute;left:0;text-align:left;margin-left:294pt;margin-top:99.75pt;width:220.25pt;height:152.25pt;z-index:251672576;visibility:visible;mso-width-percent:370;mso-position-horizontal-relative:page;mso-position-vertical-relative:page;mso-width-percent:37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" fillcolor="#44546a [3215]" stroked="f" strokeweight="1pt">
                <v:path arrowok="t"/>
                <v:textbox inset="14.4pt,14.4pt,14.4pt,28.8pt">
                  <w:txbxContent>
                    <w:p w:rsidR="009B177D" w:rsidRDefault="009B177D">
                      <w:pPr>
                        <w:spacing w:before="240"/>
                        <w:jc w:val="center"/>
                        <w:rPr>
                          <w:color w:val="FFFFFF" w:themeColor="background1"/>
                        </w:rPr>
                      </w:pPr>
                    </w:p>
                  </w:txbxContent>
                </v:textbox>
                <w10:wrap anchorx="page" anchory="page"/>
              </v:rect>
            </w:pict>
          </w:r>
          <w:r>
            <w:rPr>
              <w:rFonts w:asciiTheme="minorHAnsi" w:hAnsiTheme="minorHAnsi" w:cstheme="minorHAnsi"/>
              <w:noProof/>
            </w:rPr>
            <w:pict>
              <v:rect id="Rectangle 468" o:spid="_x0000_s1037" style="position:absolute;left:0;text-align:left;margin-left:382.3pt;margin-top:7.15pt;width:236.75pt;height:371.25pt;z-index:251671552;visibility:visible;mso-width-percent:400;mso-position-horizontal:right;mso-position-horizontal-relative:margin;mso-position-vertical-relative:margin;mso-width-percent:4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" fillcolor="white [3212]" strokecolor="#747070 [1614]" strokeweight="1.25pt">
                <v:path arrowok="t"/>
                <w10:wrap anchorx="margin" anchory="margin"/>
              </v:rect>
            </w:pict>
          </w:r>
        </w:p>
        <w:p w:rsidR="000E5C5B" w:rsidRPr="00F30C9B" w:rsidRDefault="000F41A7" w:rsidP="002854F8">
          <w:pPr>
            <w:spacing w:before="0" w:after="160"/>
            <w:jc w:val="left"/>
            <w:rPr>
              <w:rFonts w:asciiTheme="minorHAnsi" w:hAnsiTheme="minorHAnsi" w:cstheme="minorHAnsi"/>
              <w:sz w:val="32"/>
            </w:rPr>
            <w:sectPr w:rsidR="000E5C5B" w:rsidRPr="00F30C9B" w:rsidSect="00CE7CAE">
              <w:headerReference w:type="default" r:id="rId8"/>
              <w:footerReference w:type="default" r:id="rId9"/>
              <w:pgSz w:w="11906" w:h="16838" w:code="9"/>
              <w:pgMar w:top="1440" w:right="1440" w:bottom="1440" w:left="1440" w:header="708" w:footer="708" w:gutter="0"/>
              <w:pgNumType w:start="0"/>
              <w:cols w:space="708"/>
              <w:titlePg/>
              <w:docGrid w:linePitch="360"/>
            </w:sectPr>
          </w:pPr>
          <w:r w:rsidRPr="000F41A7">
            <w:rPr>
              <w:rFonts w:asciiTheme="minorHAnsi" w:hAnsiTheme="minorHAnsi" w:cstheme="minorHAnsi"/>
              <w:noProof/>
            </w:rPr>
            <w:pict>
              <v:shapetype id="_x0000_t202" coordsize="21600,21600" o:spt="202" path="m,l,21600r21600,l21600,xe">
                <v:stroke joinstyle="miter"/>
                <v:path gradientshapeok="t" o:connecttype="rect"/>
              </v:shapetype>
              <v:shape id="Text Box 470" o:spid="_x0000_s1027" type="#_x0000_t202" style="position:absolute;margin-left:294.75pt;margin-top:108pt;width:214.1pt;height:229.5pt;z-index:251673600;visibility:visible;mso-width-percent:360;mso-position-horizontal-relative:page;mso-position-vertical-relative:page;mso-width-percent: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" filled="f" stroked="f" strokeweight=".5pt">
                <v:path arrowok="t"/>
                <v:textbox>
                  <w:txbxContent>
                    <w:p w:rsidR="009B177D" w:rsidRPr="000E5C5B" w:rsidRDefault="009B177D" w:rsidP="000F0B59">
                      <w:pPr>
                        <w:jc w:val="center"/>
                        <w:rPr>
                          <w:rFonts w:asciiTheme="minorHAnsi" w:hAnsiTheme="minorHAnsi" w:cstheme="minorHAnsi"/>
                          <w:color w:val="FFFFFF" w:themeColor="background1"/>
                          <w:sz w:val="36"/>
                          <w:lang w:val="mk-MK"/>
                        </w:rPr>
                      </w:pPr>
                      <w:r w:rsidRPr="009C290E">
                        <w:rPr>
                          <w:rFonts w:asciiTheme="minorHAnsi" w:hAnsiTheme="minorHAnsi" w:cstheme="minorHAnsi"/>
                          <w:color w:val="FFFFFF" w:themeColor="background1"/>
                          <w:sz w:val="36"/>
                        </w:rPr>
                        <w:t>INITIAL LIMITED ENVIRONMENTAL and SOCIAL IMPACT ASSESSMENT</w:t>
                      </w:r>
                    </w:p>
                    <w:p w:rsidR="009B177D" w:rsidRDefault="009B177D" w:rsidP="00D8124D">
                      <w:pPr>
                        <w:pStyle w:val="Caption"/>
                      </w:pPr>
                      <w:r w:rsidRPr="00C40024">
                        <w:t xml:space="preserve">Project " Category B +" </w:t>
                      </w:r>
                    </w:p>
                    <w:p w:rsidR="009B177D" w:rsidRPr="009C290E" w:rsidRDefault="009B177D" w:rsidP="009C290E"/>
                    <w:p w:rsidR="009B177D" w:rsidRPr="00C40024" w:rsidRDefault="009B177D" w:rsidP="000E5C5B">
                      <w:pPr>
                        <w:jc w:val="center"/>
                        <w:rPr>
                          <w:rFonts w:asciiTheme="minorHAnsi" w:hAnsiTheme="minorHAnsi" w:cstheme="minorHAnsi"/>
                          <w:b/>
                          <w:sz w:val="32"/>
                          <w:szCs w:val="32"/>
                        </w:rPr>
                      </w:pPr>
                      <w:r w:rsidRPr="00C40024">
                        <w:rPr>
                          <w:rFonts w:asciiTheme="minorHAnsi" w:hAnsiTheme="minorHAnsi" w:cstheme="minorHAnsi"/>
                          <w:b/>
                          <w:sz w:val="32"/>
                          <w:szCs w:val="32"/>
                        </w:rPr>
                        <w:t>Construction of new kindergarten in</w:t>
                      </w:r>
                      <w:r>
                        <w:rPr>
                          <w:rFonts w:asciiTheme="minorHAnsi" w:hAnsiTheme="minorHAnsi" w:cstheme="minorHAnsi"/>
                          <w:b/>
                          <w:sz w:val="32"/>
                          <w:szCs w:val="32"/>
                        </w:rPr>
                        <w:t xml:space="preserve"> the M</w:t>
                      </w:r>
                      <w:r w:rsidRPr="00C40024">
                        <w:rPr>
                          <w:rFonts w:asciiTheme="minorHAnsi" w:hAnsiTheme="minorHAnsi" w:cstheme="minorHAnsi"/>
                          <w:b/>
                          <w:sz w:val="32"/>
                          <w:szCs w:val="32"/>
                        </w:rPr>
                        <w:t>unicipality of Kavadarci</w:t>
                      </w:r>
                    </w:p>
                    <w:p w:rsidR="009B177D" w:rsidRDefault="009B177D">
                      <w:pPr>
                        <w:rPr>
                          <w:rFonts w:asciiTheme="majorHAnsi" w:eastAsiaTheme="majorEastAsia" w:hAnsiTheme="majorHAnsi" w:cstheme="majorBidi"/>
                          <w:noProof/>
                          <w:color w:val="44546A" w:themeColor="text2"/>
                          <w:sz w:val="32"/>
                          <w:szCs w:val="40"/>
                        </w:rPr>
                      </w:pPr>
                    </w:p>
                  </w:txbxContent>
                </v:textbox>
                <w10:wrap type="square" anchorx="page" anchory="page"/>
              </v:shape>
            </w:pict>
          </w:r>
          <w:r>
            <w:rPr>
              <w:rFonts w:asciiTheme="minorHAnsi" w:hAnsiTheme="minorHAnsi" w:cstheme="minorHAnsi"/>
              <w:noProof/>
              <w:sz w:val="32"/>
            </w:rPr>
            <w:pict>
              <v:shape id="Text Box 2" o:spid="_x0000_s1028" type="#_x0000_t202" style="position:absolute;margin-left:333pt;margin-top:617.55pt;width:189pt;height:51.2pt;z-index:251681792;visibility:visible;mso-wrap-distance-top:7.2pt;mso-wrap-distance-bottom:7.2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" filled="f" stroked="f">
                <v:textbox style="mso-fit-shape-to-text:t">
                  <w:txbxContent>
                    <w:p w:rsidR="009B177D" w:rsidRPr="0041300A" w:rsidRDefault="009B177D" w:rsidP="000E4694">
                      <w:pPr>
                        <w:pBdr>
                          <w:top w:val="single" w:sz="24" w:space="8" w:color="5B9BD5" w:themeColor="accent1"/>
                          <w:bottom w:val="single" w:sz="24" w:space="8" w:color="5B9BD5" w:themeColor="accent1"/>
                        </w:pBdr>
                        <w:spacing w:after="0"/>
                        <w:jc w:val="center"/>
                        <w:rPr>
                          <w:iCs/>
                          <w:color w:val="5B9BD5" w:themeColor="accent1"/>
                          <w:sz w:val="24"/>
                          <w:lang w:val="mk-MK"/>
                        </w:rPr>
                      </w:pPr>
                      <w:r>
                        <w:rPr>
                          <w:iCs/>
                          <w:color w:val="5B9BD5" w:themeColor="accent1"/>
                          <w:sz w:val="24"/>
                        </w:rPr>
                        <w:t xml:space="preserve">            June /July</w:t>
                      </w:r>
                      <w:r>
                        <w:rPr>
                          <w:iCs/>
                          <w:color w:val="5B9BD5" w:themeColor="accent1"/>
                          <w:sz w:val="24"/>
                          <w:lang w:val="mk-MK"/>
                        </w:rPr>
                        <w:t xml:space="preserve"> 2019</w:t>
                      </w:r>
                    </w:p>
                  </w:txbxContent>
                </v:textbox>
                <w10:wrap type="topAndBottom" anchorx="page"/>
              </v:shape>
            </w:pict>
          </w:r>
          <w:r w:rsidRPr="000F41A7">
            <w:rPr>
              <w:rFonts w:asciiTheme="minorHAnsi" w:hAnsiTheme="minorHAnsi" w:cstheme="minorHAnsi"/>
              <w:noProof/>
            </w:rPr>
            <w:pict>
              <v:rect id="Rectangle 17" o:spid="_x0000_s1036" style="position:absolute;margin-left:0;margin-top:390.95pt;width:450.1pt;height:188.15pt;z-index:251676672;visibility:visible;mso-position-horizontal-relative:margin;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" strokecolor="#1f4d78 [1604]" strokeweight="1pt">
                <v:fill r:id="rId10" o:title="" recolor="t" rotate="t" type="frame"/>
                <v:textbox style="mso-fit-shape-to-text:t"/>
                <w10:wrap anchorx="margin"/>
              </v:rect>
            </w:pict>
          </w:r>
          <w:r w:rsidR="00CF3354" w:rsidRPr="00F30C9B">
            <w:rPr>
              <w:rFonts w:asciiTheme="minorHAnsi" w:hAnsiTheme="minorHAnsi" w:cstheme="minorHAnsi"/>
              <w:noProof/>
            </w:rPr>
            <w:drawing>
              <wp:anchor distT="0" distB="0" distL="114300" distR="114300" simplePos="0" relativeHeight="251677696" behindDoc="0" locked="0" layoutInCell="1" allowOverlap="1">
                <wp:simplePos x="0" y="0"/>
                <wp:positionH relativeFrom="column">
                  <wp:posOffset>3267446</wp:posOffset>
                </wp:positionH>
                <wp:positionV relativeFrom="paragraph">
                  <wp:posOffset>3014980</wp:posOffset>
                </wp:positionV>
                <wp:extent cx="1878965" cy="1163320"/>
                <wp:effectExtent l="0" t="0" r="0" b="74930"/>
                <wp:wrapSquare wrapText="bothSides"/>
                <wp:docPr id="119" name="Picture 119" descr="Image result for министерство за труд и социјала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министерство за труд и социјала лого"/>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8965" cy="1163320"/>
                        </a:xfrm>
                        <a:prstGeom prst="rect">
                          <a:avLst/>
                        </a:prstGeom>
                        <a:noFill/>
                        <a:ln>
                          <a:noFill/>
                        </a:ln>
                        <a:effectLst>
                          <a:outerShdw blurRad="50800" dist="38100" dir="8100000" algn="tr" rotWithShape="0">
                            <a:prstClr val="black">
                              <a:alpha val="40000"/>
                            </a:prstClr>
                          </a:outerShdw>
                        </a:effectLst>
                      </pic:spPr>
                    </pic:pic>
                  </a:graphicData>
                </a:graphic>
              </wp:anchor>
            </w:drawing>
          </w:r>
          <w:r w:rsidR="00963FA1" w:rsidRPr="00F30C9B">
            <w:rPr>
              <w:rFonts w:asciiTheme="minorHAnsi" w:hAnsiTheme="minorHAnsi" w:cstheme="minorHAnsi"/>
              <w:sz w:val="32"/>
            </w:rPr>
            <w:br w:type="page"/>
          </w:r>
        </w:p>
        <w:p w:rsidR="00963FA1" w:rsidRPr="00F30C9B" w:rsidRDefault="000F41A7" w:rsidP="002854F8">
          <w:pPr>
            <w:spacing w:before="0" w:after="160"/>
            <w:jc w:val="left"/>
            <w:rPr>
              <w:rFonts w:asciiTheme="minorHAnsi" w:hAnsiTheme="minorHAnsi" w:cstheme="minorHAnsi"/>
              <w:sz w:val="32"/>
            </w:rPr>
          </w:pPr>
        </w:p>
      </w:sdtContent>
    </w:sdt>
    <w:p w:rsidR="00061A24" w:rsidRPr="00F30C9B" w:rsidRDefault="00061A24" w:rsidP="002854F8">
      <w:pPr>
        <w:rPr>
          <w:rFonts w:asciiTheme="minorHAnsi" w:hAnsiTheme="minorHAnsi" w:cstheme="minorHAnsi"/>
        </w:rPr>
      </w:pPr>
    </w:p>
    <w:p w:rsidR="00061A24" w:rsidRPr="00F30C9B" w:rsidRDefault="00061A24" w:rsidP="002854F8">
      <w:pPr>
        <w:rPr>
          <w:rFonts w:asciiTheme="minorHAnsi" w:hAnsiTheme="minorHAnsi" w:cstheme="minorHAnsi"/>
        </w:rPr>
      </w:pPr>
    </w:p>
    <w:p w:rsidR="00061A24" w:rsidRPr="00F30C9B" w:rsidRDefault="00061A24" w:rsidP="002854F8">
      <w:pPr>
        <w:rPr>
          <w:rFonts w:asciiTheme="minorHAnsi" w:hAnsiTheme="minorHAnsi" w:cstheme="minorHAnsi"/>
        </w:rPr>
      </w:pPr>
    </w:p>
    <w:p w:rsidR="00061A24" w:rsidRPr="00F30C9B" w:rsidRDefault="00061A24" w:rsidP="002854F8">
      <w:pPr>
        <w:rPr>
          <w:rFonts w:asciiTheme="minorHAnsi" w:hAnsiTheme="minorHAnsi" w:cstheme="minorHAnsi"/>
        </w:rPr>
      </w:pPr>
    </w:p>
    <w:p w:rsidR="00061A24" w:rsidRPr="00F30C9B" w:rsidRDefault="00061A24" w:rsidP="002854F8">
      <w:pPr>
        <w:rPr>
          <w:rFonts w:asciiTheme="minorHAnsi" w:hAnsiTheme="minorHAnsi" w:cstheme="minorHAnsi"/>
        </w:rPr>
      </w:pPr>
    </w:p>
    <w:p w:rsidR="00061A24" w:rsidRPr="00F30C9B" w:rsidRDefault="00061A24" w:rsidP="002854F8">
      <w:pPr>
        <w:rPr>
          <w:rFonts w:asciiTheme="minorHAnsi" w:hAnsiTheme="minorHAnsi" w:cstheme="minorHAnsi"/>
        </w:rPr>
      </w:pPr>
    </w:p>
    <w:p w:rsidR="00061A24" w:rsidRPr="00F30C9B" w:rsidRDefault="00061A24" w:rsidP="002854F8">
      <w:pPr>
        <w:rPr>
          <w:rFonts w:asciiTheme="minorHAnsi" w:hAnsiTheme="minorHAnsi" w:cstheme="minorHAnsi"/>
        </w:rPr>
      </w:pPr>
    </w:p>
    <w:p w:rsidR="00061A24" w:rsidRPr="00F30C9B" w:rsidRDefault="00061A24" w:rsidP="002854F8">
      <w:pPr>
        <w:rPr>
          <w:rFonts w:asciiTheme="minorHAnsi" w:hAnsiTheme="minorHAnsi" w:cstheme="minorHAnsi"/>
        </w:rPr>
      </w:pPr>
    </w:p>
    <w:p w:rsidR="00061A24" w:rsidRPr="00F30C9B" w:rsidRDefault="00061A24" w:rsidP="002854F8">
      <w:pPr>
        <w:rPr>
          <w:rFonts w:asciiTheme="minorHAnsi" w:hAnsiTheme="minorHAnsi" w:cstheme="minorHAnsi"/>
        </w:rPr>
      </w:pPr>
    </w:p>
    <w:p w:rsidR="00061A24" w:rsidRPr="00F30C9B" w:rsidRDefault="00061A24" w:rsidP="002854F8">
      <w:pPr>
        <w:rPr>
          <w:rFonts w:asciiTheme="minorHAnsi" w:hAnsiTheme="minorHAnsi" w:cstheme="minorHAnsi"/>
        </w:rPr>
      </w:pPr>
    </w:p>
    <w:p w:rsidR="00061A24" w:rsidRPr="00F30C9B" w:rsidRDefault="00061A24" w:rsidP="002854F8">
      <w:pPr>
        <w:rPr>
          <w:rFonts w:asciiTheme="minorHAnsi" w:hAnsiTheme="minorHAnsi" w:cstheme="minorHAnsi"/>
        </w:rPr>
      </w:pPr>
    </w:p>
    <w:p w:rsidR="00061A24" w:rsidRPr="00F30C9B" w:rsidRDefault="00061A24" w:rsidP="002854F8">
      <w:pPr>
        <w:rPr>
          <w:rFonts w:asciiTheme="minorHAnsi" w:hAnsiTheme="minorHAnsi" w:cstheme="minorHAnsi"/>
        </w:rPr>
      </w:pPr>
    </w:p>
    <w:p w:rsidR="00061A24" w:rsidRPr="00F30C9B" w:rsidRDefault="00061A24" w:rsidP="002854F8">
      <w:pPr>
        <w:rPr>
          <w:rFonts w:asciiTheme="minorHAnsi" w:hAnsiTheme="minorHAnsi" w:cstheme="minorHAnsi"/>
        </w:rPr>
      </w:pPr>
    </w:p>
    <w:p w:rsidR="00AB685D" w:rsidRPr="00F30C9B" w:rsidRDefault="00AB685D" w:rsidP="002854F8">
      <w:pPr>
        <w:spacing w:after="160"/>
        <w:rPr>
          <w:rFonts w:asciiTheme="minorHAnsi" w:hAnsiTheme="minorHAnsi" w:cstheme="minorHAnsi"/>
        </w:rPr>
      </w:pPr>
    </w:p>
    <w:p w:rsidR="00AB685D" w:rsidRPr="00F30C9B" w:rsidRDefault="00AB685D" w:rsidP="002854F8">
      <w:pPr>
        <w:spacing w:after="160"/>
        <w:rPr>
          <w:rFonts w:asciiTheme="minorHAnsi" w:hAnsiTheme="minorHAnsi" w:cstheme="minorHAnsi"/>
        </w:rPr>
      </w:pPr>
    </w:p>
    <w:p w:rsidR="00AB685D" w:rsidRPr="00F30C9B" w:rsidRDefault="00AB685D" w:rsidP="002854F8">
      <w:pPr>
        <w:spacing w:after="160"/>
        <w:rPr>
          <w:rFonts w:asciiTheme="minorHAnsi" w:hAnsiTheme="minorHAnsi" w:cstheme="minorHAnsi"/>
        </w:rPr>
      </w:pPr>
    </w:p>
    <w:p w:rsidR="00AB685D" w:rsidRPr="00F30C9B" w:rsidRDefault="00AB685D" w:rsidP="002854F8">
      <w:pPr>
        <w:spacing w:after="160"/>
        <w:rPr>
          <w:rFonts w:asciiTheme="minorHAnsi" w:hAnsiTheme="minorHAnsi" w:cstheme="minorHAnsi"/>
        </w:rPr>
      </w:pPr>
    </w:p>
    <w:p w:rsidR="00AB685D" w:rsidRPr="00F30C9B" w:rsidRDefault="00AB685D" w:rsidP="002854F8">
      <w:pPr>
        <w:spacing w:after="160"/>
        <w:rPr>
          <w:rFonts w:asciiTheme="minorHAnsi" w:hAnsiTheme="minorHAnsi" w:cstheme="minorHAnsi"/>
        </w:rPr>
      </w:pPr>
    </w:p>
    <w:p w:rsidR="000E5C5B" w:rsidRPr="00F30C9B" w:rsidRDefault="000E5C5B" w:rsidP="002854F8">
      <w:pPr>
        <w:spacing w:after="160"/>
        <w:rPr>
          <w:rFonts w:asciiTheme="minorHAnsi" w:hAnsiTheme="minorHAnsi" w:cstheme="minorHAnsi"/>
        </w:rPr>
      </w:pPr>
      <w:r w:rsidRPr="00F30C9B">
        <w:rPr>
          <w:rFonts w:asciiTheme="minorHAnsi" w:hAnsiTheme="minorHAnsi" w:cstheme="minorHAnsi"/>
        </w:rPr>
        <w:t>.</w:t>
      </w:r>
    </w:p>
    <w:p w:rsidR="000E5C5B" w:rsidRPr="00F30C9B" w:rsidRDefault="000E5C5B" w:rsidP="002854F8">
      <w:pPr>
        <w:spacing w:after="160"/>
        <w:rPr>
          <w:rFonts w:asciiTheme="minorHAnsi" w:hAnsiTheme="minorHAnsi" w:cstheme="minorHAnsi"/>
        </w:rPr>
      </w:pPr>
    </w:p>
    <w:p w:rsidR="006846BC" w:rsidRDefault="006846BC" w:rsidP="002854F8">
      <w:pPr>
        <w:spacing w:after="160"/>
        <w:rPr>
          <w:rFonts w:asciiTheme="minorHAnsi" w:hAnsiTheme="minorHAnsi" w:cstheme="minorHAnsi"/>
        </w:rPr>
      </w:pPr>
    </w:p>
    <w:p w:rsidR="00D46C40" w:rsidRDefault="00D46C40" w:rsidP="002854F8">
      <w:pPr>
        <w:spacing w:after="160"/>
        <w:rPr>
          <w:rFonts w:asciiTheme="minorHAnsi" w:hAnsiTheme="minorHAnsi" w:cstheme="minorHAnsi"/>
        </w:rPr>
      </w:pPr>
    </w:p>
    <w:p w:rsidR="00D46C40" w:rsidRDefault="00D46C40" w:rsidP="002854F8">
      <w:pPr>
        <w:spacing w:after="160"/>
        <w:rPr>
          <w:rFonts w:asciiTheme="minorHAnsi" w:hAnsiTheme="minorHAnsi" w:cstheme="minorHAnsi"/>
        </w:rPr>
      </w:pPr>
    </w:p>
    <w:p w:rsidR="00D46C40" w:rsidRPr="00F30C9B" w:rsidRDefault="00D46C40" w:rsidP="002854F8">
      <w:pPr>
        <w:spacing w:after="160"/>
        <w:rPr>
          <w:rFonts w:asciiTheme="minorHAnsi" w:hAnsiTheme="minorHAnsi" w:cstheme="minorHAnsi"/>
        </w:rPr>
      </w:pPr>
    </w:p>
    <w:p w:rsidR="000E5C5B" w:rsidRPr="00F30C9B" w:rsidRDefault="000E5C5B" w:rsidP="002854F8">
      <w:pPr>
        <w:rPr>
          <w:rFonts w:asciiTheme="minorHAnsi" w:hAnsiTheme="minorHAnsi" w:cstheme="minorHAnsi"/>
        </w:rPr>
      </w:pPr>
    </w:p>
    <w:p w:rsidR="00C020AF" w:rsidRPr="00F30C9B" w:rsidRDefault="00C020AF" w:rsidP="002854F8">
      <w:pPr>
        <w:jc w:val="right"/>
        <w:rPr>
          <w:rFonts w:asciiTheme="minorHAnsi" w:hAnsiTheme="minorHAnsi" w:cstheme="minorHAnsi"/>
        </w:rPr>
      </w:pPr>
      <w:r w:rsidRPr="00F30C9B">
        <w:rPr>
          <w:rFonts w:asciiTheme="minorHAnsi" w:hAnsiTheme="minorHAnsi" w:cstheme="minorHAnsi"/>
        </w:rPr>
        <w:t>Prepared by:</w:t>
      </w:r>
    </w:p>
    <w:p w:rsidR="00C40024" w:rsidRDefault="00C40024" w:rsidP="002854F8">
      <w:pPr>
        <w:ind w:left="-567" w:hanging="426"/>
        <w:jc w:val="right"/>
        <w:rPr>
          <w:rFonts w:asciiTheme="minorHAnsi" w:hAnsiTheme="minorHAnsi" w:cstheme="minorHAnsi"/>
        </w:rPr>
      </w:pPr>
      <w:r w:rsidRPr="00F30C9B">
        <w:rPr>
          <w:rFonts w:asciiTheme="minorHAnsi" w:hAnsiTheme="minorHAnsi" w:cstheme="minorHAnsi"/>
        </w:rPr>
        <w:t>M</w:t>
      </w:r>
      <w:r w:rsidR="00A746F7" w:rsidRPr="00F30C9B">
        <w:rPr>
          <w:rFonts w:asciiTheme="minorHAnsi" w:hAnsiTheme="minorHAnsi" w:cstheme="minorHAnsi"/>
        </w:rPr>
        <w:t>Sc</w:t>
      </w:r>
      <w:r w:rsidRPr="00F30C9B">
        <w:rPr>
          <w:rFonts w:asciiTheme="minorHAnsi" w:hAnsiTheme="minorHAnsi" w:cstheme="minorHAnsi"/>
        </w:rPr>
        <w:t>. Slavjanka Pejchinovska-Andonova, Environmental Engineering</w:t>
      </w:r>
    </w:p>
    <w:p w:rsidR="001F6D4E" w:rsidRPr="00F30C9B" w:rsidRDefault="001F6D4E" w:rsidP="002854F8">
      <w:pPr>
        <w:ind w:left="-567" w:hanging="426"/>
        <w:jc w:val="right"/>
        <w:rPr>
          <w:rFonts w:asciiTheme="minorHAnsi" w:hAnsiTheme="minorHAnsi" w:cstheme="minorHAnsi"/>
        </w:rPr>
      </w:pPr>
      <w:r>
        <w:rPr>
          <w:rFonts w:asciiTheme="minorHAnsi" w:hAnsiTheme="minorHAnsi" w:cstheme="minorHAnsi"/>
        </w:rPr>
        <w:t>Environmental and Social Safeguards Specialist</w:t>
      </w:r>
    </w:p>
    <w:p w:rsidR="000E5C5B" w:rsidRPr="00F30C9B" w:rsidRDefault="000E5C5B" w:rsidP="00A07B69">
      <w:pPr>
        <w:ind w:left="-567" w:hanging="426"/>
        <w:jc w:val="right"/>
        <w:rPr>
          <w:rFonts w:asciiTheme="minorHAnsi" w:hAnsiTheme="minorHAnsi" w:cstheme="minorHAnsi"/>
        </w:rPr>
      </w:pPr>
    </w:p>
    <w:p w:rsidR="00061A24" w:rsidRPr="00F30C9B" w:rsidRDefault="00061A24" w:rsidP="002854F8">
      <w:pPr>
        <w:rPr>
          <w:rFonts w:asciiTheme="minorHAnsi" w:hAnsiTheme="minorHAnsi" w:cstheme="minorHAnsi"/>
        </w:rPr>
      </w:pPr>
    </w:p>
    <w:p w:rsidR="000E5C5B" w:rsidRPr="00F30C9B" w:rsidRDefault="000E5C5B" w:rsidP="002854F8">
      <w:pPr>
        <w:rPr>
          <w:rFonts w:asciiTheme="minorHAnsi" w:hAnsiTheme="minorHAnsi" w:cstheme="minorHAnsi"/>
        </w:rPr>
        <w:sectPr w:rsidR="000E5C5B" w:rsidRPr="00F30C9B" w:rsidSect="00CE7CAE">
          <w:pgSz w:w="11906" w:h="16838" w:code="9"/>
          <w:pgMar w:top="1440" w:right="1440" w:bottom="1440" w:left="1440" w:header="708" w:footer="708" w:gutter="0"/>
          <w:pgNumType w:start="0"/>
          <w:cols w:space="708"/>
          <w:titlePg/>
          <w:docGrid w:linePitch="360"/>
        </w:sectPr>
      </w:pPr>
    </w:p>
    <w:p w:rsidR="00061A24" w:rsidRPr="00F30C9B" w:rsidRDefault="00061A24" w:rsidP="002854F8">
      <w:pPr>
        <w:rPr>
          <w:rFonts w:asciiTheme="minorHAnsi" w:hAnsiTheme="minorHAnsi" w:cstheme="minorHAnsi"/>
        </w:rPr>
      </w:pPr>
    </w:p>
    <w:sdt>
      <w:sdtPr>
        <w:rPr>
          <w:rFonts w:asciiTheme="minorHAnsi" w:eastAsiaTheme="majorEastAsia" w:hAnsiTheme="minorHAnsi" w:cstheme="minorHAnsi"/>
          <w:color w:val="2E74B5" w:themeColor="accent1" w:themeShade="BF"/>
          <w:sz w:val="32"/>
          <w:szCs w:val="32"/>
        </w:rPr>
        <w:id w:val="-1050689210"/>
        <w:docPartObj>
          <w:docPartGallery w:val="Table of Contents"/>
          <w:docPartUnique/>
        </w:docPartObj>
      </w:sdtPr>
      <w:sdtEndPr>
        <w:rPr>
          <w:b/>
          <w:bCs/>
          <w:noProof/>
        </w:rPr>
      </w:sdtEndPr>
      <w:sdtContent>
        <w:p w:rsidR="00061A24" w:rsidRPr="00F30C9B" w:rsidRDefault="00804C3D" w:rsidP="002854F8">
          <w:pPr>
            <w:rPr>
              <w:rFonts w:asciiTheme="minorHAnsi" w:hAnsiTheme="minorHAnsi" w:cstheme="minorHAnsi"/>
            </w:rPr>
          </w:pPr>
          <w:r w:rsidRPr="00F30C9B">
            <w:rPr>
              <w:rFonts w:asciiTheme="minorHAnsi" w:hAnsiTheme="minorHAnsi" w:cstheme="minorHAnsi"/>
            </w:rPr>
            <w:t>CONTENT</w:t>
          </w:r>
        </w:p>
        <w:p w:rsidR="00F30C9B" w:rsidRPr="00F30C9B" w:rsidRDefault="000F41A7">
          <w:pPr>
            <w:pStyle w:val="TOC1"/>
            <w:tabs>
              <w:tab w:val="right" w:leader="dot" w:pos="9016"/>
            </w:tabs>
            <w:rPr>
              <w:rFonts w:asciiTheme="minorHAnsi" w:eastAsiaTheme="minorEastAsia" w:hAnsiTheme="minorHAnsi" w:cstheme="minorHAnsi"/>
              <w:noProof/>
              <w:lang w:val="en-GB" w:eastAsia="en-GB"/>
            </w:rPr>
          </w:pPr>
          <w:r w:rsidRPr="000F41A7">
            <w:rPr>
              <w:rFonts w:asciiTheme="minorHAnsi" w:hAnsiTheme="minorHAnsi" w:cstheme="minorHAnsi"/>
            </w:rPr>
            <w:fldChar w:fldCharType="begin"/>
          </w:r>
          <w:r w:rsidR="00061A24" w:rsidRPr="00F30C9B">
            <w:rPr>
              <w:rFonts w:asciiTheme="minorHAnsi" w:hAnsiTheme="minorHAnsi" w:cstheme="minorHAnsi"/>
            </w:rPr>
            <w:instrText xml:space="preserve"> TOC \o "1-3" \h \z \u </w:instrText>
          </w:r>
          <w:r w:rsidRPr="000F41A7">
            <w:rPr>
              <w:rFonts w:asciiTheme="minorHAnsi" w:hAnsiTheme="minorHAnsi" w:cstheme="minorHAnsi"/>
            </w:rPr>
            <w:fldChar w:fldCharType="separate"/>
          </w:r>
          <w:hyperlink w:anchor="_Toc15239140" w:history="1">
            <w:r w:rsidR="00F30C9B" w:rsidRPr="00F30C9B">
              <w:rPr>
                <w:rStyle w:val="Hyperlink"/>
                <w:rFonts w:asciiTheme="minorHAnsi" w:hAnsiTheme="minorHAnsi" w:cstheme="minorHAnsi"/>
                <w:noProof/>
              </w:rPr>
              <w:t>INTRODUCTION</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_Toc15239140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1</w:t>
            </w:r>
            <w:r w:rsidRPr="00F30C9B">
              <w:rPr>
                <w:rFonts w:asciiTheme="minorHAnsi" w:hAnsiTheme="minorHAnsi" w:cstheme="minorHAnsi"/>
                <w:noProof/>
                <w:webHidden/>
              </w:rPr>
              <w:fldChar w:fldCharType="end"/>
            </w:r>
          </w:hyperlink>
        </w:p>
        <w:p w:rsidR="00F30C9B" w:rsidRPr="00F30C9B" w:rsidRDefault="000F41A7">
          <w:pPr>
            <w:pStyle w:val="TOC1"/>
            <w:tabs>
              <w:tab w:val="left" w:pos="440"/>
              <w:tab w:val="right" w:leader="dot" w:pos="9016"/>
            </w:tabs>
            <w:rPr>
              <w:rFonts w:asciiTheme="minorHAnsi" w:eastAsiaTheme="minorEastAsia" w:hAnsiTheme="minorHAnsi" w:cstheme="minorHAnsi"/>
              <w:noProof/>
              <w:lang w:val="en-GB" w:eastAsia="en-GB"/>
            </w:rPr>
          </w:pPr>
          <w:hyperlink w:anchor="_Toc15239141" w:history="1">
            <w:r w:rsidR="00F30C9B" w:rsidRPr="00F30C9B">
              <w:rPr>
                <w:rStyle w:val="Hyperlink"/>
                <w:rFonts w:asciiTheme="minorHAnsi" w:hAnsiTheme="minorHAnsi" w:cstheme="minorHAnsi"/>
                <w:noProof/>
              </w:rPr>
              <w:t>1.</w:t>
            </w:r>
            <w:r w:rsidR="00F30C9B" w:rsidRPr="00F30C9B">
              <w:rPr>
                <w:rFonts w:asciiTheme="minorHAnsi" w:eastAsiaTheme="minorEastAsia" w:hAnsiTheme="minorHAnsi" w:cstheme="minorHAnsi"/>
                <w:noProof/>
                <w:lang w:val="en-GB" w:eastAsia="en-GB"/>
              </w:rPr>
              <w:tab/>
            </w:r>
            <w:r w:rsidR="00F30C9B" w:rsidRPr="00F30C9B">
              <w:rPr>
                <w:rStyle w:val="Hyperlink"/>
                <w:rFonts w:asciiTheme="minorHAnsi" w:hAnsiTheme="minorHAnsi" w:cstheme="minorHAnsi"/>
                <w:noProof/>
              </w:rPr>
              <w:t>LOCATION DESCRIPTION</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_Toc15239141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2</w:t>
            </w:r>
            <w:r w:rsidRPr="00F30C9B">
              <w:rPr>
                <w:rFonts w:asciiTheme="minorHAnsi" w:hAnsiTheme="minorHAnsi" w:cstheme="minorHAnsi"/>
                <w:noProof/>
                <w:webHidden/>
              </w:rPr>
              <w:fldChar w:fldCharType="end"/>
            </w:r>
          </w:hyperlink>
        </w:p>
        <w:p w:rsidR="00F30C9B" w:rsidRPr="00F30C9B" w:rsidRDefault="000F41A7">
          <w:pPr>
            <w:pStyle w:val="TOC1"/>
            <w:tabs>
              <w:tab w:val="left" w:pos="440"/>
              <w:tab w:val="right" w:leader="dot" w:pos="9016"/>
            </w:tabs>
            <w:rPr>
              <w:rFonts w:asciiTheme="minorHAnsi" w:eastAsiaTheme="minorEastAsia" w:hAnsiTheme="minorHAnsi" w:cstheme="minorHAnsi"/>
              <w:noProof/>
              <w:lang w:val="en-GB" w:eastAsia="en-GB"/>
            </w:rPr>
          </w:pPr>
          <w:hyperlink w:anchor="_Toc15239142" w:history="1">
            <w:r w:rsidR="00F30C9B" w:rsidRPr="00F30C9B">
              <w:rPr>
                <w:rStyle w:val="Hyperlink"/>
                <w:rFonts w:asciiTheme="minorHAnsi" w:hAnsiTheme="minorHAnsi" w:cstheme="minorHAnsi"/>
                <w:noProof/>
              </w:rPr>
              <w:t>2.</w:t>
            </w:r>
            <w:r w:rsidR="00F30C9B" w:rsidRPr="00F30C9B">
              <w:rPr>
                <w:rFonts w:asciiTheme="minorHAnsi" w:eastAsiaTheme="minorEastAsia" w:hAnsiTheme="minorHAnsi" w:cstheme="minorHAnsi"/>
                <w:noProof/>
                <w:lang w:val="en-GB" w:eastAsia="en-GB"/>
              </w:rPr>
              <w:tab/>
            </w:r>
            <w:r w:rsidR="00F30C9B" w:rsidRPr="00F30C9B">
              <w:rPr>
                <w:rStyle w:val="Hyperlink"/>
                <w:rFonts w:asciiTheme="minorHAnsi" w:hAnsiTheme="minorHAnsi" w:cstheme="minorHAnsi"/>
                <w:noProof/>
              </w:rPr>
              <w:t>PROJECT DESCRIPTION</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_Toc15239142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4</w:t>
            </w:r>
            <w:r w:rsidRPr="00F30C9B">
              <w:rPr>
                <w:rFonts w:asciiTheme="minorHAnsi" w:hAnsiTheme="minorHAnsi" w:cstheme="minorHAnsi"/>
                <w:noProof/>
                <w:webHidden/>
              </w:rPr>
              <w:fldChar w:fldCharType="end"/>
            </w:r>
          </w:hyperlink>
        </w:p>
        <w:p w:rsidR="00F30C9B" w:rsidRPr="00F30C9B" w:rsidRDefault="000F41A7">
          <w:pPr>
            <w:pStyle w:val="TOC2"/>
            <w:tabs>
              <w:tab w:val="right" w:leader="dot" w:pos="9016"/>
            </w:tabs>
            <w:rPr>
              <w:rFonts w:asciiTheme="minorHAnsi" w:eastAsiaTheme="minorEastAsia" w:hAnsiTheme="minorHAnsi" w:cstheme="minorHAnsi"/>
              <w:noProof/>
              <w:lang w:val="en-GB" w:eastAsia="en-GB"/>
            </w:rPr>
          </w:pPr>
          <w:hyperlink w:anchor="_Toc15239143" w:history="1">
            <w:r w:rsidR="00F30C9B" w:rsidRPr="00F30C9B">
              <w:rPr>
                <w:rStyle w:val="Hyperlink"/>
                <w:rFonts w:asciiTheme="minorHAnsi" w:hAnsiTheme="minorHAnsi" w:cstheme="minorHAnsi"/>
                <w:noProof/>
              </w:rPr>
              <w:t>2.1 Project activities</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_Toc15239143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7</w:t>
            </w:r>
            <w:r w:rsidRPr="00F30C9B">
              <w:rPr>
                <w:rFonts w:asciiTheme="minorHAnsi" w:hAnsiTheme="minorHAnsi" w:cstheme="minorHAnsi"/>
                <w:noProof/>
                <w:webHidden/>
              </w:rPr>
              <w:fldChar w:fldCharType="end"/>
            </w:r>
          </w:hyperlink>
        </w:p>
        <w:p w:rsidR="00F30C9B" w:rsidRPr="00F30C9B" w:rsidRDefault="000F41A7">
          <w:pPr>
            <w:pStyle w:val="TOC1"/>
            <w:tabs>
              <w:tab w:val="left" w:pos="440"/>
              <w:tab w:val="right" w:leader="dot" w:pos="9016"/>
            </w:tabs>
            <w:rPr>
              <w:rFonts w:asciiTheme="minorHAnsi" w:eastAsiaTheme="minorEastAsia" w:hAnsiTheme="minorHAnsi" w:cstheme="minorHAnsi"/>
              <w:noProof/>
              <w:lang w:val="en-GB" w:eastAsia="en-GB"/>
            </w:rPr>
          </w:pPr>
          <w:hyperlink w:anchor="_Toc15239144" w:history="1">
            <w:r w:rsidR="00F30C9B" w:rsidRPr="00F30C9B">
              <w:rPr>
                <w:rStyle w:val="Hyperlink"/>
                <w:rFonts w:asciiTheme="minorHAnsi" w:hAnsiTheme="minorHAnsi" w:cstheme="minorHAnsi"/>
                <w:noProof/>
              </w:rPr>
              <w:t>3.</w:t>
            </w:r>
            <w:r w:rsidR="00F30C9B" w:rsidRPr="00F30C9B">
              <w:rPr>
                <w:rFonts w:asciiTheme="minorHAnsi" w:eastAsiaTheme="minorEastAsia" w:hAnsiTheme="minorHAnsi" w:cstheme="minorHAnsi"/>
                <w:noProof/>
                <w:lang w:val="en-GB" w:eastAsia="en-GB"/>
              </w:rPr>
              <w:tab/>
            </w:r>
            <w:r w:rsidR="00F30C9B" w:rsidRPr="00F30C9B">
              <w:rPr>
                <w:rStyle w:val="Hyperlink"/>
                <w:rFonts w:asciiTheme="minorHAnsi" w:hAnsiTheme="minorHAnsi" w:cstheme="minorHAnsi"/>
                <w:noProof/>
              </w:rPr>
              <w:t>BASIC DATA</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_Toc15239144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8</w:t>
            </w:r>
            <w:r w:rsidRPr="00F30C9B">
              <w:rPr>
                <w:rFonts w:asciiTheme="minorHAnsi" w:hAnsiTheme="minorHAnsi" w:cstheme="minorHAnsi"/>
                <w:noProof/>
                <w:webHidden/>
              </w:rPr>
              <w:fldChar w:fldCharType="end"/>
            </w:r>
          </w:hyperlink>
        </w:p>
        <w:p w:rsidR="00F30C9B" w:rsidRPr="00F30C9B" w:rsidRDefault="000F41A7">
          <w:pPr>
            <w:pStyle w:val="TOC2"/>
            <w:tabs>
              <w:tab w:val="right" w:leader="dot" w:pos="9016"/>
            </w:tabs>
            <w:rPr>
              <w:rFonts w:asciiTheme="minorHAnsi" w:eastAsiaTheme="minorEastAsia" w:hAnsiTheme="minorHAnsi" w:cstheme="minorHAnsi"/>
              <w:noProof/>
              <w:lang w:val="en-GB" w:eastAsia="en-GB"/>
            </w:rPr>
          </w:pPr>
          <w:hyperlink w:anchor="_Toc15239145" w:history="1">
            <w:r w:rsidR="00F30C9B" w:rsidRPr="00F30C9B">
              <w:rPr>
                <w:rStyle w:val="Hyperlink"/>
                <w:rFonts w:asciiTheme="minorHAnsi" w:hAnsiTheme="minorHAnsi" w:cstheme="minorHAnsi"/>
                <w:noProof/>
              </w:rPr>
              <w:t>3.1 Sensitive receptors</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_Toc15239145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10</w:t>
            </w:r>
            <w:r w:rsidRPr="00F30C9B">
              <w:rPr>
                <w:rFonts w:asciiTheme="minorHAnsi" w:hAnsiTheme="minorHAnsi" w:cstheme="minorHAnsi"/>
                <w:noProof/>
                <w:webHidden/>
              </w:rPr>
              <w:fldChar w:fldCharType="end"/>
            </w:r>
          </w:hyperlink>
        </w:p>
        <w:p w:rsidR="00F30C9B" w:rsidRPr="00F30C9B" w:rsidRDefault="000F41A7">
          <w:pPr>
            <w:pStyle w:val="TOC1"/>
            <w:tabs>
              <w:tab w:val="left" w:pos="440"/>
              <w:tab w:val="right" w:leader="dot" w:pos="9016"/>
            </w:tabs>
            <w:rPr>
              <w:rFonts w:asciiTheme="minorHAnsi" w:eastAsiaTheme="minorEastAsia" w:hAnsiTheme="minorHAnsi" w:cstheme="minorHAnsi"/>
              <w:noProof/>
              <w:lang w:val="en-GB" w:eastAsia="en-GB"/>
            </w:rPr>
          </w:pPr>
          <w:hyperlink w:anchor="_Toc15239146" w:history="1">
            <w:r w:rsidR="00F30C9B" w:rsidRPr="00F30C9B">
              <w:rPr>
                <w:rStyle w:val="Hyperlink"/>
                <w:rFonts w:asciiTheme="minorHAnsi" w:hAnsiTheme="minorHAnsi" w:cstheme="minorHAnsi"/>
                <w:noProof/>
              </w:rPr>
              <w:t>4.</w:t>
            </w:r>
            <w:r w:rsidR="00F30C9B" w:rsidRPr="00F30C9B">
              <w:rPr>
                <w:rFonts w:asciiTheme="minorHAnsi" w:eastAsiaTheme="minorEastAsia" w:hAnsiTheme="minorHAnsi" w:cstheme="minorHAnsi"/>
                <w:noProof/>
                <w:lang w:val="en-GB" w:eastAsia="en-GB"/>
              </w:rPr>
              <w:tab/>
            </w:r>
            <w:r w:rsidR="00F30C9B" w:rsidRPr="00F30C9B">
              <w:rPr>
                <w:rStyle w:val="Hyperlink"/>
                <w:rFonts w:asciiTheme="minorHAnsi" w:hAnsiTheme="minorHAnsi" w:cstheme="minorHAnsi"/>
                <w:noProof/>
              </w:rPr>
              <w:t>POTENTIAL IMPACTS AND RISKS ON THE ENVIRONMENT AND IMPACT ASSESSMENT AND RISK ASSESSMENT</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_Toc15239146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11</w:t>
            </w:r>
            <w:r w:rsidRPr="00F30C9B">
              <w:rPr>
                <w:rFonts w:asciiTheme="minorHAnsi" w:hAnsiTheme="minorHAnsi" w:cstheme="minorHAnsi"/>
                <w:noProof/>
                <w:webHidden/>
              </w:rPr>
              <w:fldChar w:fldCharType="end"/>
            </w:r>
          </w:hyperlink>
        </w:p>
        <w:p w:rsidR="00061A24" w:rsidRPr="00F30C9B" w:rsidRDefault="000F41A7" w:rsidP="002854F8">
          <w:pPr>
            <w:pStyle w:val="TOCHeading"/>
            <w:spacing w:line="276" w:lineRule="auto"/>
            <w:rPr>
              <w:rFonts w:asciiTheme="minorHAnsi" w:hAnsiTheme="minorHAnsi" w:cstheme="minorHAnsi"/>
              <w:sz w:val="22"/>
              <w:szCs w:val="22"/>
            </w:rPr>
          </w:pPr>
          <w:r w:rsidRPr="00F30C9B">
            <w:rPr>
              <w:rFonts w:asciiTheme="minorHAnsi" w:hAnsiTheme="minorHAnsi" w:cstheme="minorHAnsi"/>
              <w:b/>
              <w:bCs/>
              <w:noProof/>
              <w:sz w:val="22"/>
              <w:szCs w:val="22"/>
            </w:rPr>
            <w:fldChar w:fldCharType="end"/>
          </w:r>
        </w:p>
      </w:sdtContent>
    </w:sdt>
    <w:p w:rsidR="00061A24" w:rsidRPr="00F30C9B" w:rsidRDefault="0052077D" w:rsidP="002854F8">
      <w:pPr>
        <w:rPr>
          <w:rFonts w:asciiTheme="minorHAnsi" w:hAnsiTheme="minorHAnsi" w:cstheme="minorHAnsi"/>
        </w:rPr>
      </w:pPr>
      <w:r w:rsidRPr="00F30C9B">
        <w:rPr>
          <w:rFonts w:asciiTheme="minorHAnsi" w:hAnsiTheme="minorHAnsi" w:cstheme="minorHAnsi"/>
        </w:rPr>
        <w:t>FIGURES</w:t>
      </w:r>
    </w:p>
    <w:p w:rsidR="00F30C9B" w:rsidRPr="00F30C9B" w:rsidRDefault="000F41A7">
      <w:pPr>
        <w:pStyle w:val="TableofFigures"/>
        <w:tabs>
          <w:tab w:val="right" w:leader="dot" w:pos="9016"/>
        </w:tabs>
        <w:rPr>
          <w:rFonts w:asciiTheme="minorHAnsi" w:eastAsiaTheme="minorEastAsia" w:hAnsiTheme="minorHAnsi" w:cstheme="minorHAnsi"/>
          <w:noProof/>
          <w:lang w:val="en-GB" w:eastAsia="en-GB"/>
        </w:rPr>
      </w:pPr>
      <w:r w:rsidRPr="00F30C9B">
        <w:rPr>
          <w:rFonts w:asciiTheme="minorHAnsi" w:hAnsiTheme="minorHAnsi" w:cstheme="minorHAnsi"/>
        </w:rPr>
        <w:fldChar w:fldCharType="begin"/>
      </w:r>
      <w:r w:rsidR="00201DFC" w:rsidRPr="00F30C9B">
        <w:rPr>
          <w:rFonts w:asciiTheme="minorHAnsi" w:hAnsiTheme="minorHAnsi" w:cstheme="minorHAnsi"/>
        </w:rPr>
        <w:instrText xml:space="preserve"> TOC \h \z \c "Figure" </w:instrText>
      </w:r>
      <w:r w:rsidRPr="00F30C9B">
        <w:rPr>
          <w:rFonts w:asciiTheme="minorHAnsi" w:hAnsiTheme="minorHAnsi" w:cstheme="minorHAnsi"/>
        </w:rPr>
        <w:fldChar w:fldCharType="separate"/>
      </w:r>
      <w:hyperlink w:anchor="_Toc15239127" w:history="1">
        <w:r w:rsidR="00F30C9B" w:rsidRPr="00F30C9B">
          <w:rPr>
            <w:rStyle w:val="Hyperlink"/>
            <w:rFonts w:asciiTheme="minorHAnsi" w:eastAsiaTheme="majorEastAsia" w:hAnsiTheme="minorHAnsi" w:cstheme="minorHAnsi"/>
            <w:noProof/>
          </w:rPr>
          <w:t>Figure 1</w:t>
        </w:r>
        <w:r w:rsidR="00F30C9B" w:rsidRPr="00F30C9B">
          <w:rPr>
            <w:rStyle w:val="Hyperlink"/>
            <w:rFonts w:asciiTheme="minorHAnsi" w:eastAsiaTheme="majorEastAsia" w:hAnsiTheme="minorHAnsi" w:cstheme="minorHAnsi"/>
            <w:noProof/>
            <w:lang w:eastAsia="de-DE"/>
          </w:rPr>
          <w:t xml:space="preserve"> Location of the new kindergarten in relation to RNM and the Municipality of Kavadarci</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_Toc15239127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2</w:t>
        </w:r>
        <w:r w:rsidRPr="00F30C9B">
          <w:rPr>
            <w:rFonts w:asciiTheme="minorHAnsi" w:hAnsiTheme="minorHAnsi" w:cstheme="minorHAnsi"/>
            <w:noProof/>
            <w:webHidden/>
          </w:rPr>
          <w:fldChar w:fldCharType="end"/>
        </w:r>
      </w:hyperlink>
    </w:p>
    <w:p w:rsidR="00F30C9B" w:rsidRPr="00F30C9B" w:rsidRDefault="000F41A7">
      <w:pPr>
        <w:pStyle w:val="TableofFigures"/>
        <w:tabs>
          <w:tab w:val="right" w:leader="dot" w:pos="9016"/>
        </w:tabs>
        <w:rPr>
          <w:rFonts w:asciiTheme="minorHAnsi" w:eastAsiaTheme="minorEastAsia" w:hAnsiTheme="minorHAnsi" w:cstheme="minorHAnsi"/>
          <w:noProof/>
          <w:lang w:val="en-GB" w:eastAsia="en-GB"/>
        </w:rPr>
      </w:pPr>
      <w:hyperlink w:anchor="_Toc15239128" w:history="1">
        <w:r w:rsidR="00F30C9B" w:rsidRPr="00F30C9B">
          <w:rPr>
            <w:rStyle w:val="Hyperlink"/>
            <w:rFonts w:asciiTheme="minorHAnsi" w:eastAsiaTheme="majorEastAsia" w:hAnsiTheme="minorHAnsi" w:cstheme="minorHAnsi"/>
            <w:noProof/>
          </w:rPr>
          <w:t>Figure 2</w:t>
        </w:r>
        <w:r w:rsidR="00F30C9B" w:rsidRPr="00F30C9B">
          <w:rPr>
            <w:rStyle w:val="Hyperlink"/>
            <w:rFonts w:asciiTheme="minorHAnsi" w:eastAsia="Calibri" w:hAnsiTheme="minorHAnsi" w:cstheme="minorHAnsi"/>
            <w:noProof/>
            <w:lang w:eastAsia="de-DE"/>
          </w:rPr>
          <w:t xml:space="preserve"> Microlocation of the new kindergarten</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_Toc15239128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2</w:t>
        </w:r>
        <w:r w:rsidRPr="00F30C9B">
          <w:rPr>
            <w:rFonts w:asciiTheme="minorHAnsi" w:hAnsiTheme="minorHAnsi" w:cstheme="minorHAnsi"/>
            <w:noProof/>
            <w:webHidden/>
          </w:rPr>
          <w:fldChar w:fldCharType="end"/>
        </w:r>
      </w:hyperlink>
    </w:p>
    <w:p w:rsidR="00F30C9B" w:rsidRPr="00F30C9B" w:rsidRDefault="000F41A7">
      <w:pPr>
        <w:pStyle w:val="TableofFigures"/>
        <w:tabs>
          <w:tab w:val="right" w:leader="dot" w:pos="9016"/>
        </w:tabs>
        <w:rPr>
          <w:rFonts w:asciiTheme="minorHAnsi" w:eastAsiaTheme="minorEastAsia" w:hAnsiTheme="minorHAnsi" w:cstheme="minorHAnsi"/>
          <w:noProof/>
          <w:lang w:val="en-GB" w:eastAsia="en-GB"/>
        </w:rPr>
      </w:pPr>
      <w:hyperlink w:anchor="_Toc15239129" w:history="1">
        <w:r w:rsidR="00F30C9B" w:rsidRPr="00F30C9B">
          <w:rPr>
            <w:rStyle w:val="Hyperlink"/>
            <w:rFonts w:asciiTheme="minorHAnsi" w:eastAsiaTheme="majorEastAsia" w:hAnsiTheme="minorHAnsi" w:cstheme="minorHAnsi"/>
            <w:noProof/>
          </w:rPr>
          <w:t>Figure 3 Photo of project location</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_Toc15239129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3</w:t>
        </w:r>
        <w:r w:rsidRPr="00F30C9B">
          <w:rPr>
            <w:rFonts w:asciiTheme="minorHAnsi" w:hAnsiTheme="minorHAnsi" w:cstheme="minorHAnsi"/>
            <w:noProof/>
            <w:webHidden/>
          </w:rPr>
          <w:fldChar w:fldCharType="end"/>
        </w:r>
      </w:hyperlink>
    </w:p>
    <w:p w:rsidR="00F30C9B" w:rsidRPr="00F30C9B" w:rsidRDefault="000F41A7">
      <w:pPr>
        <w:pStyle w:val="TableofFigures"/>
        <w:tabs>
          <w:tab w:val="right" w:leader="dot" w:pos="9016"/>
        </w:tabs>
        <w:rPr>
          <w:rFonts w:asciiTheme="minorHAnsi" w:eastAsiaTheme="minorEastAsia" w:hAnsiTheme="minorHAnsi" w:cstheme="minorHAnsi"/>
          <w:noProof/>
          <w:lang w:val="en-GB" w:eastAsia="en-GB"/>
        </w:rPr>
      </w:pPr>
      <w:hyperlink w:anchor="_Toc15239130" w:history="1">
        <w:r w:rsidR="00F30C9B" w:rsidRPr="00F30C9B">
          <w:rPr>
            <w:rStyle w:val="Hyperlink"/>
            <w:rFonts w:asciiTheme="minorHAnsi" w:eastAsiaTheme="majorEastAsia" w:hAnsiTheme="minorHAnsi" w:cstheme="minorHAnsi"/>
            <w:noProof/>
          </w:rPr>
          <w:t>Figure 4 Access roads at a location for construction of the new kindergarten</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_Toc15239130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3</w:t>
        </w:r>
        <w:r w:rsidRPr="00F30C9B">
          <w:rPr>
            <w:rFonts w:asciiTheme="minorHAnsi" w:hAnsiTheme="minorHAnsi" w:cstheme="minorHAnsi"/>
            <w:noProof/>
            <w:webHidden/>
          </w:rPr>
          <w:fldChar w:fldCharType="end"/>
        </w:r>
      </w:hyperlink>
    </w:p>
    <w:p w:rsidR="00F30C9B" w:rsidRPr="00F30C9B" w:rsidRDefault="000F41A7">
      <w:pPr>
        <w:pStyle w:val="TableofFigures"/>
        <w:tabs>
          <w:tab w:val="right" w:leader="dot" w:pos="9016"/>
        </w:tabs>
        <w:rPr>
          <w:rFonts w:asciiTheme="minorHAnsi" w:eastAsiaTheme="minorEastAsia" w:hAnsiTheme="minorHAnsi" w:cstheme="minorHAnsi"/>
          <w:noProof/>
          <w:lang w:val="en-GB" w:eastAsia="en-GB"/>
        </w:rPr>
      </w:pPr>
      <w:hyperlink w:anchor="_Toc15239131" w:history="1">
        <w:r w:rsidR="00F30C9B" w:rsidRPr="00F30C9B">
          <w:rPr>
            <w:rStyle w:val="Hyperlink"/>
            <w:rFonts w:asciiTheme="minorHAnsi" w:eastAsiaTheme="majorEastAsia" w:hAnsiTheme="minorHAnsi" w:cstheme="minorHAnsi"/>
            <w:noProof/>
          </w:rPr>
          <w:t xml:space="preserve">Figure 5 </w:t>
        </w:r>
        <w:r w:rsidR="00F30C9B" w:rsidRPr="00F30C9B">
          <w:rPr>
            <w:rStyle w:val="Hyperlink"/>
            <w:rFonts w:asciiTheme="minorHAnsi" w:eastAsiaTheme="majorEastAsia" w:hAnsiTheme="minorHAnsi" w:cstheme="minorHAnsi"/>
            <w:noProof/>
            <w:lang w:eastAsia="es-ES"/>
          </w:rPr>
          <w:t>Basement plan (left) and Plan from the ground floor (right)</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_Toc15239131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6</w:t>
        </w:r>
        <w:r w:rsidRPr="00F30C9B">
          <w:rPr>
            <w:rFonts w:asciiTheme="minorHAnsi" w:hAnsiTheme="minorHAnsi" w:cstheme="minorHAnsi"/>
            <w:noProof/>
            <w:webHidden/>
          </w:rPr>
          <w:fldChar w:fldCharType="end"/>
        </w:r>
      </w:hyperlink>
    </w:p>
    <w:p w:rsidR="00F30C9B" w:rsidRPr="00F30C9B" w:rsidRDefault="000F41A7">
      <w:pPr>
        <w:pStyle w:val="TableofFigures"/>
        <w:tabs>
          <w:tab w:val="right" w:leader="dot" w:pos="9016"/>
        </w:tabs>
        <w:rPr>
          <w:rFonts w:asciiTheme="minorHAnsi" w:eastAsiaTheme="minorEastAsia" w:hAnsiTheme="minorHAnsi" w:cstheme="minorHAnsi"/>
          <w:noProof/>
          <w:lang w:val="en-GB" w:eastAsia="en-GB"/>
        </w:rPr>
      </w:pPr>
      <w:hyperlink w:anchor="_Toc15239132" w:history="1">
        <w:r w:rsidR="00F30C9B" w:rsidRPr="00F30C9B">
          <w:rPr>
            <w:rStyle w:val="Hyperlink"/>
            <w:rFonts w:asciiTheme="minorHAnsi" w:eastAsiaTheme="majorEastAsia" w:hAnsiTheme="minorHAnsi" w:cstheme="minorHAnsi"/>
            <w:noProof/>
          </w:rPr>
          <w:t>Figure 6</w:t>
        </w:r>
        <w:r w:rsidR="00F30C9B" w:rsidRPr="00F30C9B">
          <w:rPr>
            <w:rStyle w:val="Hyperlink"/>
            <w:rFonts w:asciiTheme="minorHAnsi" w:eastAsiaTheme="majorEastAsia" w:hAnsiTheme="minorHAnsi" w:cstheme="minorHAnsi"/>
            <w:noProof/>
            <w:lang w:eastAsia="es-ES"/>
          </w:rPr>
          <w:t xml:space="preserve"> Plan from the first floor</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_Toc15239132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6</w:t>
        </w:r>
        <w:r w:rsidRPr="00F30C9B">
          <w:rPr>
            <w:rFonts w:asciiTheme="minorHAnsi" w:hAnsiTheme="minorHAnsi" w:cstheme="minorHAnsi"/>
            <w:noProof/>
            <w:webHidden/>
          </w:rPr>
          <w:fldChar w:fldCharType="end"/>
        </w:r>
      </w:hyperlink>
    </w:p>
    <w:p w:rsidR="00F30C9B" w:rsidRPr="00F30C9B" w:rsidRDefault="000F41A7">
      <w:pPr>
        <w:pStyle w:val="TableofFigures"/>
        <w:tabs>
          <w:tab w:val="right" w:leader="dot" w:pos="9016"/>
        </w:tabs>
        <w:rPr>
          <w:rFonts w:asciiTheme="minorHAnsi" w:eastAsiaTheme="minorEastAsia" w:hAnsiTheme="minorHAnsi" w:cstheme="minorHAnsi"/>
          <w:noProof/>
          <w:lang w:val="en-GB" w:eastAsia="en-GB"/>
        </w:rPr>
      </w:pPr>
      <w:hyperlink w:anchor="_Toc15239133" w:history="1">
        <w:r w:rsidR="00F30C9B" w:rsidRPr="00F30C9B">
          <w:rPr>
            <w:rStyle w:val="Hyperlink"/>
            <w:rFonts w:asciiTheme="minorHAnsi" w:eastAsiaTheme="majorEastAsia" w:hAnsiTheme="minorHAnsi" w:cstheme="minorHAnsi"/>
            <w:noProof/>
          </w:rPr>
          <w:t>Figure 7 Seismology map RNM</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_Toc15239133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8</w:t>
        </w:r>
        <w:r w:rsidRPr="00F30C9B">
          <w:rPr>
            <w:rFonts w:asciiTheme="minorHAnsi" w:hAnsiTheme="minorHAnsi" w:cstheme="minorHAnsi"/>
            <w:noProof/>
            <w:webHidden/>
          </w:rPr>
          <w:fldChar w:fldCharType="end"/>
        </w:r>
      </w:hyperlink>
    </w:p>
    <w:p w:rsidR="00F30C9B" w:rsidRPr="00F30C9B" w:rsidRDefault="000F41A7">
      <w:pPr>
        <w:pStyle w:val="TableofFigures"/>
        <w:tabs>
          <w:tab w:val="right" w:leader="dot" w:pos="9016"/>
        </w:tabs>
        <w:rPr>
          <w:rFonts w:asciiTheme="minorHAnsi" w:eastAsiaTheme="minorEastAsia" w:hAnsiTheme="minorHAnsi" w:cstheme="minorHAnsi"/>
          <w:noProof/>
          <w:lang w:val="en-GB" w:eastAsia="en-GB"/>
        </w:rPr>
      </w:pPr>
      <w:hyperlink r:id="rId12" w:anchor="_Toc15239134" w:history="1">
        <w:r w:rsidR="00F30C9B" w:rsidRPr="00F30C9B">
          <w:rPr>
            <w:rStyle w:val="Hyperlink"/>
            <w:rFonts w:asciiTheme="minorHAnsi" w:eastAsiaTheme="majorEastAsia" w:hAnsiTheme="minorHAnsi" w:cstheme="minorHAnsi"/>
            <w:noProof/>
          </w:rPr>
          <w:t>Figure 8 Alsar Violet</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_Toc15239134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9</w:t>
        </w:r>
        <w:r w:rsidRPr="00F30C9B">
          <w:rPr>
            <w:rFonts w:asciiTheme="minorHAnsi" w:hAnsiTheme="minorHAnsi" w:cstheme="minorHAnsi"/>
            <w:noProof/>
            <w:webHidden/>
          </w:rPr>
          <w:fldChar w:fldCharType="end"/>
        </w:r>
      </w:hyperlink>
    </w:p>
    <w:p w:rsidR="00F30C9B" w:rsidRPr="00F30C9B" w:rsidRDefault="000F41A7">
      <w:pPr>
        <w:pStyle w:val="TableofFigures"/>
        <w:tabs>
          <w:tab w:val="right" w:leader="dot" w:pos="9016"/>
        </w:tabs>
        <w:rPr>
          <w:rFonts w:asciiTheme="minorHAnsi" w:eastAsiaTheme="minorEastAsia" w:hAnsiTheme="minorHAnsi" w:cstheme="minorHAnsi"/>
          <w:noProof/>
          <w:lang w:val="en-GB" w:eastAsia="en-GB"/>
        </w:rPr>
      </w:pPr>
      <w:hyperlink r:id="rId13" w:anchor="_Toc15239135" w:history="1">
        <w:r w:rsidR="00F30C9B" w:rsidRPr="00F30C9B">
          <w:rPr>
            <w:rStyle w:val="Hyperlink"/>
            <w:rFonts w:asciiTheme="minorHAnsi" w:eastAsiaTheme="majorEastAsia" w:hAnsiTheme="minorHAnsi" w:cstheme="minorHAnsi"/>
            <w:noProof/>
          </w:rPr>
          <w:t>Figure 9 Carp</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_Toc15239135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10</w:t>
        </w:r>
        <w:r w:rsidRPr="00F30C9B">
          <w:rPr>
            <w:rFonts w:asciiTheme="minorHAnsi" w:hAnsiTheme="minorHAnsi" w:cstheme="minorHAnsi"/>
            <w:noProof/>
            <w:webHidden/>
          </w:rPr>
          <w:fldChar w:fldCharType="end"/>
        </w:r>
      </w:hyperlink>
    </w:p>
    <w:p w:rsidR="00F30C9B" w:rsidRPr="00F30C9B" w:rsidRDefault="000F41A7">
      <w:pPr>
        <w:pStyle w:val="TableofFigures"/>
        <w:tabs>
          <w:tab w:val="right" w:leader="dot" w:pos="9016"/>
        </w:tabs>
        <w:rPr>
          <w:rFonts w:asciiTheme="minorHAnsi" w:eastAsiaTheme="minorEastAsia" w:hAnsiTheme="minorHAnsi" w:cstheme="minorHAnsi"/>
          <w:noProof/>
          <w:lang w:val="en-GB" w:eastAsia="en-GB"/>
        </w:rPr>
      </w:pPr>
      <w:hyperlink w:anchor="_Toc15239136" w:history="1">
        <w:r w:rsidR="00F30C9B" w:rsidRPr="00F30C9B">
          <w:rPr>
            <w:rStyle w:val="Hyperlink"/>
            <w:rFonts w:asciiTheme="minorHAnsi" w:eastAsiaTheme="majorEastAsia" w:hAnsiTheme="minorHAnsi" w:cstheme="minorHAnsi"/>
            <w:noProof/>
          </w:rPr>
          <w:t>Figure 10 The project location regarding the cultural heritage in Kavadarci</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_Toc15239136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9C290E">
          <w:rPr>
            <w:rFonts w:asciiTheme="minorHAnsi" w:hAnsiTheme="minorHAnsi" w:cstheme="minorHAnsi"/>
            <w:noProof/>
            <w:webHidden/>
          </w:rPr>
          <w:t>14</w:t>
        </w:r>
        <w:r w:rsidRPr="00F30C9B">
          <w:rPr>
            <w:rFonts w:asciiTheme="minorHAnsi" w:hAnsiTheme="minorHAnsi" w:cstheme="minorHAnsi"/>
            <w:noProof/>
            <w:webHidden/>
          </w:rPr>
          <w:fldChar w:fldCharType="end"/>
        </w:r>
      </w:hyperlink>
    </w:p>
    <w:p w:rsidR="00061A24" w:rsidRPr="00F30C9B" w:rsidRDefault="000F41A7" w:rsidP="002854F8">
      <w:pPr>
        <w:rPr>
          <w:rFonts w:asciiTheme="minorHAnsi" w:hAnsiTheme="minorHAnsi" w:cstheme="minorHAnsi"/>
        </w:rPr>
      </w:pPr>
      <w:r w:rsidRPr="00F30C9B">
        <w:rPr>
          <w:rFonts w:asciiTheme="minorHAnsi" w:hAnsiTheme="minorHAnsi" w:cstheme="minorHAnsi"/>
        </w:rPr>
        <w:fldChar w:fldCharType="end"/>
      </w:r>
    </w:p>
    <w:p w:rsidR="00445203" w:rsidRPr="00F30C9B" w:rsidRDefault="0052077D" w:rsidP="002854F8">
      <w:pPr>
        <w:rPr>
          <w:rFonts w:asciiTheme="minorHAnsi" w:hAnsiTheme="minorHAnsi" w:cstheme="minorHAnsi"/>
        </w:rPr>
      </w:pPr>
      <w:r w:rsidRPr="00F30C9B">
        <w:rPr>
          <w:rFonts w:asciiTheme="minorHAnsi" w:hAnsiTheme="minorHAnsi" w:cstheme="minorHAnsi"/>
        </w:rPr>
        <w:t>TABLES</w:t>
      </w:r>
    </w:p>
    <w:p w:rsidR="00F30C9B" w:rsidRPr="00F30C9B" w:rsidRDefault="000F41A7">
      <w:pPr>
        <w:pStyle w:val="TableofFigures"/>
        <w:tabs>
          <w:tab w:val="right" w:leader="dot" w:pos="9016"/>
        </w:tabs>
        <w:rPr>
          <w:rFonts w:asciiTheme="minorHAnsi" w:eastAsiaTheme="minorEastAsia" w:hAnsiTheme="minorHAnsi" w:cstheme="minorHAnsi"/>
          <w:noProof/>
          <w:lang w:val="en-GB" w:eastAsia="en-GB"/>
        </w:rPr>
      </w:pPr>
      <w:r w:rsidRPr="00F30C9B">
        <w:rPr>
          <w:rFonts w:asciiTheme="minorHAnsi" w:hAnsiTheme="minorHAnsi" w:cstheme="minorHAnsi"/>
        </w:rPr>
        <w:fldChar w:fldCharType="begin"/>
      </w:r>
      <w:r w:rsidR="00201DFC" w:rsidRPr="00F30C9B">
        <w:rPr>
          <w:rFonts w:asciiTheme="minorHAnsi" w:hAnsiTheme="minorHAnsi" w:cstheme="minorHAnsi"/>
        </w:rPr>
        <w:instrText xml:space="preserve"> TOC \h \z \c "Table" </w:instrText>
      </w:r>
      <w:r w:rsidRPr="00F30C9B">
        <w:rPr>
          <w:rFonts w:asciiTheme="minorHAnsi" w:hAnsiTheme="minorHAnsi" w:cstheme="minorHAnsi"/>
        </w:rPr>
        <w:fldChar w:fldCharType="separate"/>
      </w:r>
      <w:hyperlink w:anchor="_Toc15239137" w:history="1">
        <w:r w:rsidR="00F30C9B" w:rsidRPr="00F30C9B">
          <w:rPr>
            <w:rStyle w:val="Hyperlink"/>
            <w:rFonts w:asciiTheme="minorHAnsi" w:eastAsiaTheme="majorEastAsia" w:hAnsiTheme="minorHAnsi" w:cstheme="minorHAnsi"/>
            <w:noProof/>
          </w:rPr>
          <w:t>Table 1 Planned activities in the construction phase</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_Toc15239137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F30C9B" w:rsidRPr="00F30C9B">
          <w:rPr>
            <w:rFonts w:asciiTheme="minorHAnsi" w:hAnsiTheme="minorHAnsi" w:cstheme="minorHAnsi"/>
            <w:noProof/>
            <w:webHidden/>
          </w:rPr>
          <w:t>7</w:t>
        </w:r>
        <w:r w:rsidRPr="00F30C9B">
          <w:rPr>
            <w:rFonts w:asciiTheme="minorHAnsi" w:hAnsiTheme="minorHAnsi" w:cstheme="minorHAnsi"/>
            <w:noProof/>
            <w:webHidden/>
          </w:rPr>
          <w:fldChar w:fldCharType="end"/>
        </w:r>
      </w:hyperlink>
    </w:p>
    <w:p w:rsidR="00F30C9B" w:rsidRPr="00F30C9B" w:rsidRDefault="000F41A7">
      <w:pPr>
        <w:pStyle w:val="TableofFigures"/>
        <w:tabs>
          <w:tab w:val="right" w:leader="dot" w:pos="9016"/>
        </w:tabs>
        <w:rPr>
          <w:rFonts w:asciiTheme="minorHAnsi" w:eastAsiaTheme="minorEastAsia" w:hAnsiTheme="minorHAnsi" w:cstheme="minorHAnsi"/>
          <w:noProof/>
          <w:lang w:val="en-GB" w:eastAsia="en-GB"/>
        </w:rPr>
      </w:pPr>
      <w:hyperlink w:anchor="_Toc15239138" w:history="1">
        <w:r w:rsidR="00F30C9B" w:rsidRPr="00F30C9B">
          <w:rPr>
            <w:rStyle w:val="Hyperlink"/>
            <w:rFonts w:asciiTheme="minorHAnsi" w:eastAsiaTheme="majorEastAsia" w:hAnsiTheme="minorHAnsi" w:cstheme="minorHAnsi"/>
            <w:noProof/>
          </w:rPr>
          <w:t>Table 2 Potential impacts and risks</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_Toc15239138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F30C9B" w:rsidRPr="00F30C9B">
          <w:rPr>
            <w:rFonts w:asciiTheme="minorHAnsi" w:hAnsiTheme="minorHAnsi" w:cstheme="minorHAnsi"/>
            <w:noProof/>
            <w:webHidden/>
          </w:rPr>
          <w:t>11</w:t>
        </w:r>
        <w:r w:rsidRPr="00F30C9B">
          <w:rPr>
            <w:rFonts w:asciiTheme="minorHAnsi" w:hAnsiTheme="minorHAnsi" w:cstheme="minorHAnsi"/>
            <w:noProof/>
            <w:webHidden/>
          </w:rPr>
          <w:fldChar w:fldCharType="end"/>
        </w:r>
      </w:hyperlink>
    </w:p>
    <w:p w:rsidR="00F30C9B" w:rsidRPr="00F30C9B" w:rsidRDefault="000F41A7">
      <w:pPr>
        <w:pStyle w:val="TableofFigures"/>
        <w:tabs>
          <w:tab w:val="right" w:leader="dot" w:pos="9016"/>
        </w:tabs>
        <w:rPr>
          <w:rFonts w:asciiTheme="minorHAnsi" w:eastAsiaTheme="minorEastAsia" w:hAnsiTheme="minorHAnsi" w:cstheme="minorHAnsi"/>
          <w:noProof/>
          <w:lang w:val="en-GB" w:eastAsia="en-GB"/>
        </w:rPr>
      </w:pPr>
      <w:hyperlink w:anchor="_Toc15239139" w:history="1">
        <w:r w:rsidR="00F30C9B" w:rsidRPr="00F30C9B">
          <w:rPr>
            <w:rStyle w:val="Hyperlink"/>
            <w:rFonts w:asciiTheme="minorHAnsi" w:eastAsiaTheme="majorEastAsia" w:hAnsiTheme="minorHAnsi" w:cstheme="minorHAnsi"/>
            <w:noProof/>
          </w:rPr>
          <w:t>Table 3 Impact assessment – Construction Phase</w:t>
        </w:r>
        <w:r w:rsidR="00F30C9B" w:rsidRPr="00F30C9B">
          <w:rPr>
            <w:rFonts w:asciiTheme="minorHAnsi" w:hAnsiTheme="minorHAnsi" w:cstheme="minorHAnsi"/>
            <w:noProof/>
            <w:webHidden/>
          </w:rPr>
          <w:tab/>
        </w:r>
        <w:r w:rsidRPr="00F30C9B">
          <w:rPr>
            <w:rFonts w:asciiTheme="minorHAnsi" w:hAnsiTheme="minorHAnsi" w:cstheme="minorHAnsi"/>
            <w:noProof/>
            <w:webHidden/>
          </w:rPr>
          <w:fldChar w:fldCharType="begin"/>
        </w:r>
        <w:r w:rsidR="00F30C9B" w:rsidRPr="00F30C9B">
          <w:rPr>
            <w:rFonts w:asciiTheme="minorHAnsi" w:hAnsiTheme="minorHAnsi" w:cstheme="minorHAnsi"/>
            <w:noProof/>
            <w:webHidden/>
          </w:rPr>
          <w:instrText xml:space="preserve"> PAGEREF _Toc15239139 \h </w:instrText>
        </w:r>
        <w:r w:rsidRPr="00F30C9B">
          <w:rPr>
            <w:rFonts w:asciiTheme="minorHAnsi" w:hAnsiTheme="minorHAnsi" w:cstheme="minorHAnsi"/>
            <w:noProof/>
            <w:webHidden/>
          </w:rPr>
        </w:r>
        <w:r w:rsidRPr="00F30C9B">
          <w:rPr>
            <w:rFonts w:asciiTheme="minorHAnsi" w:hAnsiTheme="minorHAnsi" w:cstheme="minorHAnsi"/>
            <w:noProof/>
            <w:webHidden/>
          </w:rPr>
          <w:fldChar w:fldCharType="separate"/>
        </w:r>
        <w:r w:rsidR="00F30C9B" w:rsidRPr="00F30C9B">
          <w:rPr>
            <w:rFonts w:asciiTheme="minorHAnsi" w:hAnsiTheme="minorHAnsi" w:cstheme="minorHAnsi"/>
            <w:noProof/>
            <w:webHidden/>
          </w:rPr>
          <w:t>16</w:t>
        </w:r>
        <w:r w:rsidRPr="00F30C9B">
          <w:rPr>
            <w:rFonts w:asciiTheme="minorHAnsi" w:hAnsiTheme="minorHAnsi" w:cstheme="minorHAnsi"/>
            <w:noProof/>
            <w:webHidden/>
          </w:rPr>
          <w:fldChar w:fldCharType="end"/>
        </w:r>
      </w:hyperlink>
    </w:p>
    <w:p w:rsidR="00963FA1" w:rsidRPr="00F30C9B" w:rsidRDefault="000F41A7" w:rsidP="002854F8">
      <w:pPr>
        <w:rPr>
          <w:rFonts w:asciiTheme="minorHAnsi" w:hAnsiTheme="minorHAnsi" w:cstheme="minorHAnsi"/>
        </w:rPr>
      </w:pPr>
      <w:r w:rsidRPr="00F30C9B">
        <w:rPr>
          <w:rFonts w:asciiTheme="minorHAnsi" w:hAnsiTheme="minorHAnsi" w:cstheme="minorHAnsi"/>
        </w:rPr>
        <w:fldChar w:fldCharType="end"/>
      </w:r>
    </w:p>
    <w:p w:rsidR="00201DFC" w:rsidRPr="00F30C9B" w:rsidRDefault="00201DFC" w:rsidP="002854F8">
      <w:pPr>
        <w:rPr>
          <w:rFonts w:asciiTheme="minorHAnsi" w:hAnsiTheme="minorHAnsi" w:cstheme="minorHAnsi"/>
        </w:rPr>
      </w:pPr>
    </w:p>
    <w:p w:rsidR="00201DFC" w:rsidRPr="00F30C9B" w:rsidRDefault="00201DFC" w:rsidP="002854F8">
      <w:pPr>
        <w:rPr>
          <w:rFonts w:asciiTheme="minorHAnsi" w:hAnsiTheme="minorHAnsi" w:cstheme="minorHAnsi"/>
          <w:lang w:val="en-GB"/>
        </w:rPr>
        <w:sectPr w:rsidR="00201DFC" w:rsidRPr="00F30C9B" w:rsidSect="00CE7CAE">
          <w:pgSz w:w="11906" w:h="16838" w:code="9"/>
          <w:pgMar w:top="1440" w:right="1440" w:bottom="1440" w:left="1440" w:header="708" w:footer="708" w:gutter="0"/>
          <w:pgNumType w:start="0"/>
          <w:cols w:space="708"/>
          <w:titlePg/>
          <w:docGrid w:linePitch="360"/>
        </w:sectPr>
      </w:pPr>
    </w:p>
    <w:p w:rsidR="00940FD4" w:rsidRPr="00F30C9B" w:rsidRDefault="00201DFC" w:rsidP="002854F8">
      <w:pPr>
        <w:rPr>
          <w:rFonts w:asciiTheme="minorHAnsi" w:hAnsiTheme="minorHAnsi" w:cstheme="minorHAnsi"/>
        </w:rPr>
      </w:pPr>
      <w:r w:rsidRPr="00F30C9B">
        <w:rPr>
          <w:rFonts w:asciiTheme="minorHAnsi" w:hAnsiTheme="minorHAnsi" w:cstheme="minorHAnsi"/>
        </w:rPr>
        <w:lastRenderedPageBreak/>
        <w:t>Abbreviations</w:t>
      </w:r>
    </w:p>
    <w:tbl>
      <w:tblPr>
        <w:tblW w:w="7380" w:type="dxa"/>
        <w:tblLook w:val="04A0"/>
      </w:tblPr>
      <w:tblGrid>
        <w:gridCol w:w="960"/>
        <w:gridCol w:w="6420"/>
      </w:tblGrid>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8F5676" w:rsidP="008F5676">
            <w:pPr>
              <w:spacing w:before="0" w:after="0"/>
              <w:jc w:val="left"/>
              <w:rPr>
                <w:rFonts w:asciiTheme="minorHAnsi" w:hAnsiTheme="minorHAnsi" w:cstheme="minorHAnsi"/>
                <w:lang w:val="en-GB" w:eastAsia="en-GB"/>
              </w:rPr>
            </w:pPr>
            <w:r>
              <w:rPr>
                <w:rFonts w:asciiTheme="minorHAnsi" w:hAnsiTheme="minorHAnsi" w:cstheme="minorHAnsi"/>
                <w:lang w:val="en-GB" w:eastAsia="en-GB"/>
              </w:rPr>
              <w:t>EIA</w:t>
            </w:r>
          </w:p>
        </w:tc>
        <w:tc>
          <w:tcPr>
            <w:tcW w:w="6420" w:type="dxa"/>
            <w:tcBorders>
              <w:top w:val="nil"/>
              <w:left w:val="nil"/>
              <w:bottom w:val="nil"/>
              <w:right w:val="nil"/>
            </w:tcBorders>
            <w:shd w:val="clear" w:color="auto" w:fill="auto"/>
            <w:noWrap/>
            <w:vAlign w:val="bottom"/>
            <w:hideMark/>
          </w:tcPr>
          <w:p w:rsidR="00A019CE" w:rsidRPr="00A019CE" w:rsidRDefault="00A019CE" w:rsidP="008F5676">
            <w:pPr>
              <w:spacing w:before="0" w:after="0"/>
              <w:jc w:val="left"/>
              <w:rPr>
                <w:rFonts w:asciiTheme="minorHAnsi" w:hAnsiTheme="minorHAnsi" w:cstheme="minorHAnsi"/>
                <w:lang w:val="en-GB" w:eastAsia="en-GB"/>
              </w:rPr>
            </w:pPr>
            <w:r w:rsidRPr="00A019CE">
              <w:rPr>
                <w:rFonts w:asciiTheme="minorHAnsi" w:hAnsiTheme="minorHAnsi" w:cstheme="minorHAnsi"/>
                <w:lang w:eastAsia="en-GB"/>
              </w:rPr>
              <w:t xml:space="preserve">Environmental </w:t>
            </w:r>
            <w:r w:rsidR="008F5676">
              <w:rPr>
                <w:rFonts w:asciiTheme="minorHAnsi" w:hAnsiTheme="minorHAnsi" w:cstheme="minorHAnsi"/>
                <w:lang w:eastAsia="en-GB"/>
              </w:rPr>
              <w:t>Impact Assessment</w:t>
            </w:r>
          </w:p>
        </w:tc>
      </w:tr>
      <w:tr w:rsidR="008F5676" w:rsidRPr="00A019CE" w:rsidTr="00A019CE">
        <w:trPr>
          <w:trHeight w:val="288"/>
        </w:trPr>
        <w:tc>
          <w:tcPr>
            <w:tcW w:w="960" w:type="dxa"/>
            <w:tcBorders>
              <w:top w:val="nil"/>
              <w:left w:val="nil"/>
              <w:bottom w:val="nil"/>
              <w:right w:val="nil"/>
            </w:tcBorders>
            <w:shd w:val="clear" w:color="auto" w:fill="auto"/>
            <w:noWrap/>
            <w:vAlign w:val="bottom"/>
          </w:tcPr>
          <w:p w:rsidR="008F5676" w:rsidRPr="00A019CE" w:rsidRDefault="008F5676" w:rsidP="008F5676">
            <w:pPr>
              <w:spacing w:before="0" w:after="0"/>
              <w:jc w:val="left"/>
              <w:rPr>
                <w:rFonts w:asciiTheme="minorHAnsi" w:hAnsiTheme="minorHAnsi" w:cstheme="minorHAnsi"/>
                <w:lang w:val="en-GB" w:eastAsia="en-GB"/>
              </w:rPr>
            </w:pPr>
            <w:r w:rsidRPr="00A019CE">
              <w:rPr>
                <w:rFonts w:asciiTheme="minorHAnsi" w:hAnsiTheme="minorHAnsi" w:cstheme="minorHAnsi"/>
                <w:lang w:val="en-GB" w:eastAsia="en-GB"/>
              </w:rPr>
              <w:t>ESMF</w:t>
            </w:r>
          </w:p>
        </w:tc>
        <w:tc>
          <w:tcPr>
            <w:tcW w:w="6420" w:type="dxa"/>
            <w:tcBorders>
              <w:top w:val="nil"/>
              <w:left w:val="nil"/>
              <w:bottom w:val="nil"/>
              <w:right w:val="nil"/>
            </w:tcBorders>
            <w:shd w:val="clear" w:color="auto" w:fill="auto"/>
            <w:noWrap/>
            <w:vAlign w:val="bottom"/>
          </w:tcPr>
          <w:p w:rsidR="008F5676" w:rsidRPr="00A019CE" w:rsidRDefault="008F5676" w:rsidP="008F5676">
            <w:pPr>
              <w:spacing w:before="0" w:after="0"/>
              <w:jc w:val="left"/>
              <w:rPr>
                <w:rFonts w:asciiTheme="minorHAnsi" w:hAnsiTheme="minorHAnsi" w:cstheme="minorHAnsi"/>
                <w:lang w:eastAsia="en-GB"/>
              </w:rPr>
            </w:pPr>
            <w:r w:rsidRPr="00A019CE">
              <w:rPr>
                <w:rFonts w:asciiTheme="minorHAnsi" w:hAnsiTheme="minorHAnsi" w:cstheme="minorHAnsi"/>
                <w:lang w:eastAsia="en-GB"/>
              </w:rPr>
              <w:t xml:space="preserve">Environmental </w:t>
            </w:r>
            <w:r w:rsidRPr="00F30C9B">
              <w:rPr>
                <w:rFonts w:asciiTheme="minorHAnsi" w:hAnsiTheme="minorHAnsi" w:cstheme="minorHAnsi"/>
                <w:lang w:eastAsia="en-GB"/>
              </w:rPr>
              <w:t xml:space="preserve">and </w:t>
            </w:r>
            <w:r w:rsidRPr="00A019CE">
              <w:rPr>
                <w:rFonts w:asciiTheme="minorHAnsi" w:hAnsiTheme="minorHAnsi" w:cstheme="minorHAnsi"/>
                <w:lang w:eastAsia="en-GB"/>
              </w:rPr>
              <w:t>Social Management Framework</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eastAsia="en-GB"/>
              </w:rPr>
              <w:t xml:space="preserve">ESS </w:t>
            </w:r>
          </w:p>
        </w:tc>
        <w:tc>
          <w:tcPr>
            <w:tcW w:w="642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val="en-GB" w:eastAsia="en-GB"/>
              </w:rPr>
              <w:t xml:space="preserve">Environmental </w:t>
            </w:r>
            <w:r w:rsidR="00F30C9B" w:rsidRPr="00F30C9B">
              <w:rPr>
                <w:rFonts w:asciiTheme="minorHAnsi" w:hAnsiTheme="minorHAnsi" w:cstheme="minorHAnsi"/>
                <w:lang w:val="en-GB" w:eastAsia="en-GB"/>
              </w:rPr>
              <w:t>a</w:t>
            </w:r>
            <w:r w:rsidRPr="00F30C9B">
              <w:rPr>
                <w:rFonts w:asciiTheme="minorHAnsi" w:hAnsiTheme="minorHAnsi" w:cstheme="minorHAnsi"/>
                <w:lang w:val="en-GB" w:eastAsia="en-GB"/>
              </w:rPr>
              <w:t xml:space="preserve">nd </w:t>
            </w:r>
            <w:r w:rsidRPr="00A019CE">
              <w:rPr>
                <w:rFonts w:asciiTheme="minorHAnsi" w:hAnsiTheme="minorHAnsi" w:cstheme="minorHAnsi"/>
                <w:lang w:val="en-GB" w:eastAsia="en-GB"/>
              </w:rPr>
              <w:t xml:space="preserve">Social </w:t>
            </w:r>
            <w:r w:rsidR="00F30C9B" w:rsidRPr="00F30C9B">
              <w:rPr>
                <w:rFonts w:asciiTheme="minorHAnsi" w:hAnsiTheme="minorHAnsi" w:cstheme="minorHAnsi"/>
                <w:lang w:val="en-GB" w:eastAsia="en-GB"/>
              </w:rPr>
              <w:t>Standard</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val="en-GB" w:eastAsia="en-GB"/>
              </w:rPr>
              <w:t>FP</w:t>
            </w:r>
          </w:p>
        </w:tc>
        <w:tc>
          <w:tcPr>
            <w:tcW w:w="642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F30C9B">
              <w:rPr>
                <w:rFonts w:asciiTheme="minorHAnsi" w:hAnsiTheme="minorHAnsi" w:cstheme="minorHAnsi"/>
                <w:lang w:val="en-GB" w:eastAsia="en-GB"/>
              </w:rPr>
              <w:t>Fire</w:t>
            </w:r>
            <w:r w:rsidR="00F30C9B" w:rsidRPr="00F30C9B">
              <w:rPr>
                <w:rFonts w:asciiTheme="minorHAnsi" w:hAnsiTheme="minorHAnsi" w:cstheme="minorHAnsi"/>
                <w:lang w:val="en-GB" w:eastAsia="en-GB"/>
              </w:rPr>
              <w:t xml:space="preserve"> P</w:t>
            </w:r>
            <w:r w:rsidRPr="00F30C9B">
              <w:rPr>
                <w:rFonts w:asciiTheme="minorHAnsi" w:hAnsiTheme="minorHAnsi" w:cstheme="minorHAnsi"/>
                <w:lang w:val="en-GB" w:eastAsia="en-GB"/>
              </w:rPr>
              <w:t>rotection</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eastAsia="en-GB"/>
              </w:rPr>
              <w:t>IEEES</w:t>
            </w:r>
          </w:p>
        </w:tc>
        <w:tc>
          <w:tcPr>
            <w:tcW w:w="642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val="en-GB" w:eastAsia="en-GB"/>
              </w:rPr>
              <w:t xml:space="preserve">Institute </w:t>
            </w:r>
            <w:r w:rsidR="00F30C9B" w:rsidRPr="00F30C9B">
              <w:rPr>
                <w:rFonts w:asciiTheme="minorHAnsi" w:hAnsiTheme="minorHAnsi" w:cstheme="minorHAnsi"/>
                <w:lang w:val="en-GB" w:eastAsia="en-GB"/>
              </w:rPr>
              <w:t>o</w:t>
            </w:r>
            <w:r w:rsidRPr="00F30C9B">
              <w:rPr>
                <w:rFonts w:asciiTheme="minorHAnsi" w:hAnsiTheme="minorHAnsi" w:cstheme="minorHAnsi"/>
                <w:lang w:val="en-GB" w:eastAsia="en-GB"/>
              </w:rPr>
              <w:t xml:space="preserve">f </w:t>
            </w:r>
            <w:r w:rsidRPr="00A019CE">
              <w:rPr>
                <w:rFonts w:asciiTheme="minorHAnsi" w:hAnsiTheme="minorHAnsi" w:cstheme="minorHAnsi"/>
                <w:lang w:val="en-GB" w:eastAsia="en-GB"/>
              </w:rPr>
              <w:t xml:space="preserve">Earthquake Engineering </w:t>
            </w:r>
            <w:r w:rsidRPr="00F30C9B">
              <w:rPr>
                <w:rFonts w:asciiTheme="minorHAnsi" w:hAnsiTheme="minorHAnsi" w:cstheme="minorHAnsi"/>
                <w:lang w:val="en-GB" w:eastAsia="en-GB"/>
              </w:rPr>
              <w:t>&amp;</w:t>
            </w:r>
            <w:r w:rsidRPr="00A019CE">
              <w:rPr>
                <w:rFonts w:asciiTheme="minorHAnsi" w:hAnsiTheme="minorHAnsi" w:cstheme="minorHAnsi"/>
                <w:lang w:val="en-GB" w:eastAsia="en-GB"/>
              </w:rPr>
              <w:t>Engineering Seismology</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val="en-GB" w:eastAsia="en-GB"/>
              </w:rPr>
              <w:t>MK</w:t>
            </w:r>
          </w:p>
        </w:tc>
        <w:tc>
          <w:tcPr>
            <w:tcW w:w="6420" w:type="dxa"/>
            <w:tcBorders>
              <w:top w:val="nil"/>
              <w:left w:val="nil"/>
              <w:bottom w:val="nil"/>
              <w:right w:val="nil"/>
            </w:tcBorders>
            <w:shd w:val="clear" w:color="auto" w:fill="auto"/>
            <w:noWrap/>
            <w:vAlign w:val="bottom"/>
            <w:hideMark/>
          </w:tcPr>
          <w:p w:rsidR="00A019CE" w:rsidRPr="00A019CE" w:rsidRDefault="00F30C9B" w:rsidP="002854F8">
            <w:pPr>
              <w:spacing w:before="0" w:after="0"/>
              <w:jc w:val="left"/>
              <w:rPr>
                <w:rFonts w:asciiTheme="minorHAnsi" w:hAnsiTheme="minorHAnsi" w:cstheme="minorHAnsi"/>
                <w:lang w:val="en-GB" w:eastAsia="en-GB"/>
              </w:rPr>
            </w:pPr>
            <w:r w:rsidRPr="00F30C9B">
              <w:rPr>
                <w:rFonts w:asciiTheme="minorHAnsi" w:hAnsiTheme="minorHAnsi" w:cstheme="minorHAnsi"/>
                <w:lang w:eastAsia="en-GB"/>
              </w:rPr>
              <w:t>Mercalli </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eastAsia="en-GB"/>
              </w:rPr>
              <w:t>MoEPP</w:t>
            </w:r>
          </w:p>
        </w:tc>
        <w:tc>
          <w:tcPr>
            <w:tcW w:w="642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val="en-GB" w:eastAsia="en-GB"/>
              </w:rPr>
              <w:t xml:space="preserve">Ministry </w:t>
            </w:r>
            <w:r w:rsidR="00F30C9B" w:rsidRPr="00F30C9B">
              <w:rPr>
                <w:rFonts w:asciiTheme="minorHAnsi" w:hAnsiTheme="minorHAnsi" w:cstheme="minorHAnsi"/>
                <w:lang w:val="en-GB" w:eastAsia="en-GB"/>
              </w:rPr>
              <w:t>of</w:t>
            </w:r>
            <w:r w:rsidRPr="00F30C9B">
              <w:rPr>
                <w:rFonts w:asciiTheme="minorHAnsi" w:hAnsiTheme="minorHAnsi" w:cstheme="minorHAnsi"/>
                <w:lang w:val="en-GB" w:eastAsia="en-GB"/>
              </w:rPr>
              <w:t xml:space="preserve"> Environment </w:t>
            </w:r>
            <w:r w:rsidR="00F30C9B" w:rsidRPr="00F30C9B">
              <w:rPr>
                <w:rFonts w:asciiTheme="minorHAnsi" w:hAnsiTheme="minorHAnsi" w:cstheme="minorHAnsi"/>
                <w:lang w:val="en-GB" w:eastAsia="en-GB"/>
              </w:rPr>
              <w:t>a</w:t>
            </w:r>
            <w:r w:rsidRPr="00F30C9B">
              <w:rPr>
                <w:rFonts w:asciiTheme="minorHAnsi" w:hAnsiTheme="minorHAnsi" w:cstheme="minorHAnsi"/>
                <w:lang w:val="en-GB" w:eastAsia="en-GB"/>
              </w:rPr>
              <w:t>nd Physical Planning</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8F5676" w:rsidP="002854F8">
            <w:pPr>
              <w:spacing w:before="0" w:after="0"/>
              <w:jc w:val="left"/>
              <w:rPr>
                <w:rFonts w:asciiTheme="minorHAnsi" w:hAnsiTheme="minorHAnsi" w:cstheme="minorHAnsi"/>
                <w:lang w:val="en-GB" w:eastAsia="en-GB"/>
              </w:rPr>
            </w:pPr>
            <w:r>
              <w:rPr>
                <w:rFonts w:asciiTheme="minorHAnsi" w:hAnsiTheme="minorHAnsi" w:cstheme="minorHAnsi"/>
                <w:lang w:eastAsia="en-GB"/>
              </w:rPr>
              <w:t>M</w:t>
            </w:r>
            <w:r w:rsidR="00A019CE" w:rsidRPr="00A019CE">
              <w:rPr>
                <w:rFonts w:asciiTheme="minorHAnsi" w:hAnsiTheme="minorHAnsi" w:cstheme="minorHAnsi"/>
                <w:lang w:eastAsia="en-GB"/>
              </w:rPr>
              <w:t xml:space="preserve">LSP </w:t>
            </w:r>
          </w:p>
        </w:tc>
        <w:tc>
          <w:tcPr>
            <w:tcW w:w="642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eastAsia="en-GB"/>
              </w:rPr>
              <w:t xml:space="preserve">Ministry </w:t>
            </w:r>
            <w:r w:rsidR="00F30C9B" w:rsidRPr="00F30C9B">
              <w:rPr>
                <w:rFonts w:asciiTheme="minorHAnsi" w:hAnsiTheme="minorHAnsi" w:cstheme="minorHAnsi"/>
                <w:lang w:eastAsia="en-GB"/>
              </w:rPr>
              <w:t>of</w:t>
            </w:r>
            <w:r w:rsidR="00012B90">
              <w:rPr>
                <w:rFonts w:asciiTheme="minorHAnsi" w:hAnsiTheme="minorHAnsi" w:cstheme="minorHAnsi"/>
                <w:lang w:eastAsia="en-GB"/>
              </w:rPr>
              <w:t xml:space="preserve"> </w:t>
            </w:r>
            <w:r w:rsidRPr="00A019CE">
              <w:rPr>
                <w:rFonts w:asciiTheme="minorHAnsi" w:hAnsiTheme="minorHAnsi" w:cstheme="minorHAnsi"/>
                <w:lang w:eastAsia="en-GB"/>
              </w:rPr>
              <w:t xml:space="preserve">Labor </w:t>
            </w:r>
            <w:r w:rsidR="00F30C9B" w:rsidRPr="00F30C9B">
              <w:rPr>
                <w:rFonts w:asciiTheme="minorHAnsi" w:hAnsiTheme="minorHAnsi" w:cstheme="minorHAnsi"/>
                <w:lang w:eastAsia="en-GB"/>
              </w:rPr>
              <w:t>a</w:t>
            </w:r>
            <w:r w:rsidRPr="00F30C9B">
              <w:rPr>
                <w:rFonts w:asciiTheme="minorHAnsi" w:hAnsiTheme="minorHAnsi" w:cstheme="minorHAnsi"/>
                <w:lang w:eastAsia="en-GB"/>
              </w:rPr>
              <w:t xml:space="preserve">nd </w:t>
            </w:r>
            <w:r w:rsidRPr="00A019CE">
              <w:rPr>
                <w:rFonts w:asciiTheme="minorHAnsi" w:hAnsiTheme="minorHAnsi" w:cstheme="minorHAnsi"/>
                <w:lang w:eastAsia="en-GB"/>
              </w:rPr>
              <w:t>Social Policy</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val="en-GB" w:eastAsia="en-GB"/>
              </w:rPr>
              <w:t>OG</w:t>
            </w:r>
          </w:p>
        </w:tc>
        <w:tc>
          <w:tcPr>
            <w:tcW w:w="642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F30C9B">
              <w:rPr>
                <w:rFonts w:asciiTheme="minorHAnsi" w:hAnsiTheme="minorHAnsi" w:cstheme="minorHAnsi"/>
                <w:lang w:val="en-GB" w:eastAsia="en-GB"/>
              </w:rPr>
              <w:t>Official Gazette</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eastAsia="en-GB"/>
              </w:rPr>
            </w:pPr>
            <w:r w:rsidRPr="00A019CE">
              <w:rPr>
                <w:rFonts w:asciiTheme="minorHAnsi" w:hAnsiTheme="minorHAnsi" w:cstheme="minorHAnsi"/>
                <w:lang w:eastAsia="en-GB"/>
              </w:rPr>
              <w:t>OH$S</w:t>
            </w:r>
          </w:p>
        </w:tc>
        <w:tc>
          <w:tcPr>
            <w:tcW w:w="642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F30C9B">
              <w:rPr>
                <w:rFonts w:asciiTheme="minorHAnsi" w:hAnsiTheme="minorHAnsi" w:cstheme="minorHAnsi"/>
                <w:lang w:val="en-GB" w:eastAsia="en-GB"/>
              </w:rPr>
              <w:t>Occupational He</w:t>
            </w:r>
            <w:r w:rsidR="00F30C9B" w:rsidRPr="00F30C9B">
              <w:rPr>
                <w:rFonts w:asciiTheme="minorHAnsi" w:hAnsiTheme="minorHAnsi" w:cstheme="minorHAnsi"/>
                <w:lang w:val="en-GB" w:eastAsia="en-GB"/>
              </w:rPr>
              <w:t>a</w:t>
            </w:r>
            <w:r w:rsidRPr="00F30C9B">
              <w:rPr>
                <w:rFonts w:asciiTheme="minorHAnsi" w:hAnsiTheme="minorHAnsi" w:cstheme="minorHAnsi"/>
                <w:lang w:val="en-GB" w:eastAsia="en-GB"/>
              </w:rPr>
              <w:t>lth Hand Safety</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val="en-GB" w:eastAsia="en-GB"/>
              </w:rPr>
              <w:t>PCE</w:t>
            </w:r>
          </w:p>
        </w:tc>
        <w:tc>
          <w:tcPr>
            <w:tcW w:w="642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F30C9B">
              <w:rPr>
                <w:rFonts w:asciiTheme="minorHAnsi" w:hAnsiTheme="minorHAnsi" w:cstheme="minorHAnsi"/>
                <w:lang w:val="en-GB" w:eastAsia="en-GB"/>
              </w:rPr>
              <w:t>Public Communal Enterprise</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val="en-GB" w:eastAsia="en-GB"/>
              </w:rPr>
              <w:t>PE</w:t>
            </w:r>
          </w:p>
        </w:tc>
        <w:tc>
          <w:tcPr>
            <w:tcW w:w="642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F30C9B">
              <w:rPr>
                <w:rFonts w:asciiTheme="minorHAnsi" w:hAnsiTheme="minorHAnsi" w:cstheme="minorHAnsi"/>
                <w:lang w:val="en-GB" w:eastAsia="en-GB"/>
              </w:rPr>
              <w:t>Public Enterprise</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val="en-GB" w:eastAsia="en-GB"/>
              </w:rPr>
              <w:t>PM</w:t>
            </w:r>
          </w:p>
        </w:tc>
        <w:tc>
          <w:tcPr>
            <w:tcW w:w="642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F30C9B">
              <w:rPr>
                <w:rFonts w:asciiTheme="minorHAnsi" w:hAnsiTheme="minorHAnsi" w:cstheme="minorHAnsi"/>
                <w:lang w:val="en-GB" w:eastAsia="en-GB"/>
              </w:rPr>
              <w:t>Particulate Matter</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val="en-GB" w:eastAsia="en-GB"/>
              </w:rPr>
              <w:t>RM</w:t>
            </w:r>
          </w:p>
        </w:tc>
        <w:tc>
          <w:tcPr>
            <w:tcW w:w="642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F30C9B">
              <w:rPr>
                <w:rFonts w:asciiTheme="minorHAnsi" w:hAnsiTheme="minorHAnsi" w:cstheme="minorHAnsi"/>
                <w:lang w:val="en-GB" w:eastAsia="en-GB"/>
              </w:rPr>
              <w:t xml:space="preserve">Republic </w:t>
            </w:r>
            <w:r w:rsidR="00F30C9B" w:rsidRPr="00F30C9B">
              <w:rPr>
                <w:rFonts w:asciiTheme="minorHAnsi" w:hAnsiTheme="minorHAnsi" w:cstheme="minorHAnsi"/>
                <w:lang w:val="en-GB" w:eastAsia="en-GB"/>
              </w:rPr>
              <w:t>o</w:t>
            </w:r>
            <w:r w:rsidRPr="00F30C9B">
              <w:rPr>
                <w:rFonts w:asciiTheme="minorHAnsi" w:hAnsiTheme="minorHAnsi" w:cstheme="minorHAnsi"/>
                <w:lang w:val="en-GB" w:eastAsia="en-GB"/>
              </w:rPr>
              <w:t>f Macedonia</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19CE">
              <w:rPr>
                <w:rFonts w:asciiTheme="minorHAnsi" w:hAnsiTheme="minorHAnsi" w:cstheme="minorHAnsi"/>
                <w:lang w:val="en-GB" w:eastAsia="en-GB"/>
              </w:rPr>
              <w:t>RNM</w:t>
            </w:r>
          </w:p>
        </w:tc>
        <w:tc>
          <w:tcPr>
            <w:tcW w:w="6420" w:type="dxa"/>
            <w:tcBorders>
              <w:top w:val="nil"/>
              <w:left w:val="nil"/>
              <w:bottom w:val="nil"/>
              <w:right w:val="nil"/>
            </w:tcBorders>
            <w:shd w:val="clear" w:color="auto" w:fill="auto"/>
            <w:noWrap/>
            <w:vAlign w:val="bottom"/>
            <w:hideMark/>
          </w:tcPr>
          <w:p w:rsidR="00A019CE" w:rsidRPr="00A019CE" w:rsidRDefault="00A07B69" w:rsidP="002854F8">
            <w:pPr>
              <w:spacing w:before="0" w:after="0"/>
              <w:jc w:val="left"/>
              <w:rPr>
                <w:rFonts w:asciiTheme="minorHAnsi" w:hAnsiTheme="minorHAnsi" w:cstheme="minorHAnsi"/>
                <w:lang w:val="en-GB" w:eastAsia="en-GB"/>
              </w:rPr>
            </w:pPr>
            <w:r>
              <w:rPr>
                <w:rFonts w:asciiTheme="minorHAnsi" w:hAnsiTheme="minorHAnsi" w:cstheme="minorHAnsi"/>
                <w:lang w:val="en-GB" w:eastAsia="en-GB"/>
              </w:rPr>
              <w:t>Republic o</w:t>
            </w:r>
            <w:r w:rsidRPr="00A019CE">
              <w:rPr>
                <w:rFonts w:asciiTheme="minorHAnsi" w:hAnsiTheme="minorHAnsi" w:cstheme="minorHAnsi"/>
                <w:lang w:val="en-GB" w:eastAsia="en-GB"/>
              </w:rPr>
              <w:t>f North Macedonia</w:t>
            </w:r>
          </w:p>
        </w:tc>
      </w:tr>
      <w:tr w:rsidR="00A019CE" w:rsidRPr="00A019CE" w:rsidTr="00A019CE">
        <w:trPr>
          <w:trHeight w:val="288"/>
        </w:trPr>
        <w:tc>
          <w:tcPr>
            <w:tcW w:w="960" w:type="dxa"/>
            <w:tcBorders>
              <w:top w:val="nil"/>
              <w:left w:val="nil"/>
              <w:bottom w:val="nil"/>
              <w:right w:val="nil"/>
            </w:tcBorders>
            <w:shd w:val="clear" w:color="auto" w:fill="auto"/>
            <w:noWrap/>
            <w:vAlign w:val="bottom"/>
            <w:hideMark/>
          </w:tcPr>
          <w:p w:rsidR="00A019CE" w:rsidRPr="00A019CE" w:rsidRDefault="00A019CE" w:rsidP="002854F8">
            <w:pPr>
              <w:spacing w:before="0" w:after="0"/>
              <w:jc w:val="left"/>
              <w:rPr>
                <w:rFonts w:asciiTheme="minorHAnsi" w:hAnsiTheme="minorHAnsi" w:cstheme="minorHAnsi"/>
                <w:lang w:val="en-GB" w:eastAsia="en-GB"/>
              </w:rPr>
            </w:pPr>
            <w:r w:rsidRPr="00A07B69">
              <w:rPr>
                <w:rFonts w:asciiTheme="minorHAnsi" w:hAnsiTheme="minorHAnsi" w:cstheme="minorHAnsi"/>
                <w:lang w:eastAsia="en-GB"/>
              </w:rPr>
              <w:t>SSIP</w:t>
            </w:r>
          </w:p>
        </w:tc>
        <w:tc>
          <w:tcPr>
            <w:tcW w:w="6420" w:type="dxa"/>
            <w:tcBorders>
              <w:top w:val="nil"/>
              <w:left w:val="nil"/>
              <w:bottom w:val="nil"/>
              <w:right w:val="nil"/>
            </w:tcBorders>
            <w:shd w:val="clear" w:color="auto" w:fill="auto"/>
            <w:noWrap/>
            <w:vAlign w:val="bottom"/>
            <w:hideMark/>
          </w:tcPr>
          <w:p w:rsidR="00A019CE" w:rsidRPr="00A019CE" w:rsidRDefault="00A07B69" w:rsidP="002854F8">
            <w:pPr>
              <w:spacing w:before="0" w:after="0"/>
              <w:jc w:val="left"/>
              <w:rPr>
                <w:rFonts w:asciiTheme="minorHAnsi" w:hAnsiTheme="minorHAnsi" w:cstheme="minorHAnsi"/>
                <w:lang w:val="en-GB" w:eastAsia="en-GB"/>
              </w:rPr>
            </w:pPr>
            <w:r>
              <w:rPr>
                <w:rFonts w:asciiTheme="minorHAnsi" w:hAnsiTheme="minorHAnsi" w:cstheme="minorHAnsi"/>
                <w:lang w:val="en-GB" w:eastAsia="en-GB"/>
              </w:rPr>
              <w:t>Social Standard Implementation Plan</w:t>
            </w:r>
          </w:p>
        </w:tc>
      </w:tr>
    </w:tbl>
    <w:p w:rsidR="00EE5A68" w:rsidRPr="00F30C9B" w:rsidRDefault="00EE5A68" w:rsidP="002854F8">
      <w:pPr>
        <w:rPr>
          <w:rFonts w:asciiTheme="minorHAnsi" w:hAnsiTheme="minorHAnsi" w:cstheme="minorHAnsi"/>
        </w:rPr>
      </w:pPr>
    </w:p>
    <w:p w:rsidR="00963FA1" w:rsidRPr="00F30C9B" w:rsidRDefault="00963FA1" w:rsidP="002854F8">
      <w:pPr>
        <w:rPr>
          <w:rFonts w:asciiTheme="minorHAnsi" w:hAnsiTheme="minorHAnsi" w:cstheme="minorHAnsi"/>
        </w:rPr>
      </w:pPr>
    </w:p>
    <w:p w:rsidR="00963FA1" w:rsidRPr="00F30C9B" w:rsidRDefault="00963FA1" w:rsidP="002854F8">
      <w:pPr>
        <w:rPr>
          <w:rFonts w:asciiTheme="minorHAnsi" w:hAnsiTheme="minorHAnsi" w:cstheme="minorHAnsi"/>
          <w:sz w:val="24"/>
        </w:rPr>
        <w:sectPr w:rsidR="00963FA1" w:rsidRPr="00F30C9B" w:rsidSect="00CE7CAE">
          <w:pgSz w:w="11906" w:h="16838" w:code="9"/>
          <w:pgMar w:top="1440" w:right="1440" w:bottom="1440" w:left="1440" w:header="708" w:footer="708" w:gutter="0"/>
          <w:pgNumType w:start="0"/>
          <w:cols w:space="708"/>
          <w:titlePg/>
          <w:docGrid w:linePitch="360"/>
        </w:sectPr>
      </w:pPr>
    </w:p>
    <w:p w:rsidR="00C40024" w:rsidRPr="00F30C9B" w:rsidRDefault="00C40024" w:rsidP="002854F8">
      <w:pPr>
        <w:pStyle w:val="Heading1"/>
        <w:ind w:firstLine="720"/>
        <w:rPr>
          <w:rFonts w:asciiTheme="minorHAnsi" w:hAnsiTheme="minorHAnsi" w:cstheme="minorHAnsi"/>
        </w:rPr>
      </w:pPr>
      <w:bookmarkStart w:id="0" w:name="_Toc15239140"/>
      <w:r w:rsidRPr="00F30C9B">
        <w:rPr>
          <w:rFonts w:asciiTheme="minorHAnsi" w:hAnsiTheme="minorHAnsi" w:cstheme="minorHAnsi"/>
        </w:rPr>
        <w:lastRenderedPageBreak/>
        <w:t>INTRODUCTION</w:t>
      </w:r>
      <w:bookmarkEnd w:id="0"/>
    </w:p>
    <w:p w:rsidR="00530F51" w:rsidRPr="00F30C9B" w:rsidRDefault="00530F51" w:rsidP="002854F8">
      <w:pPr>
        <w:ind w:firstLine="720"/>
        <w:rPr>
          <w:rFonts w:asciiTheme="minorHAnsi" w:hAnsiTheme="minorHAnsi" w:cstheme="minorHAnsi"/>
        </w:rPr>
      </w:pPr>
      <w:r w:rsidRPr="00F30C9B">
        <w:rPr>
          <w:rFonts w:asciiTheme="minorHAnsi" w:hAnsiTheme="minorHAnsi" w:cstheme="minorHAnsi"/>
        </w:rPr>
        <w:t xml:space="preserve">A large number of the municipalities in Republic of North Macedonia are facing the problem of insufficient social facilities for childcare from preschool age. As </w:t>
      </w:r>
      <w:r w:rsidR="009C587B">
        <w:rPr>
          <w:rFonts w:asciiTheme="minorHAnsi" w:hAnsiTheme="minorHAnsi" w:cstheme="minorHAnsi"/>
        </w:rPr>
        <w:t xml:space="preserve">a </w:t>
      </w:r>
      <w:r w:rsidRPr="00F30C9B">
        <w:rPr>
          <w:rFonts w:asciiTheme="minorHAnsi" w:hAnsiTheme="minorHAnsi" w:cstheme="minorHAnsi"/>
        </w:rPr>
        <w:t xml:space="preserve">result of the overall development of the city of Kavadarci together with the increased employment, the problem of insufficient capacity for childcare in kindergartens has been significantly increased. In order to meet the needs of the population, the Municipality of Kavadarci plans to build a new kindergarten. </w:t>
      </w:r>
    </w:p>
    <w:p w:rsidR="00530F51" w:rsidRPr="00F30C9B" w:rsidRDefault="00530F51" w:rsidP="002854F8">
      <w:pPr>
        <w:ind w:firstLine="720"/>
        <w:rPr>
          <w:rFonts w:asciiTheme="minorHAnsi" w:hAnsiTheme="minorHAnsi" w:cstheme="minorHAnsi"/>
          <w:highlight w:val="yellow"/>
        </w:rPr>
      </w:pPr>
      <w:r w:rsidRPr="00F30C9B">
        <w:rPr>
          <w:rFonts w:asciiTheme="minorHAnsi" w:hAnsiTheme="minorHAnsi" w:cstheme="minorHAnsi"/>
        </w:rPr>
        <w:t xml:space="preserve">According to the legal requirements in the field of environment, when preparing projects of this type, it is necessary to submit a Notification </w:t>
      </w:r>
      <w:r w:rsidR="00AF5444">
        <w:rPr>
          <w:rFonts w:asciiTheme="minorHAnsi" w:hAnsiTheme="minorHAnsi" w:cstheme="minorHAnsi"/>
        </w:rPr>
        <w:t>Letter</w:t>
      </w:r>
      <w:r w:rsidRPr="00F30C9B">
        <w:rPr>
          <w:rFonts w:asciiTheme="minorHAnsi" w:hAnsiTheme="minorHAnsi" w:cstheme="minorHAnsi"/>
        </w:rPr>
        <w:t xml:space="preserve"> to start a project that is submitted to the MoEPP, which starts the procedure for Environmental Impact Assessment on Environment and Social aspects of the project. For this purpose, the Municipality of Kavadarci should prepare a </w:t>
      </w:r>
      <w:r w:rsidR="00AF5444" w:rsidRPr="00AF5444">
        <w:rPr>
          <w:rFonts w:asciiTheme="minorHAnsi" w:hAnsiTheme="minorHAnsi" w:cstheme="minorHAnsi"/>
        </w:rPr>
        <w:t xml:space="preserve">Notification Letter </w:t>
      </w:r>
      <w:r w:rsidRPr="00F30C9B">
        <w:rPr>
          <w:rFonts w:asciiTheme="minorHAnsi" w:hAnsiTheme="minorHAnsi" w:cstheme="minorHAnsi"/>
        </w:rPr>
        <w:t>to start a project and submit it to the MoEPP, after which the competent body will prepare a</w:t>
      </w:r>
      <w:r w:rsidR="00912AA3" w:rsidRPr="00F30C9B">
        <w:rPr>
          <w:rFonts w:asciiTheme="minorHAnsi" w:hAnsiTheme="minorHAnsi" w:cstheme="minorHAnsi"/>
        </w:rPr>
        <w:t>n</w:t>
      </w:r>
      <w:r w:rsidRPr="00F30C9B">
        <w:rPr>
          <w:rFonts w:asciiTheme="minorHAnsi" w:hAnsiTheme="minorHAnsi" w:cstheme="minorHAnsi"/>
        </w:rPr>
        <w:t xml:space="preserve"> Opinion to determine whether the Project for construction of a kindergarten in Kavadarci with its features is in the A</w:t>
      </w:r>
      <w:r w:rsidR="00AF5444">
        <w:rPr>
          <w:rFonts w:asciiTheme="minorHAnsi" w:hAnsiTheme="minorHAnsi" w:cstheme="minorHAnsi"/>
        </w:rPr>
        <w:t>nnex</w:t>
      </w:r>
      <w:r w:rsidRPr="00F30C9B">
        <w:rPr>
          <w:rFonts w:asciiTheme="minorHAnsi" w:hAnsiTheme="minorHAnsi" w:cstheme="minorHAnsi"/>
        </w:rPr>
        <w:t xml:space="preserve"> to the Decree for the actions and activities for which preparation of </w:t>
      </w:r>
      <w:r w:rsidR="009C587B">
        <w:rPr>
          <w:rFonts w:asciiTheme="minorHAnsi" w:hAnsiTheme="minorHAnsi" w:cstheme="minorHAnsi"/>
        </w:rPr>
        <w:t>EIA Report/</w:t>
      </w:r>
      <w:r w:rsidRPr="00F30C9B">
        <w:rPr>
          <w:rFonts w:asciiTheme="minorHAnsi" w:hAnsiTheme="minorHAnsi" w:cstheme="minorHAnsi"/>
        </w:rPr>
        <w:t xml:space="preserve">Elaborate is compulsory, and for which the mayor of the municipality is competent (Official Gazette of the Republic of Macedonia No. 32/12) or the Mayor of Skopje or the mayor of the municipality, </w:t>
      </w:r>
      <w:r w:rsidR="00912AA3" w:rsidRPr="00F30C9B">
        <w:rPr>
          <w:rFonts w:asciiTheme="minorHAnsi" w:hAnsiTheme="minorHAnsi" w:cstheme="minorHAnsi"/>
        </w:rPr>
        <w:t>C</w:t>
      </w:r>
      <w:r w:rsidRPr="00F30C9B">
        <w:rPr>
          <w:rFonts w:asciiTheme="minorHAnsi" w:hAnsiTheme="minorHAnsi" w:cstheme="minorHAnsi"/>
        </w:rPr>
        <w:t xml:space="preserve">hapter X - Infrastructure projects, point 5 Social protection buildings.The </w:t>
      </w:r>
      <w:r w:rsidR="009C587B">
        <w:rPr>
          <w:rFonts w:asciiTheme="minorHAnsi" w:hAnsiTheme="minorHAnsi" w:cstheme="minorHAnsi"/>
        </w:rPr>
        <w:t>EIA Report</w:t>
      </w:r>
      <w:r w:rsidRPr="00F30C9B">
        <w:rPr>
          <w:rFonts w:asciiTheme="minorHAnsi" w:hAnsiTheme="minorHAnsi" w:cstheme="minorHAnsi"/>
        </w:rPr>
        <w:t xml:space="preserve"> should be prepared in accordance with Article 24 of the Law on Environment ("Official Gazette of the Republic of Macedonia" No.53 / 05, 81/05, 24/07, 159/08, 83/09, 48/10, 124 / 10, 51/11, 123/12, 93/13, 187/13, 42/14, 44/15, 129/15, 192/15, 39/16 and 98/18) and the Rulebook on the form and content of The Environmental Protection Elaborate according to the types of actions or activities for which an elaborate is prepared, as well as in accordance with the providers of the activity and the scope of the actions and activities carried out by the legal entities and </w:t>
      </w:r>
      <w:r w:rsidR="00912AA3" w:rsidRPr="00F30C9B">
        <w:rPr>
          <w:rFonts w:asciiTheme="minorHAnsi" w:hAnsiTheme="minorHAnsi" w:cstheme="minorHAnsi"/>
        </w:rPr>
        <w:t>individuals</w:t>
      </w:r>
      <w:r w:rsidRPr="00F30C9B">
        <w:rPr>
          <w:rFonts w:asciiTheme="minorHAnsi" w:hAnsiTheme="minorHAnsi" w:cstheme="minorHAnsi"/>
        </w:rPr>
        <w:t xml:space="preserve">, the procedure for their approval, as well as the manner of conducting registry for approved studies ("Official Gazette" no.44 / 13, 111/14. If the opinion of the MoEPP is that the municipality needs to prepare an </w:t>
      </w:r>
      <w:r w:rsidR="009C587B">
        <w:rPr>
          <w:rFonts w:asciiTheme="minorHAnsi" w:hAnsiTheme="minorHAnsi" w:cstheme="minorHAnsi"/>
        </w:rPr>
        <w:t>EIA Report/</w:t>
      </w:r>
      <w:r w:rsidRPr="00F30C9B">
        <w:rPr>
          <w:rFonts w:asciiTheme="minorHAnsi" w:hAnsiTheme="minorHAnsi" w:cstheme="minorHAnsi"/>
        </w:rPr>
        <w:t xml:space="preserve">Elaborate, the Municipality of Kavadarci will prepare the </w:t>
      </w:r>
      <w:r w:rsidR="009C587B">
        <w:rPr>
          <w:rFonts w:asciiTheme="minorHAnsi" w:hAnsiTheme="minorHAnsi" w:cstheme="minorHAnsi"/>
        </w:rPr>
        <w:t>EIA Report/</w:t>
      </w:r>
      <w:r w:rsidRPr="00F30C9B">
        <w:rPr>
          <w:rFonts w:asciiTheme="minorHAnsi" w:hAnsiTheme="minorHAnsi" w:cstheme="minorHAnsi"/>
        </w:rPr>
        <w:t xml:space="preserve">Elaborate and a copy of it together with the decision for its approval should be sent to the Ministry of Labor and Social Policy. </w:t>
      </w:r>
    </w:p>
    <w:p w:rsidR="00530F51" w:rsidRPr="00F30C9B" w:rsidRDefault="00530F51" w:rsidP="002854F8">
      <w:pPr>
        <w:ind w:firstLine="720"/>
        <w:rPr>
          <w:rFonts w:asciiTheme="minorHAnsi" w:hAnsiTheme="minorHAnsi" w:cstheme="minorHAnsi"/>
          <w:highlight w:val="yellow"/>
        </w:rPr>
      </w:pPr>
      <w:r w:rsidRPr="00F30C9B">
        <w:rPr>
          <w:rFonts w:asciiTheme="minorHAnsi" w:hAnsiTheme="minorHAnsi" w:cstheme="minorHAnsi"/>
        </w:rPr>
        <w:t xml:space="preserve">Implementing the requirements of the World Bank, an Environmental and Social Management Framework (ESMF) was prepared as part of the project for "Improving social services" of the MLSP of </w:t>
      </w:r>
      <w:r w:rsidR="00A019CE" w:rsidRPr="00F30C9B">
        <w:rPr>
          <w:rFonts w:asciiTheme="minorHAnsi" w:hAnsiTheme="minorHAnsi" w:cstheme="minorHAnsi"/>
        </w:rPr>
        <w:t>RNM</w:t>
      </w:r>
      <w:r w:rsidRPr="00F30C9B">
        <w:rPr>
          <w:rFonts w:asciiTheme="minorHAnsi" w:hAnsiTheme="minorHAnsi" w:cstheme="minorHAnsi"/>
        </w:rPr>
        <w:t xml:space="preserve"> prepared in May 2018 by the </w:t>
      </w:r>
      <w:r w:rsidR="009B177D">
        <w:rPr>
          <w:rFonts w:asciiTheme="minorHAnsi" w:hAnsiTheme="minorHAnsi" w:cstheme="minorHAnsi"/>
        </w:rPr>
        <w:t>Environmental and Social Safeguards Specialist</w:t>
      </w:r>
      <w:bookmarkStart w:id="1" w:name="_GoBack"/>
      <w:bookmarkEnd w:id="1"/>
      <w:r w:rsidRPr="00F30C9B">
        <w:rPr>
          <w:rFonts w:asciiTheme="minorHAnsi" w:hAnsiTheme="minorHAnsi" w:cstheme="minorHAnsi"/>
        </w:rPr>
        <w:t>. ESMF is selected as the most appropriate tool for conducting an in-depth analysis of environmental and social aspects. ESMF is prepared in order to ensure that the proposed project is implemented in accordance with the World Bank standards for environmental and social aspects, protection policies and local environmental legislation that should be used as a practical tool during the period used for design, implementation and monitoring of Project activities. Taking into consideration the nature, size, location, as well as the characteristics of potential environmental impacts from the construction of kindergarten in Kavadarci, the project is classified</w:t>
      </w:r>
      <w:r w:rsidR="000E2A8C" w:rsidRPr="00F30C9B">
        <w:rPr>
          <w:rFonts w:asciiTheme="minorHAnsi" w:hAnsiTheme="minorHAnsi" w:cstheme="minorHAnsi"/>
        </w:rPr>
        <w:t>in</w:t>
      </w:r>
      <w:r w:rsidRPr="00F30C9B">
        <w:rPr>
          <w:rFonts w:asciiTheme="minorHAnsi" w:hAnsiTheme="minorHAnsi" w:cstheme="minorHAnsi"/>
        </w:rPr>
        <w:t xml:space="preserve"> B + category / project with significant risk and it is necessary to be prepared an </w:t>
      </w:r>
      <w:r w:rsidR="00AF5444" w:rsidRPr="00AF5444">
        <w:rPr>
          <w:rFonts w:asciiTheme="minorHAnsi" w:hAnsiTheme="minorHAnsi" w:cstheme="minorHAnsi"/>
          <w:b/>
        </w:rPr>
        <w:t xml:space="preserve">Initial Limited Environmental </w:t>
      </w:r>
      <w:r w:rsidR="009C587B" w:rsidRPr="00AF5444">
        <w:rPr>
          <w:rFonts w:asciiTheme="minorHAnsi" w:hAnsiTheme="minorHAnsi" w:cstheme="minorHAnsi"/>
          <w:b/>
        </w:rPr>
        <w:t>and</w:t>
      </w:r>
      <w:r w:rsidR="00AF5444" w:rsidRPr="00AF5444">
        <w:rPr>
          <w:rFonts w:asciiTheme="minorHAnsi" w:hAnsiTheme="minorHAnsi" w:cstheme="minorHAnsi"/>
          <w:b/>
        </w:rPr>
        <w:t xml:space="preserve"> Social Impact Assessment </w:t>
      </w:r>
      <w:r w:rsidR="00AF5444">
        <w:rPr>
          <w:rFonts w:asciiTheme="minorHAnsi" w:hAnsiTheme="minorHAnsi" w:cstheme="minorHAnsi"/>
          <w:b/>
        </w:rPr>
        <w:t>with</w:t>
      </w:r>
      <w:r w:rsidRPr="00F30C9B">
        <w:rPr>
          <w:rFonts w:asciiTheme="minorHAnsi" w:hAnsiTheme="minorHAnsi" w:cstheme="minorHAnsi"/>
          <w:b/>
        </w:rPr>
        <w:t xml:space="preserve"> Management Plan</w:t>
      </w:r>
      <w:r w:rsidRPr="00F30C9B">
        <w:rPr>
          <w:rFonts w:asciiTheme="minorHAnsi" w:hAnsiTheme="minorHAnsi" w:cstheme="minorHAnsi"/>
        </w:rPr>
        <w:t>.</w:t>
      </w:r>
    </w:p>
    <w:p w:rsidR="00530F51" w:rsidRPr="00F30C9B" w:rsidRDefault="00530F51" w:rsidP="002854F8">
      <w:pPr>
        <w:spacing w:before="0" w:after="0"/>
        <w:ind w:firstLine="720"/>
        <w:rPr>
          <w:rFonts w:asciiTheme="minorHAnsi" w:hAnsiTheme="minorHAnsi" w:cstheme="minorHAnsi"/>
        </w:rPr>
        <w:sectPr w:rsidR="00530F51" w:rsidRPr="00F30C9B" w:rsidSect="00CE7CAE">
          <w:pgSz w:w="11906" w:h="16838" w:code="9"/>
          <w:pgMar w:top="1440" w:right="1440" w:bottom="1440" w:left="1440" w:header="708" w:footer="708" w:gutter="0"/>
          <w:cols w:space="708"/>
          <w:docGrid w:linePitch="360"/>
        </w:sectPr>
      </w:pPr>
    </w:p>
    <w:p w:rsidR="00A268E8" w:rsidRPr="00F30C9B" w:rsidRDefault="003B0EA4" w:rsidP="002854F8">
      <w:pPr>
        <w:pStyle w:val="Heading1"/>
        <w:numPr>
          <w:ilvl w:val="0"/>
          <w:numId w:val="1"/>
        </w:numPr>
        <w:rPr>
          <w:rFonts w:asciiTheme="minorHAnsi" w:hAnsiTheme="minorHAnsi" w:cstheme="minorHAnsi"/>
        </w:rPr>
      </w:pPr>
      <w:bookmarkStart w:id="2" w:name="_Toc15239141"/>
      <w:r w:rsidRPr="00F30C9B">
        <w:rPr>
          <w:rFonts w:asciiTheme="minorHAnsi" w:hAnsiTheme="minorHAnsi" w:cstheme="minorHAnsi"/>
        </w:rPr>
        <w:lastRenderedPageBreak/>
        <w:t>LOCATION DESCRIPTION</w:t>
      </w:r>
      <w:bookmarkEnd w:id="2"/>
    </w:p>
    <w:p w:rsidR="003B0EA4" w:rsidRPr="00F30C9B" w:rsidRDefault="00530F51" w:rsidP="002854F8">
      <w:pPr>
        <w:ind w:firstLine="720"/>
        <w:rPr>
          <w:rFonts w:asciiTheme="minorHAnsi" w:hAnsiTheme="minorHAnsi" w:cstheme="minorHAnsi"/>
        </w:rPr>
      </w:pPr>
      <w:r w:rsidRPr="00F30C9B">
        <w:rPr>
          <w:rFonts w:asciiTheme="minorHAnsi" w:hAnsiTheme="minorHAnsi" w:cstheme="minorHAnsi"/>
        </w:rPr>
        <w:t xml:space="preserve">The territory of the Municipality of Kavadarci extends to the area of the </w:t>
      </w:r>
      <w:r w:rsidR="00C21BD0" w:rsidRPr="00F30C9B">
        <w:rPr>
          <w:rFonts w:asciiTheme="minorHAnsi" w:hAnsiTheme="minorHAnsi" w:cstheme="minorHAnsi"/>
        </w:rPr>
        <w:t>middle</w:t>
      </w:r>
      <w:r w:rsidR="00012B90">
        <w:rPr>
          <w:rFonts w:asciiTheme="minorHAnsi" w:hAnsiTheme="minorHAnsi" w:cstheme="minorHAnsi"/>
        </w:rPr>
        <w:t xml:space="preserve">  </w:t>
      </w:r>
      <w:r w:rsidRPr="00F30C9B">
        <w:rPr>
          <w:rFonts w:asciiTheme="minorHAnsi" w:hAnsiTheme="minorHAnsi" w:cstheme="minorHAnsi"/>
        </w:rPr>
        <w:t>Povardarie and the part of Crnorecieto, from the dam "Tikves",</w:t>
      </w:r>
      <w:r w:rsidR="00012B90">
        <w:rPr>
          <w:rFonts w:asciiTheme="minorHAnsi" w:hAnsiTheme="minorHAnsi" w:cstheme="minorHAnsi"/>
        </w:rPr>
        <w:t xml:space="preserve"> </w:t>
      </w:r>
      <w:r w:rsidRPr="00F30C9B">
        <w:rPr>
          <w:rFonts w:asciiTheme="minorHAnsi" w:hAnsiTheme="minorHAnsi" w:cstheme="minorHAnsi"/>
        </w:rPr>
        <w:t>to the confluence of the river Vardar, to the plateau of Vitacevo and occupying a significant part of the Tikvesh valley. According to the surface, with 1</w:t>
      </w:r>
      <w:r w:rsidR="00C21BD0" w:rsidRPr="00F30C9B">
        <w:rPr>
          <w:rFonts w:asciiTheme="minorHAnsi" w:hAnsiTheme="minorHAnsi" w:cstheme="minorHAnsi"/>
        </w:rPr>
        <w:t>.</w:t>
      </w:r>
      <w:r w:rsidRPr="00F30C9B">
        <w:rPr>
          <w:rFonts w:asciiTheme="minorHAnsi" w:hAnsiTheme="minorHAnsi" w:cstheme="minorHAnsi"/>
        </w:rPr>
        <w:t>132 km</w:t>
      </w:r>
      <w:r w:rsidRPr="00F30C9B">
        <w:rPr>
          <w:rFonts w:asciiTheme="minorHAnsi" w:hAnsiTheme="minorHAnsi" w:cstheme="minorHAnsi"/>
          <w:vertAlign w:val="superscript"/>
        </w:rPr>
        <w:t>2</w:t>
      </w:r>
      <w:r w:rsidRPr="00F30C9B">
        <w:rPr>
          <w:rFonts w:asciiTheme="minorHAnsi" w:hAnsiTheme="minorHAnsi" w:cstheme="minorHAnsi"/>
        </w:rPr>
        <w:t xml:space="preserve">, Kavadarci is the second largest municipality in the </w:t>
      </w:r>
      <w:r w:rsidR="00A019CE" w:rsidRPr="00F30C9B">
        <w:rPr>
          <w:rFonts w:asciiTheme="minorHAnsi" w:hAnsiTheme="minorHAnsi" w:cstheme="minorHAnsi"/>
        </w:rPr>
        <w:t>RNM</w:t>
      </w:r>
      <w:r w:rsidRPr="00F30C9B">
        <w:rPr>
          <w:rFonts w:asciiTheme="minorHAnsi" w:hAnsiTheme="minorHAnsi" w:cstheme="minorHAnsi"/>
        </w:rPr>
        <w:t xml:space="preserve"> and lies at an altitude between 230 and 270 meters. The selected location of the new kindergarten is on</w:t>
      </w:r>
      <w:r w:rsidR="00A844D5">
        <w:rPr>
          <w:rFonts w:asciiTheme="minorHAnsi" w:hAnsiTheme="minorHAnsi" w:cstheme="minorHAnsi"/>
        </w:rPr>
        <w:t xml:space="preserve"> a </w:t>
      </w:r>
      <w:r w:rsidR="001A6747">
        <w:rPr>
          <w:rFonts w:asciiTheme="minorHAnsi" w:hAnsiTheme="minorHAnsi" w:cstheme="minorHAnsi"/>
        </w:rPr>
        <w:t>state</w:t>
      </w:r>
      <w:r w:rsidR="00A844D5">
        <w:rPr>
          <w:rFonts w:asciiTheme="minorHAnsi" w:hAnsiTheme="minorHAnsi" w:cstheme="minorHAnsi"/>
        </w:rPr>
        <w:t xml:space="preserve"> property  on</w:t>
      </w:r>
      <w:r w:rsidRPr="00F30C9B">
        <w:rPr>
          <w:rFonts w:asciiTheme="minorHAnsi" w:hAnsiTheme="minorHAnsi" w:cstheme="minorHAnsi"/>
        </w:rPr>
        <w:t xml:space="preserve"> the street Resavska, located in the western part of the city in the central area. The pictures below show the macro and micro locations of the new kindergarten</w:t>
      </w:r>
      <w:r w:rsidR="003B0EA4" w:rsidRPr="00F30C9B">
        <w:rPr>
          <w:rFonts w:asciiTheme="minorHAnsi" w:hAnsiTheme="minorHAnsi" w:cstheme="minorHAnsi"/>
        </w:rPr>
        <w:t>.</w:t>
      </w:r>
    </w:p>
    <w:p w:rsidR="00061A24" w:rsidRPr="00F30C9B" w:rsidRDefault="00061A24" w:rsidP="002854F8">
      <w:pPr>
        <w:ind w:firstLine="720"/>
        <w:jc w:val="center"/>
        <w:rPr>
          <w:rFonts w:asciiTheme="minorHAnsi" w:hAnsiTheme="minorHAnsi" w:cstheme="minorHAnsi"/>
          <w:sz w:val="24"/>
        </w:rPr>
      </w:pPr>
      <w:r w:rsidRPr="00F30C9B">
        <w:rPr>
          <w:rFonts w:asciiTheme="minorHAnsi" w:hAnsiTheme="minorHAnsi" w:cstheme="minorHAnsi"/>
          <w:noProof/>
          <w:sz w:val="24"/>
        </w:rPr>
        <w:drawing>
          <wp:inline distT="0" distB="0" distL="0" distR="0">
            <wp:extent cx="3732149" cy="2934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2149" cy="2934000"/>
                    </a:xfrm>
                    <a:prstGeom prst="rect">
                      <a:avLst/>
                    </a:prstGeom>
                    <a:noFill/>
                  </pic:spPr>
                </pic:pic>
              </a:graphicData>
            </a:graphic>
          </wp:inline>
        </w:drawing>
      </w:r>
    </w:p>
    <w:p w:rsidR="00061A24" w:rsidRPr="00F30C9B" w:rsidRDefault="00317114" w:rsidP="00D8124D">
      <w:pPr>
        <w:pStyle w:val="Caption"/>
        <w:rPr>
          <w:lang w:eastAsia="de-DE"/>
        </w:rPr>
      </w:pPr>
      <w:bookmarkStart w:id="3" w:name="_Toc15239127"/>
      <w:r w:rsidRPr="00F30C9B">
        <w:t xml:space="preserve">Figure </w:t>
      </w:r>
      <w:r w:rsidR="000F41A7" w:rsidRPr="00F30C9B">
        <w:fldChar w:fldCharType="begin"/>
      </w:r>
      <w:r w:rsidRPr="00F30C9B">
        <w:instrText xml:space="preserve"> SEQ Figure \* ARABIC </w:instrText>
      </w:r>
      <w:r w:rsidR="000F41A7" w:rsidRPr="00F30C9B">
        <w:fldChar w:fldCharType="separate"/>
      </w:r>
      <w:r w:rsidR="00201DFC" w:rsidRPr="00F30C9B">
        <w:rPr>
          <w:noProof/>
        </w:rPr>
        <w:t>1</w:t>
      </w:r>
      <w:r w:rsidR="000F41A7" w:rsidRPr="00F30C9B">
        <w:fldChar w:fldCharType="end"/>
      </w:r>
      <w:r w:rsidRPr="00F30C9B">
        <w:rPr>
          <w:lang w:eastAsia="de-DE"/>
        </w:rPr>
        <w:t xml:space="preserve">Location of the new kindergarten in relation to </w:t>
      </w:r>
      <w:r w:rsidR="00A019CE" w:rsidRPr="00F30C9B">
        <w:rPr>
          <w:lang w:eastAsia="de-DE"/>
        </w:rPr>
        <w:t>RNM</w:t>
      </w:r>
      <w:r w:rsidRPr="00F30C9B">
        <w:rPr>
          <w:lang w:eastAsia="de-DE"/>
        </w:rPr>
        <w:t xml:space="preserve"> and the Municipality of Kavadarci</w:t>
      </w:r>
      <w:bookmarkEnd w:id="3"/>
    </w:p>
    <w:p w:rsidR="00061A24" w:rsidRPr="00F30C9B" w:rsidRDefault="00530F51" w:rsidP="002854F8">
      <w:pPr>
        <w:ind w:firstLine="720"/>
        <w:rPr>
          <w:rFonts w:asciiTheme="minorHAnsi" w:hAnsiTheme="minorHAnsi" w:cstheme="minorHAnsi"/>
        </w:rPr>
      </w:pPr>
      <w:r w:rsidRPr="00F30C9B">
        <w:rPr>
          <w:rFonts w:asciiTheme="minorHAnsi" w:hAnsiTheme="minorHAnsi" w:cstheme="minorHAnsi"/>
        </w:rPr>
        <w:t>In the immediate vicinity of the planned location there are objects for individual housing, while in the wider surroundings (at a radius of 1 km) are located: elementary school “TodeHaziTefov” and the high school “DobriDaskalov”, sports hall, central area, river “Luda Mara”, hospital etc</w:t>
      </w:r>
      <w:r w:rsidR="00317114" w:rsidRPr="00F30C9B">
        <w:rPr>
          <w:rFonts w:asciiTheme="minorHAnsi" w:hAnsiTheme="minorHAnsi" w:cstheme="minorHAnsi"/>
        </w:rPr>
        <w:t>.</w:t>
      </w:r>
    </w:p>
    <w:p w:rsidR="004613FD" w:rsidRPr="00F30C9B" w:rsidRDefault="004613FD" w:rsidP="002854F8">
      <w:pPr>
        <w:ind w:firstLine="720"/>
        <w:jc w:val="center"/>
        <w:rPr>
          <w:rFonts w:asciiTheme="minorHAnsi" w:hAnsiTheme="minorHAnsi" w:cstheme="minorHAnsi"/>
        </w:rPr>
      </w:pPr>
      <w:r w:rsidRPr="00F30C9B">
        <w:rPr>
          <w:rFonts w:asciiTheme="minorHAnsi" w:hAnsiTheme="minorHAnsi" w:cstheme="minorHAnsi"/>
          <w:noProof/>
        </w:rPr>
        <w:drawing>
          <wp:inline distT="0" distB="0" distL="0" distR="0">
            <wp:extent cx="5142865" cy="25222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9283" cy="2535176"/>
                    </a:xfrm>
                    <a:prstGeom prst="rect">
                      <a:avLst/>
                    </a:prstGeom>
                    <a:noFill/>
                    <a:ln>
                      <a:noFill/>
                    </a:ln>
                  </pic:spPr>
                </pic:pic>
              </a:graphicData>
            </a:graphic>
          </wp:inline>
        </w:drawing>
      </w:r>
    </w:p>
    <w:p w:rsidR="00061A24" w:rsidRPr="00F30C9B" w:rsidRDefault="00317114" w:rsidP="00D8124D">
      <w:pPr>
        <w:pStyle w:val="Caption"/>
        <w:rPr>
          <w:rFonts w:eastAsia="Calibri"/>
          <w:lang w:eastAsia="de-DE"/>
        </w:rPr>
      </w:pPr>
      <w:bookmarkStart w:id="4" w:name="_Toc15239128"/>
      <w:r w:rsidRPr="00F30C9B">
        <w:t xml:space="preserve">Figure </w:t>
      </w:r>
      <w:r w:rsidR="000F41A7" w:rsidRPr="00F30C9B">
        <w:fldChar w:fldCharType="begin"/>
      </w:r>
      <w:r w:rsidRPr="00F30C9B">
        <w:instrText xml:space="preserve"> SEQ Figure \* ARABIC </w:instrText>
      </w:r>
      <w:r w:rsidR="000F41A7" w:rsidRPr="00F30C9B">
        <w:fldChar w:fldCharType="separate"/>
      </w:r>
      <w:r w:rsidR="00201DFC" w:rsidRPr="00F30C9B">
        <w:rPr>
          <w:noProof/>
        </w:rPr>
        <w:t>2</w:t>
      </w:r>
      <w:r w:rsidR="000F41A7" w:rsidRPr="00F30C9B">
        <w:fldChar w:fldCharType="end"/>
      </w:r>
      <w:r w:rsidR="00A844D5">
        <w:t xml:space="preserve"> </w:t>
      </w:r>
      <w:r w:rsidRPr="00F30C9B">
        <w:rPr>
          <w:rFonts w:eastAsia="Calibri"/>
          <w:lang w:eastAsia="de-DE"/>
        </w:rPr>
        <w:t>Microlocation of the new kindergarten</w:t>
      </w:r>
      <w:bookmarkEnd w:id="4"/>
    </w:p>
    <w:p w:rsidR="00317114" w:rsidRPr="00F30C9B" w:rsidRDefault="00317114" w:rsidP="002854F8">
      <w:pPr>
        <w:spacing w:before="0" w:after="0"/>
        <w:rPr>
          <w:rFonts w:asciiTheme="minorHAnsi" w:hAnsiTheme="minorHAnsi" w:cstheme="minorHAnsi"/>
        </w:rPr>
      </w:pPr>
      <w:r w:rsidRPr="00F30C9B">
        <w:rPr>
          <w:rFonts w:asciiTheme="minorHAnsi" w:hAnsiTheme="minorHAnsi" w:cstheme="minorHAnsi"/>
        </w:rPr>
        <w:lastRenderedPageBreak/>
        <w:t>From the site visit, the current condition of the location where the new kindergarten will be built is confirmed. No object has been built on the site, and the whole area is overgrown with grassland, which means there will be no need for further site clearance during the preparatory phase.</w:t>
      </w:r>
    </w:p>
    <w:p w:rsidR="00317114" w:rsidRPr="00F30C9B" w:rsidRDefault="00317114" w:rsidP="002854F8">
      <w:pPr>
        <w:spacing w:before="0" w:after="0"/>
        <w:rPr>
          <w:rFonts w:asciiTheme="minorHAnsi" w:hAnsiTheme="minorHAnsi" w:cstheme="minorHAnsi"/>
        </w:rPr>
      </w:pPr>
    </w:p>
    <w:p w:rsidR="006430BF" w:rsidRPr="00F30C9B" w:rsidRDefault="006430BF" w:rsidP="002854F8">
      <w:pPr>
        <w:spacing w:before="0" w:after="0"/>
        <w:jc w:val="center"/>
        <w:rPr>
          <w:rFonts w:asciiTheme="minorHAnsi" w:hAnsiTheme="minorHAnsi" w:cstheme="minorHAnsi"/>
        </w:rPr>
      </w:pPr>
      <w:r w:rsidRPr="00F30C9B">
        <w:rPr>
          <w:rFonts w:asciiTheme="minorHAnsi" w:hAnsiTheme="minorHAnsi" w:cstheme="minorHAnsi"/>
          <w:noProof/>
        </w:rPr>
        <w:drawing>
          <wp:inline distT="0" distB="0" distL="0" distR="0">
            <wp:extent cx="3776000" cy="21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лика од плацот.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76000" cy="2124000"/>
                    </a:xfrm>
                    <a:prstGeom prst="rect">
                      <a:avLst/>
                    </a:prstGeom>
                  </pic:spPr>
                </pic:pic>
              </a:graphicData>
            </a:graphic>
          </wp:inline>
        </w:drawing>
      </w:r>
    </w:p>
    <w:p w:rsidR="006430BF" w:rsidRPr="00F30C9B" w:rsidRDefault="001B659E" w:rsidP="00D8124D">
      <w:pPr>
        <w:pStyle w:val="Caption"/>
      </w:pPr>
      <w:bookmarkStart w:id="5" w:name="_Ref12879923"/>
      <w:bookmarkStart w:id="6" w:name="_Toc15239129"/>
      <w:r w:rsidRPr="00F30C9B">
        <w:t xml:space="preserve">Figure </w:t>
      </w:r>
      <w:r w:rsidR="000F41A7" w:rsidRPr="00F30C9B">
        <w:fldChar w:fldCharType="begin"/>
      </w:r>
      <w:r w:rsidRPr="00F30C9B">
        <w:instrText xml:space="preserve"> SEQ Figure \* ARABIC </w:instrText>
      </w:r>
      <w:r w:rsidR="000F41A7" w:rsidRPr="00F30C9B">
        <w:fldChar w:fldCharType="separate"/>
      </w:r>
      <w:r w:rsidR="00201DFC" w:rsidRPr="00F30C9B">
        <w:rPr>
          <w:noProof/>
        </w:rPr>
        <w:t>3</w:t>
      </w:r>
      <w:r w:rsidR="000F41A7" w:rsidRPr="00F30C9B">
        <w:fldChar w:fldCharType="end"/>
      </w:r>
      <w:bookmarkEnd w:id="5"/>
      <w:r w:rsidR="00906D89" w:rsidRPr="00F30C9B">
        <w:t>Photo of project location</w:t>
      </w:r>
      <w:bookmarkEnd w:id="6"/>
    </w:p>
    <w:p w:rsidR="00317114" w:rsidRPr="00F30C9B" w:rsidRDefault="00317114" w:rsidP="002854F8">
      <w:pPr>
        <w:rPr>
          <w:rFonts w:asciiTheme="minorHAnsi" w:hAnsiTheme="minorHAnsi" w:cstheme="minorHAnsi"/>
        </w:rPr>
      </w:pPr>
      <w:r w:rsidRPr="00F30C9B">
        <w:rPr>
          <w:rFonts w:asciiTheme="minorHAnsi" w:hAnsiTheme="minorHAnsi" w:cstheme="minorHAnsi"/>
        </w:rPr>
        <w:t xml:space="preserve">The newly built kindergarten will be connected to the city sewerage network through existing shafts at the project site. From Figure 4 it can be noted that the project </w:t>
      </w:r>
      <w:r w:rsidR="001B659E" w:rsidRPr="00F30C9B">
        <w:rPr>
          <w:rFonts w:asciiTheme="minorHAnsi" w:hAnsiTheme="minorHAnsi" w:cstheme="minorHAnsi"/>
        </w:rPr>
        <w:t xml:space="preserve">site </w:t>
      </w:r>
      <w:r w:rsidRPr="00F30C9B">
        <w:rPr>
          <w:rFonts w:asciiTheme="minorHAnsi" w:hAnsiTheme="minorHAnsi" w:cstheme="minorHAnsi"/>
        </w:rPr>
        <w:t xml:space="preserve">is located in an urban environment and has access road from three sides: the north exits on a dirt road, while in </w:t>
      </w:r>
      <w:r w:rsidR="001B659E" w:rsidRPr="00F30C9B">
        <w:rPr>
          <w:rFonts w:asciiTheme="minorHAnsi" w:hAnsiTheme="minorHAnsi" w:cstheme="minorHAnsi"/>
        </w:rPr>
        <w:t>the east it exits to the street</w:t>
      </w:r>
      <w:r w:rsidRPr="00F30C9B">
        <w:rPr>
          <w:rFonts w:asciiTheme="minorHAnsi" w:hAnsiTheme="minorHAnsi" w:cstheme="minorHAnsi"/>
        </w:rPr>
        <w:t xml:space="preserve"> "Dime Turimanjov" and to the south </w:t>
      </w:r>
      <w:r w:rsidR="001B659E" w:rsidRPr="00F30C9B">
        <w:rPr>
          <w:rFonts w:asciiTheme="minorHAnsi" w:hAnsiTheme="minorHAnsi" w:cstheme="minorHAnsi"/>
        </w:rPr>
        <w:t>exits to the street</w:t>
      </w:r>
      <w:r w:rsidRPr="00F30C9B">
        <w:rPr>
          <w:rFonts w:asciiTheme="minorHAnsi" w:hAnsiTheme="minorHAnsi" w:cstheme="minorHAnsi"/>
        </w:rPr>
        <w:t xml:space="preserve"> "Resavska". On the west side, the location is bordered by objects of individual housing.</w:t>
      </w:r>
    </w:p>
    <w:p w:rsidR="00405CD5" w:rsidRPr="00F30C9B" w:rsidRDefault="00405CD5" w:rsidP="002854F8">
      <w:pPr>
        <w:jc w:val="center"/>
        <w:rPr>
          <w:rFonts w:asciiTheme="minorHAnsi" w:hAnsiTheme="minorHAnsi" w:cstheme="minorHAnsi"/>
        </w:rPr>
      </w:pPr>
      <w:r w:rsidRPr="00F30C9B">
        <w:rPr>
          <w:rFonts w:asciiTheme="minorHAnsi" w:hAnsiTheme="minorHAnsi" w:cstheme="minorHAnsi"/>
          <w:noProof/>
        </w:rPr>
        <w:drawing>
          <wp:inline distT="0" distB="0" distL="0" distR="0">
            <wp:extent cx="2658532" cy="1495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4a3c12187c92115051343065a8ddb7b3-V.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1374" cy="1502649"/>
                    </a:xfrm>
                    <a:prstGeom prst="rect">
                      <a:avLst/>
                    </a:prstGeom>
                  </pic:spPr>
                </pic:pic>
              </a:graphicData>
            </a:graphic>
          </wp:inline>
        </w:drawing>
      </w:r>
      <w:r w:rsidR="00A844D5">
        <w:rPr>
          <w:rFonts w:asciiTheme="minorHAnsi" w:hAnsiTheme="minorHAnsi" w:cstheme="minorHAnsi"/>
        </w:rPr>
        <w:t xml:space="preserve">   </w:t>
      </w:r>
      <w:r w:rsidR="00260D19" w:rsidRPr="00F30C9B">
        <w:rPr>
          <w:rFonts w:asciiTheme="minorHAnsi" w:hAnsiTheme="minorHAnsi" w:cstheme="minorHAnsi"/>
          <w:noProof/>
        </w:rPr>
        <w:drawing>
          <wp:inline distT="0" distB="0" distL="0" distR="0">
            <wp:extent cx="2629181" cy="1478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3cd5d4f8144f937f741cee0a8f9353e-V.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9833" cy="1490532"/>
                    </a:xfrm>
                    <a:prstGeom prst="rect">
                      <a:avLst/>
                    </a:prstGeom>
                  </pic:spPr>
                </pic:pic>
              </a:graphicData>
            </a:graphic>
          </wp:inline>
        </w:drawing>
      </w:r>
    </w:p>
    <w:p w:rsidR="00C21BD0" w:rsidRPr="00F30C9B" w:rsidRDefault="001B659E" w:rsidP="00D8124D">
      <w:pPr>
        <w:pStyle w:val="Caption"/>
        <w:sectPr w:rsidR="00C21BD0" w:rsidRPr="00F30C9B" w:rsidSect="00CE7CAE">
          <w:pgSz w:w="11906" w:h="16838" w:code="9"/>
          <w:pgMar w:top="1440" w:right="1440" w:bottom="1440" w:left="1440" w:header="708" w:footer="708" w:gutter="0"/>
          <w:cols w:space="708"/>
          <w:docGrid w:linePitch="360"/>
        </w:sectPr>
      </w:pPr>
      <w:bookmarkStart w:id="7" w:name="_Toc15239130"/>
      <w:r w:rsidRPr="00F30C9B">
        <w:t xml:space="preserve">Figure </w:t>
      </w:r>
      <w:r w:rsidR="000F41A7" w:rsidRPr="00F30C9B">
        <w:fldChar w:fldCharType="begin"/>
      </w:r>
      <w:r w:rsidRPr="00F30C9B">
        <w:instrText xml:space="preserve"> SEQ Figure \* ARABIC </w:instrText>
      </w:r>
      <w:r w:rsidR="000F41A7" w:rsidRPr="00F30C9B">
        <w:fldChar w:fldCharType="separate"/>
      </w:r>
      <w:r w:rsidR="00201DFC" w:rsidRPr="00F30C9B">
        <w:rPr>
          <w:noProof/>
        </w:rPr>
        <w:t>4</w:t>
      </w:r>
      <w:r w:rsidR="000F41A7" w:rsidRPr="00F30C9B">
        <w:fldChar w:fldCharType="end"/>
      </w:r>
      <w:r w:rsidRPr="00F30C9B">
        <w:t>Access roads at a location for construction of the new kindergarten</w:t>
      </w:r>
      <w:bookmarkEnd w:id="7"/>
    </w:p>
    <w:p w:rsidR="00061A24" w:rsidRPr="00F30C9B" w:rsidRDefault="001B659E" w:rsidP="002854F8">
      <w:pPr>
        <w:pStyle w:val="Heading1"/>
        <w:numPr>
          <w:ilvl w:val="0"/>
          <w:numId w:val="1"/>
        </w:numPr>
        <w:rPr>
          <w:rFonts w:asciiTheme="minorHAnsi" w:hAnsiTheme="minorHAnsi" w:cstheme="minorHAnsi"/>
        </w:rPr>
      </w:pPr>
      <w:bookmarkStart w:id="8" w:name="_Toc15239142"/>
      <w:r w:rsidRPr="00F30C9B">
        <w:rPr>
          <w:rFonts w:asciiTheme="minorHAnsi" w:hAnsiTheme="minorHAnsi" w:cstheme="minorHAnsi"/>
        </w:rPr>
        <w:lastRenderedPageBreak/>
        <w:t>PROJECT DESCRIPTION</w:t>
      </w:r>
      <w:bookmarkEnd w:id="8"/>
    </w:p>
    <w:p w:rsidR="001B659E" w:rsidRPr="00F30C9B" w:rsidRDefault="001B659E" w:rsidP="002854F8">
      <w:pPr>
        <w:ind w:firstLine="720"/>
        <w:rPr>
          <w:rFonts w:asciiTheme="minorHAnsi" w:hAnsiTheme="minorHAnsi" w:cstheme="minorHAnsi"/>
        </w:rPr>
      </w:pPr>
      <w:r w:rsidRPr="00F30C9B">
        <w:rPr>
          <w:rFonts w:asciiTheme="minorHAnsi" w:hAnsiTheme="minorHAnsi" w:cstheme="minorHAnsi"/>
        </w:rPr>
        <w:t>The building plot on which the kindergarten will be built is with an area of 1</w:t>
      </w:r>
      <w:r w:rsidR="00C21BD0" w:rsidRPr="00F30C9B">
        <w:rPr>
          <w:rFonts w:asciiTheme="minorHAnsi" w:hAnsiTheme="minorHAnsi" w:cstheme="minorHAnsi"/>
        </w:rPr>
        <w:t>.</w:t>
      </w:r>
      <w:r w:rsidRPr="00F30C9B">
        <w:rPr>
          <w:rFonts w:asciiTheme="minorHAnsi" w:hAnsiTheme="minorHAnsi" w:cstheme="minorHAnsi"/>
        </w:rPr>
        <w:t>145 m</w:t>
      </w:r>
      <w:r w:rsidRPr="00F30C9B">
        <w:rPr>
          <w:rFonts w:asciiTheme="minorHAnsi" w:hAnsiTheme="minorHAnsi" w:cstheme="minorHAnsi"/>
          <w:vertAlign w:val="superscript"/>
        </w:rPr>
        <w:t>2</w:t>
      </w:r>
      <w:r w:rsidRPr="00F30C9B">
        <w:rPr>
          <w:rFonts w:asciiTheme="minorHAnsi" w:hAnsiTheme="minorHAnsi" w:cstheme="minorHAnsi"/>
        </w:rPr>
        <w:t xml:space="preserve">, while the </w:t>
      </w:r>
      <w:r w:rsidR="00BD35A6" w:rsidRPr="00F30C9B">
        <w:rPr>
          <w:rFonts w:asciiTheme="minorHAnsi" w:hAnsiTheme="minorHAnsi" w:cstheme="minorHAnsi"/>
        </w:rPr>
        <w:t xml:space="preserve">total </w:t>
      </w:r>
      <w:r w:rsidRPr="00F30C9B">
        <w:rPr>
          <w:rFonts w:asciiTheme="minorHAnsi" w:hAnsiTheme="minorHAnsi" w:cstheme="minorHAnsi"/>
        </w:rPr>
        <w:t xml:space="preserve">area of the kindergarten </w:t>
      </w:r>
      <w:r w:rsidR="00BD35A6" w:rsidRPr="00F30C9B">
        <w:rPr>
          <w:rFonts w:asciiTheme="minorHAnsi" w:hAnsiTheme="minorHAnsi" w:cstheme="minorHAnsi"/>
        </w:rPr>
        <w:t>will be consisted of</w:t>
      </w:r>
      <w:r w:rsidR="00012B90">
        <w:rPr>
          <w:rFonts w:asciiTheme="minorHAnsi" w:hAnsiTheme="minorHAnsi" w:cstheme="minorHAnsi"/>
        </w:rPr>
        <w:t xml:space="preserve"> </w:t>
      </w:r>
      <w:r w:rsidR="00C21BD0" w:rsidRPr="00F30C9B">
        <w:rPr>
          <w:rFonts w:asciiTheme="minorHAnsi" w:hAnsiTheme="minorHAnsi" w:cstheme="minorHAnsi"/>
        </w:rPr>
        <w:t>Basement</w:t>
      </w:r>
      <w:r w:rsidR="00BD35A6" w:rsidRPr="00F30C9B">
        <w:rPr>
          <w:rFonts w:asciiTheme="minorHAnsi" w:hAnsiTheme="minorHAnsi" w:cstheme="minorHAnsi"/>
        </w:rPr>
        <w:t xml:space="preserve">, </w:t>
      </w:r>
      <w:r w:rsidR="00C21BD0" w:rsidRPr="00F30C9B">
        <w:rPr>
          <w:rFonts w:asciiTheme="minorHAnsi" w:hAnsiTheme="minorHAnsi" w:cstheme="minorHAnsi"/>
        </w:rPr>
        <w:t>1</w:t>
      </w:r>
      <w:r w:rsidR="00C21BD0" w:rsidRPr="00F30C9B">
        <w:rPr>
          <w:rFonts w:asciiTheme="minorHAnsi" w:hAnsiTheme="minorHAnsi" w:cstheme="minorHAnsi"/>
          <w:vertAlign w:val="superscript"/>
        </w:rPr>
        <w:t>st</w:t>
      </w:r>
      <w:r w:rsidR="00C21BD0" w:rsidRPr="00F30C9B">
        <w:rPr>
          <w:rFonts w:asciiTheme="minorHAnsi" w:hAnsiTheme="minorHAnsi" w:cstheme="minorHAnsi"/>
        </w:rPr>
        <w:t xml:space="preserve"> floor</w:t>
      </w:r>
      <w:r w:rsidR="008F21AD">
        <w:rPr>
          <w:rFonts w:asciiTheme="minorHAnsi" w:hAnsiTheme="minorHAnsi" w:cstheme="minorHAnsi"/>
        </w:rPr>
        <w:t xml:space="preserve"> </w:t>
      </w:r>
      <w:r w:rsidR="00BD35A6" w:rsidRPr="00F30C9B">
        <w:rPr>
          <w:rFonts w:asciiTheme="minorHAnsi" w:hAnsiTheme="minorHAnsi" w:cstheme="minorHAnsi"/>
        </w:rPr>
        <w:t>and</w:t>
      </w:r>
      <w:r w:rsidR="00C21BD0" w:rsidRPr="00F30C9B">
        <w:rPr>
          <w:rFonts w:asciiTheme="minorHAnsi" w:hAnsiTheme="minorHAnsi" w:cstheme="minorHAnsi"/>
        </w:rPr>
        <w:t>2</w:t>
      </w:r>
      <w:r w:rsidR="00C21BD0" w:rsidRPr="00F30C9B">
        <w:rPr>
          <w:rFonts w:asciiTheme="minorHAnsi" w:hAnsiTheme="minorHAnsi" w:cstheme="minorHAnsi"/>
          <w:vertAlign w:val="superscript"/>
        </w:rPr>
        <w:t>nd</w:t>
      </w:r>
      <w:r w:rsidR="00C21BD0" w:rsidRPr="00F30C9B">
        <w:rPr>
          <w:rFonts w:asciiTheme="minorHAnsi" w:hAnsiTheme="minorHAnsi" w:cstheme="minorHAnsi"/>
        </w:rPr>
        <w:t xml:space="preserve"> floor</w:t>
      </w:r>
      <w:r w:rsidR="00012B90">
        <w:rPr>
          <w:rFonts w:asciiTheme="minorHAnsi" w:hAnsiTheme="minorHAnsi" w:cstheme="minorHAnsi"/>
        </w:rPr>
        <w:t xml:space="preserve"> </w:t>
      </w:r>
      <w:r w:rsidR="00BD35A6" w:rsidRPr="00F30C9B">
        <w:rPr>
          <w:rFonts w:asciiTheme="minorHAnsi" w:hAnsiTheme="minorHAnsi" w:cstheme="minorHAnsi"/>
        </w:rPr>
        <w:t>with</w:t>
      </w:r>
      <w:r w:rsidRPr="00F30C9B">
        <w:rPr>
          <w:rFonts w:asciiTheme="minorHAnsi" w:hAnsiTheme="minorHAnsi" w:cstheme="minorHAnsi"/>
        </w:rPr>
        <w:t xml:space="preserve"> 2</w:t>
      </w:r>
      <w:r w:rsidR="00C21BD0" w:rsidRPr="00F30C9B">
        <w:rPr>
          <w:rFonts w:asciiTheme="minorHAnsi" w:hAnsiTheme="minorHAnsi" w:cstheme="minorHAnsi"/>
        </w:rPr>
        <w:t>.</w:t>
      </w:r>
      <w:r w:rsidRPr="00F30C9B">
        <w:rPr>
          <w:rFonts w:asciiTheme="minorHAnsi" w:hAnsiTheme="minorHAnsi" w:cstheme="minorHAnsi"/>
        </w:rPr>
        <w:t>180 m</w:t>
      </w:r>
      <w:r w:rsidRPr="00F30C9B">
        <w:rPr>
          <w:rFonts w:asciiTheme="minorHAnsi" w:hAnsiTheme="minorHAnsi" w:cstheme="minorHAnsi"/>
          <w:vertAlign w:val="superscript"/>
        </w:rPr>
        <w:t>2</w:t>
      </w:r>
      <w:r w:rsidRPr="00F30C9B">
        <w:rPr>
          <w:rFonts w:asciiTheme="minorHAnsi" w:hAnsiTheme="minorHAnsi" w:cstheme="minorHAnsi"/>
        </w:rPr>
        <w:t>.</w:t>
      </w:r>
    </w:p>
    <w:p w:rsidR="001B659E" w:rsidRPr="00F30C9B" w:rsidRDefault="001B659E" w:rsidP="002854F8">
      <w:pPr>
        <w:ind w:firstLine="720"/>
        <w:rPr>
          <w:rFonts w:asciiTheme="minorHAnsi" w:hAnsiTheme="minorHAnsi" w:cstheme="minorHAnsi"/>
        </w:rPr>
      </w:pPr>
      <w:r w:rsidRPr="00F30C9B">
        <w:rPr>
          <w:rFonts w:asciiTheme="minorHAnsi" w:hAnsiTheme="minorHAnsi" w:cstheme="minorHAnsi"/>
        </w:rPr>
        <w:t xml:space="preserve">The functional solution of the building is made in accordance with the Project program which envisions </w:t>
      </w:r>
      <w:r w:rsidR="00C21BD0" w:rsidRPr="00F30C9B">
        <w:rPr>
          <w:rFonts w:asciiTheme="minorHAnsi" w:hAnsiTheme="minorHAnsi" w:cstheme="minorHAnsi"/>
        </w:rPr>
        <w:t>a</w:t>
      </w:r>
      <w:r w:rsidRPr="00F30C9B">
        <w:rPr>
          <w:rFonts w:asciiTheme="minorHAnsi" w:hAnsiTheme="minorHAnsi" w:cstheme="minorHAnsi"/>
        </w:rPr>
        <w:t xml:space="preserve"> capacity of 130 children</w:t>
      </w:r>
      <w:r w:rsidR="00C96891" w:rsidRPr="00F30C9B">
        <w:rPr>
          <w:rFonts w:asciiTheme="minorHAnsi" w:hAnsiTheme="minorHAnsi" w:cstheme="minorHAnsi"/>
        </w:rPr>
        <w:t xml:space="preserve">. </w:t>
      </w:r>
      <w:r w:rsidRPr="00F30C9B">
        <w:rPr>
          <w:rFonts w:asciiTheme="minorHAnsi" w:hAnsiTheme="minorHAnsi" w:cstheme="minorHAnsi"/>
        </w:rPr>
        <w:t>The kindergarten will have a part for childcare in a heterogeneous group between the ages of 6 months and 2 years (nurseries) and 4 groups for childcare in heterogeneous groups at the age of 2 to 6 years (kindergarten).</w:t>
      </w:r>
    </w:p>
    <w:p w:rsidR="00A61342" w:rsidRPr="00F30C9B" w:rsidRDefault="00BD35A6" w:rsidP="002854F8">
      <w:pPr>
        <w:ind w:firstLine="720"/>
        <w:rPr>
          <w:rFonts w:asciiTheme="minorHAnsi" w:hAnsiTheme="minorHAnsi" w:cstheme="minorHAnsi"/>
        </w:rPr>
      </w:pPr>
      <w:r w:rsidRPr="00F30C9B">
        <w:rPr>
          <w:rFonts w:asciiTheme="minorHAnsi" w:hAnsiTheme="minorHAnsi" w:cstheme="minorHAnsi"/>
        </w:rPr>
        <w:t>T</w:t>
      </w:r>
      <w:r w:rsidR="001B659E" w:rsidRPr="00F30C9B">
        <w:rPr>
          <w:rFonts w:asciiTheme="minorHAnsi" w:hAnsiTheme="minorHAnsi" w:cstheme="minorHAnsi"/>
        </w:rPr>
        <w:t xml:space="preserve">he lowest part of the building will </w:t>
      </w:r>
      <w:r w:rsidRPr="00F30C9B">
        <w:rPr>
          <w:rFonts w:asciiTheme="minorHAnsi" w:hAnsiTheme="minorHAnsi" w:cstheme="minorHAnsi"/>
        </w:rPr>
        <w:t>consist of</w:t>
      </w:r>
      <w:r w:rsidR="001B659E" w:rsidRPr="00F30C9B">
        <w:rPr>
          <w:rFonts w:asciiTheme="minorHAnsi" w:hAnsiTheme="minorHAnsi" w:cstheme="minorHAnsi"/>
        </w:rPr>
        <w:t xml:space="preserve"> technical and utility rooms, mechanical room with pellet boiler, distribution kitchen with its own entrance and its own vertical communication, lift for food distribution to the entertaining rooms.</w:t>
      </w:r>
      <w:r w:rsidR="00012B90">
        <w:rPr>
          <w:rFonts w:asciiTheme="minorHAnsi" w:hAnsiTheme="minorHAnsi" w:cstheme="minorHAnsi"/>
        </w:rPr>
        <w:t xml:space="preserve"> </w:t>
      </w:r>
      <w:r w:rsidR="001B659E" w:rsidRPr="00F30C9B">
        <w:rPr>
          <w:rFonts w:asciiTheme="minorHAnsi" w:hAnsiTheme="minorHAnsi" w:cstheme="minorHAnsi"/>
        </w:rPr>
        <w:t>On the ground floor and on the first floor there will be entertaining</w:t>
      </w:r>
      <w:r w:rsidR="00EB641F" w:rsidRPr="00F30C9B">
        <w:rPr>
          <w:rFonts w:asciiTheme="minorHAnsi" w:hAnsiTheme="minorHAnsi" w:cstheme="minorHAnsi"/>
        </w:rPr>
        <w:t xml:space="preserve"> rooms</w:t>
      </w:r>
      <w:r w:rsidR="001B659E" w:rsidRPr="00F30C9B">
        <w:rPr>
          <w:rFonts w:asciiTheme="minorHAnsi" w:hAnsiTheme="minorHAnsi" w:cstheme="minorHAnsi"/>
        </w:rPr>
        <w:t>, kitchen, common hall, offices and sanitary facilities</w:t>
      </w:r>
      <w:r w:rsidR="007433E3" w:rsidRPr="00F30C9B">
        <w:rPr>
          <w:rFonts w:asciiTheme="minorHAnsi" w:hAnsiTheme="minorHAnsi" w:cstheme="minorHAnsi"/>
        </w:rPr>
        <w:t>.</w:t>
      </w:r>
    </w:p>
    <w:p w:rsidR="00EB641F" w:rsidRPr="00F30C9B" w:rsidRDefault="00EB641F" w:rsidP="002854F8">
      <w:pPr>
        <w:ind w:firstLine="720"/>
        <w:rPr>
          <w:rFonts w:asciiTheme="minorHAnsi" w:hAnsiTheme="minorHAnsi" w:cstheme="minorHAnsi"/>
        </w:rPr>
      </w:pPr>
      <w:r w:rsidRPr="00F30C9B">
        <w:rPr>
          <w:rFonts w:asciiTheme="minorHAnsi" w:hAnsiTheme="minorHAnsi" w:cstheme="minorHAnsi"/>
        </w:rPr>
        <w:t xml:space="preserve">An </w:t>
      </w:r>
      <w:r w:rsidR="001A0238" w:rsidRPr="00F30C9B">
        <w:rPr>
          <w:rFonts w:asciiTheme="minorHAnsi" w:hAnsiTheme="minorHAnsi" w:cstheme="minorHAnsi"/>
        </w:rPr>
        <w:t>E</w:t>
      </w:r>
      <w:r w:rsidRPr="00F30C9B">
        <w:rPr>
          <w:rFonts w:asciiTheme="minorHAnsi" w:hAnsiTheme="minorHAnsi" w:cstheme="minorHAnsi"/>
        </w:rPr>
        <w:t xml:space="preserve">laborate for energy efficiency </w:t>
      </w:r>
      <w:r w:rsidR="00BD35A6" w:rsidRPr="00F30C9B">
        <w:rPr>
          <w:rFonts w:asciiTheme="minorHAnsi" w:hAnsiTheme="minorHAnsi" w:cstheme="minorHAnsi"/>
        </w:rPr>
        <w:t>has been</w:t>
      </w:r>
      <w:r w:rsidRPr="00F30C9B">
        <w:rPr>
          <w:rFonts w:asciiTheme="minorHAnsi" w:hAnsiTheme="minorHAnsi" w:cstheme="minorHAnsi"/>
        </w:rPr>
        <w:t xml:space="preserve"> prepared for the facility</w:t>
      </w:r>
      <w:r w:rsidR="00BD35A6" w:rsidRPr="00F30C9B">
        <w:rPr>
          <w:rFonts w:asciiTheme="minorHAnsi" w:hAnsiTheme="minorHAnsi" w:cstheme="minorHAnsi"/>
        </w:rPr>
        <w:t xml:space="preserve"> and from it </w:t>
      </w:r>
      <w:r w:rsidR="00EB2AD3" w:rsidRPr="00F30C9B">
        <w:rPr>
          <w:rFonts w:asciiTheme="minorHAnsi" w:hAnsiTheme="minorHAnsi" w:cstheme="minorHAnsi"/>
        </w:rPr>
        <w:t>c</w:t>
      </w:r>
      <w:r w:rsidRPr="00F30C9B">
        <w:rPr>
          <w:rFonts w:asciiTheme="minorHAnsi" w:hAnsiTheme="minorHAnsi" w:cstheme="minorHAnsi"/>
        </w:rPr>
        <w:t>an be seen that according to energy consumption, will belong to the "B" class of energy efficiency with annual energy consumption per m</w:t>
      </w:r>
      <w:r w:rsidRPr="00F30C9B">
        <w:rPr>
          <w:rFonts w:asciiTheme="minorHAnsi" w:hAnsiTheme="minorHAnsi" w:cstheme="minorHAnsi"/>
          <w:vertAlign w:val="superscript"/>
        </w:rPr>
        <w:t>2</w:t>
      </w:r>
      <w:r w:rsidRPr="00F30C9B">
        <w:rPr>
          <w:rFonts w:asciiTheme="minorHAnsi" w:hAnsiTheme="minorHAnsi" w:cstheme="minorHAnsi"/>
        </w:rPr>
        <w:t xml:space="preserve"> of 49</w:t>
      </w:r>
      <w:r w:rsidR="001A0238" w:rsidRPr="00F30C9B">
        <w:rPr>
          <w:rFonts w:asciiTheme="minorHAnsi" w:hAnsiTheme="minorHAnsi" w:cstheme="minorHAnsi"/>
        </w:rPr>
        <w:t>,</w:t>
      </w:r>
      <w:r w:rsidRPr="00F30C9B">
        <w:rPr>
          <w:rFonts w:asciiTheme="minorHAnsi" w:hAnsiTheme="minorHAnsi" w:cstheme="minorHAnsi"/>
        </w:rPr>
        <w:t>94 kWh / (m</w:t>
      </w:r>
      <w:r w:rsidRPr="00F30C9B">
        <w:rPr>
          <w:rFonts w:asciiTheme="minorHAnsi" w:hAnsiTheme="minorHAnsi" w:cstheme="minorHAnsi"/>
          <w:vertAlign w:val="superscript"/>
        </w:rPr>
        <w:t>2</w:t>
      </w:r>
      <w:r w:rsidRPr="00F30C9B">
        <w:rPr>
          <w:rFonts w:asciiTheme="minorHAnsi" w:hAnsiTheme="minorHAnsi" w:cstheme="minorHAnsi"/>
        </w:rPr>
        <w:t>a), which is significantly better than the minimum requirements</w:t>
      </w:r>
      <w:r w:rsidR="00EB2AD3" w:rsidRPr="00F30C9B">
        <w:rPr>
          <w:rFonts w:asciiTheme="minorHAnsi" w:hAnsiTheme="minorHAnsi" w:cstheme="minorHAnsi"/>
        </w:rPr>
        <w:t xml:space="preserve"> stated in</w:t>
      </w:r>
      <w:r w:rsidRPr="00F30C9B">
        <w:rPr>
          <w:rFonts w:asciiTheme="minorHAnsi" w:hAnsiTheme="minorHAnsi" w:cstheme="minorHAnsi"/>
        </w:rPr>
        <w:t xml:space="preserve"> the Rulebook for the energy performance of buildings of 100 kWh / (m</w:t>
      </w:r>
      <w:r w:rsidRPr="00F30C9B">
        <w:rPr>
          <w:rFonts w:asciiTheme="minorHAnsi" w:hAnsiTheme="minorHAnsi" w:cstheme="minorHAnsi"/>
          <w:vertAlign w:val="superscript"/>
        </w:rPr>
        <w:t>2</w:t>
      </w:r>
      <w:r w:rsidRPr="00F30C9B">
        <w:rPr>
          <w:rFonts w:asciiTheme="minorHAnsi" w:hAnsiTheme="minorHAnsi" w:cstheme="minorHAnsi"/>
        </w:rPr>
        <w:t>a).The total CO</w:t>
      </w:r>
      <w:r w:rsidRPr="00F30C9B">
        <w:rPr>
          <w:rFonts w:asciiTheme="minorHAnsi" w:hAnsiTheme="minorHAnsi" w:cstheme="minorHAnsi"/>
          <w:vertAlign w:val="subscript"/>
        </w:rPr>
        <w:t>2</w:t>
      </w:r>
      <w:r w:rsidRPr="00F30C9B">
        <w:rPr>
          <w:rFonts w:asciiTheme="minorHAnsi" w:hAnsiTheme="minorHAnsi" w:cstheme="minorHAnsi"/>
        </w:rPr>
        <w:t xml:space="preserve"> emission is calculated at 25,15 t CO</w:t>
      </w:r>
      <w:r w:rsidRPr="00F30C9B">
        <w:rPr>
          <w:rFonts w:asciiTheme="minorHAnsi" w:hAnsiTheme="minorHAnsi" w:cstheme="minorHAnsi"/>
          <w:vertAlign w:val="subscript"/>
        </w:rPr>
        <w:t>2</w:t>
      </w:r>
      <w:r w:rsidRPr="00F30C9B">
        <w:rPr>
          <w:rFonts w:asciiTheme="minorHAnsi" w:hAnsiTheme="minorHAnsi" w:cstheme="minorHAnsi"/>
        </w:rPr>
        <w:t xml:space="preserve"> / a, which is about 51% less compared to buildings constructed according to the minimum requirements according to the Rulebook.</w:t>
      </w:r>
    </w:p>
    <w:p w:rsidR="00EB641F" w:rsidRPr="00F30C9B" w:rsidRDefault="00EB641F" w:rsidP="002854F8">
      <w:pPr>
        <w:ind w:firstLine="720"/>
        <w:rPr>
          <w:rFonts w:asciiTheme="minorHAnsi" w:hAnsiTheme="minorHAnsi" w:cstheme="minorHAnsi"/>
        </w:rPr>
      </w:pPr>
      <w:r w:rsidRPr="00F30C9B">
        <w:rPr>
          <w:rFonts w:asciiTheme="minorHAnsi" w:hAnsiTheme="minorHAnsi" w:cstheme="minorHAnsi"/>
        </w:rPr>
        <w:t xml:space="preserve">The project documentation for the construction of the kindergarten, in the opinion issued by </w:t>
      </w:r>
      <w:r w:rsidR="00EE3B32" w:rsidRPr="00F30C9B">
        <w:rPr>
          <w:rFonts w:asciiTheme="minorHAnsi" w:hAnsiTheme="minorHAnsi" w:cstheme="minorHAnsi"/>
        </w:rPr>
        <w:t>IEEES</w:t>
      </w:r>
      <w:r w:rsidRPr="00F30C9B">
        <w:rPr>
          <w:rFonts w:asciiTheme="minorHAnsi" w:hAnsiTheme="minorHAnsi" w:cstheme="minorHAnsi"/>
        </w:rPr>
        <w:t xml:space="preserve">, meets the requirements for a projected degree of mechanical resistance, stability and seismic protection of the building in accordance with the existing legal regulations of the </w:t>
      </w:r>
      <w:r w:rsidR="00A019CE" w:rsidRPr="00F30C9B">
        <w:rPr>
          <w:rFonts w:asciiTheme="minorHAnsi" w:hAnsiTheme="minorHAnsi" w:cstheme="minorHAnsi"/>
        </w:rPr>
        <w:t>RNM</w:t>
      </w:r>
      <w:r w:rsidRPr="00F30C9B">
        <w:rPr>
          <w:rFonts w:asciiTheme="minorHAnsi" w:hAnsiTheme="minorHAnsi" w:cstheme="minorHAnsi"/>
        </w:rPr>
        <w:t>.</w:t>
      </w:r>
    </w:p>
    <w:p w:rsidR="008F4964" w:rsidRPr="00F30C9B" w:rsidRDefault="00EB641F" w:rsidP="002854F8">
      <w:pPr>
        <w:ind w:firstLine="720"/>
        <w:rPr>
          <w:rFonts w:asciiTheme="minorHAnsi" w:hAnsiTheme="minorHAnsi" w:cstheme="minorHAnsi"/>
        </w:rPr>
      </w:pPr>
      <w:r w:rsidRPr="00F30C9B">
        <w:rPr>
          <w:rFonts w:asciiTheme="minorHAnsi" w:hAnsiTheme="minorHAnsi" w:cstheme="minorHAnsi"/>
        </w:rPr>
        <w:t xml:space="preserve">For heating of the </w:t>
      </w:r>
      <w:r w:rsidR="003915FC" w:rsidRPr="00F30C9B">
        <w:rPr>
          <w:rFonts w:asciiTheme="minorHAnsi" w:hAnsiTheme="minorHAnsi" w:cstheme="minorHAnsi"/>
        </w:rPr>
        <w:t>kindergarten</w:t>
      </w:r>
      <w:r w:rsidR="00E0298F" w:rsidRPr="00F30C9B">
        <w:rPr>
          <w:rFonts w:asciiTheme="minorHAnsi" w:hAnsiTheme="minorHAnsi" w:cstheme="minorHAnsi"/>
        </w:rPr>
        <w:t>,</w:t>
      </w:r>
      <w:r w:rsidRPr="00F30C9B">
        <w:rPr>
          <w:rFonts w:asciiTheme="minorHAnsi" w:hAnsiTheme="minorHAnsi" w:cstheme="minorHAnsi"/>
        </w:rPr>
        <w:t xml:space="preserve"> it is planned to install a hot water boiler </w:t>
      </w:r>
      <w:r w:rsidR="00E0298F" w:rsidRPr="00F30C9B">
        <w:rPr>
          <w:rFonts w:asciiTheme="minorHAnsi" w:hAnsiTheme="minorHAnsi" w:cstheme="minorHAnsi"/>
        </w:rPr>
        <w:t>that runs on</w:t>
      </w:r>
      <w:r w:rsidRPr="00F30C9B">
        <w:rPr>
          <w:rFonts w:asciiTheme="minorHAnsi" w:hAnsiTheme="minorHAnsi" w:cstheme="minorHAnsi"/>
        </w:rPr>
        <w:t xml:space="preserve"> biomass (pellets), with a power of 100 kW connected to an expansion vessel of 100 l and 236 radiators as well as a circulation pump.</w:t>
      </w:r>
      <w:r w:rsidR="00012B90">
        <w:rPr>
          <w:rFonts w:asciiTheme="minorHAnsi" w:hAnsiTheme="minorHAnsi" w:cstheme="minorHAnsi"/>
        </w:rPr>
        <w:t xml:space="preserve"> </w:t>
      </w:r>
      <w:r w:rsidRPr="00F30C9B">
        <w:rPr>
          <w:rFonts w:asciiTheme="minorHAnsi" w:hAnsiTheme="minorHAnsi" w:cstheme="minorHAnsi"/>
        </w:rPr>
        <w:t>To heat water for sanitary purposes, solar collectors will be installed</w:t>
      </w:r>
      <w:r w:rsidR="00E0298F" w:rsidRPr="00F30C9B">
        <w:rPr>
          <w:rFonts w:asciiTheme="minorHAnsi" w:hAnsiTheme="minorHAnsi" w:cstheme="minorHAnsi"/>
        </w:rPr>
        <w:t>.</w:t>
      </w:r>
    </w:p>
    <w:p w:rsidR="00170B15" w:rsidRPr="00F30C9B" w:rsidRDefault="00170B15" w:rsidP="002854F8">
      <w:pPr>
        <w:ind w:firstLine="720"/>
        <w:rPr>
          <w:rFonts w:asciiTheme="minorHAnsi" w:hAnsiTheme="minorHAnsi" w:cstheme="minorHAnsi"/>
        </w:rPr>
      </w:pPr>
      <w:r w:rsidRPr="00F30C9B">
        <w:rPr>
          <w:rFonts w:asciiTheme="minorHAnsi" w:hAnsiTheme="minorHAnsi" w:cstheme="minorHAnsi"/>
        </w:rPr>
        <w:t xml:space="preserve">The facility will be equipped with fire protection appliances and a hydrant network for the same purpose. Fireproof construction coatings will be used, and fireproof </w:t>
      </w:r>
      <w:r w:rsidR="00B95052" w:rsidRPr="00F30C9B">
        <w:rPr>
          <w:rFonts w:asciiTheme="minorHAnsi" w:hAnsiTheme="minorHAnsi" w:cstheme="minorHAnsi"/>
        </w:rPr>
        <w:t>F</w:t>
      </w:r>
      <w:r w:rsidRPr="00F30C9B">
        <w:rPr>
          <w:rFonts w:asciiTheme="minorHAnsi" w:hAnsiTheme="minorHAnsi" w:cstheme="minorHAnsi"/>
        </w:rPr>
        <w:t>P doors will also be installed. In case of fire, an automatic detection and fire alarm system will be activated. The nearest fire brigade is 1</w:t>
      </w:r>
      <w:r w:rsidR="00EE3B32" w:rsidRPr="00F30C9B">
        <w:rPr>
          <w:rFonts w:asciiTheme="minorHAnsi" w:hAnsiTheme="minorHAnsi" w:cstheme="minorHAnsi"/>
        </w:rPr>
        <w:t>,</w:t>
      </w:r>
      <w:r w:rsidRPr="00F30C9B">
        <w:rPr>
          <w:rFonts w:asciiTheme="minorHAnsi" w:hAnsiTheme="minorHAnsi" w:cstheme="minorHAnsi"/>
        </w:rPr>
        <w:t xml:space="preserve">2 km away. </w:t>
      </w:r>
    </w:p>
    <w:p w:rsidR="00170B15" w:rsidRPr="00F30C9B" w:rsidRDefault="00170B15" w:rsidP="002854F8">
      <w:pPr>
        <w:ind w:firstLine="720"/>
        <w:rPr>
          <w:rFonts w:asciiTheme="minorHAnsi" w:hAnsiTheme="minorHAnsi" w:cstheme="minorHAnsi"/>
        </w:rPr>
      </w:pPr>
      <w:r w:rsidRPr="00F30C9B">
        <w:rPr>
          <w:rFonts w:asciiTheme="minorHAnsi" w:hAnsiTheme="minorHAnsi" w:cstheme="minorHAnsi"/>
        </w:rPr>
        <w:t xml:space="preserve">During the site research </w:t>
      </w:r>
      <w:r w:rsidR="00EE3B32" w:rsidRPr="00F30C9B">
        <w:rPr>
          <w:rFonts w:asciiTheme="minorHAnsi" w:hAnsiTheme="minorHAnsi" w:cstheme="minorHAnsi"/>
        </w:rPr>
        <w:t>the</w:t>
      </w:r>
      <w:r w:rsidRPr="00F30C9B">
        <w:rPr>
          <w:rFonts w:asciiTheme="minorHAnsi" w:hAnsiTheme="minorHAnsi" w:cstheme="minorHAnsi"/>
        </w:rPr>
        <w:t xml:space="preserve"> level of underground water (4,5m)</w:t>
      </w:r>
      <w:r w:rsidR="00EE3B32" w:rsidRPr="00F30C9B">
        <w:rPr>
          <w:rFonts w:asciiTheme="minorHAnsi" w:hAnsiTheme="minorHAnsi" w:cstheme="minorHAnsi"/>
        </w:rPr>
        <w:t xml:space="preserve"> is low and will not be </w:t>
      </w:r>
      <w:r w:rsidR="00F56146" w:rsidRPr="00F30C9B">
        <w:rPr>
          <w:rFonts w:asciiTheme="minorHAnsi" w:hAnsiTheme="minorHAnsi" w:cstheme="minorHAnsi"/>
        </w:rPr>
        <w:t xml:space="preserve">impacted during the </w:t>
      </w:r>
      <w:r w:rsidRPr="00F30C9B">
        <w:rPr>
          <w:rFonts w:asciiTheme="minorHAnsi" w:hAnsiTheme="minorHAnsi" w:cstheme="minorHAnsi"/>
        </w:rPr>
        <w:t>excavation in the construction phase of the kindergarten.</w:t>
      </w:r>
    </w:p>
    <w:p w:rsidR="00170B15" w:rsidRPr="00F30C9B" w:rsidRDefault="00170B15" w:rsidP="002854F8">
      <w:pPr>
        <w:ind w:firstLine="720"/>
        <w:rPr>
          <w:rFonts w:asciiTheme="minorHAnsi" w:hAnsiTheme="minorHAnsi" w:cstheme="minorHAnsi"/>
        </w:rPr>
      </w:pPr>
      <w:r w:rsidRPr="00F30C9B">
        <w:rPr>
          <w:rFonts w:asciiTheme="minorHAnsi" w:hAnsiTheme="minorHAnsi" w:cstheme="minorHAnsi"/>
        </w:rPr>
        <w:t xml:space="preserve">The building will be connected to an existing street water supply network and for the drainage of the waste and </w:t>
      </w:r>
      <w:r w:rsidR="00F56146" w:rsidRPr="00F30C9B">
        <w:rPr>
          <w:rFonts w:asciiTheme="minorHAnsi" w:hAnsiTheme="minorHAnsi" w:cstheme="minorHAnsi"/>
        </w:rPr>
        <w:t>fecal</w:t>
      </w:r>
      <w:r w:rsidRPr="00F30C9B">
        <w:rPr>
          <w:rFonts w:asciiTheme="minorHAnsi" w:hAnsiTheme="minorHAnsi" w:cstheme="minorHAnsi"/>
        </w:rPr>
        <w:t xml:space="preserve"> water from the building is projected to be connected to the city sewerage network.</w:t>
      </w:r>
    </w:p>
    <w:p w:rsidR="00530F51" w:rsidRPr="00F30C9B" w:rsidRDefault="00530F51" w:rsidP="002854F8">
      <w:pPr>
        <w:ind w:firstLine="720"/>
        <w:rPr>
          <w:rFonts w:asciiTheme="minorHAnsi" w:hAnsiTheme="minorHAnsi" w:cstheme="minorHAnsi"/>
          <w:highlight w:val="yellow"/>
        </w:rPr>
      </w:pPr>
      <w:r w:rsidRPr="00F30C9B">
        <w:rPr>
          <w:rFonts w:asciiTheme="minorHAnsi" w:hAnsiTheme="minorHAnsi" w:cstheme="minorHAnsi"/>
        </w:rPr>
        <w:t xml:space="preserve">The connection to the water supply system is from </w:t>
      </w:r>
      <w:r w:rsidR="00DE32DD" w:rsidRPr="00F30C9B">
        <w:rPr>
          <w:rFonts w:asciiTheme="minorHAnsi" w:hAnsiTheme="minorHAnsi" w:cstheme="minorHAnsi"/>
        </w:rPr>
        <w:t>the</w:t>
      </w:r>
      <w:r w:rsidRPr="00F30C9B">
        <w:rPr>
          <w:rFonts w:asciiTheme="minorHAnsi" w:hAnsiTheme="minorHAnsi" w:cstheme="minorHAnsi"/>
        </w:rPr>
        <w:t xml:space="preserve"> existing street water supply network. The outdoor installation is provided by PE water pipes. The kindergarten is connected to the water supply network to a water meter shaft with a 110 mm diameter pipe and a manhole tube with a diameter of 40 mm with a required quantity of water of 4,043 l/s. </w:t>
      </w:r>
    </w:p>
    <w:p w:rsidR="00530F51" w:rsidRPr="00F30C9B" w:rsidRDefault="00530F51" w:rsidP="002854F8">
      <w:pPr>
        <w:ind w:firstLine="720"/>
        <w:rPr>
          <w:rFonts w:asciiTheme="minorHAnsi" w:hAnsiTheme="minorHAnsi" w:cstheme="minorHAnsi"/>
        </w:rPr>
      </w:pPr>
      <w:r w:rsidRPr="00F30C9B">
        <w:rPr>
          <w:rFonts w:asciiTheme="minorHAnsi" w:hAnsiTheme="minorHAnsi" w:cstheme="minorHAnsi"/>
        </w:rPr>
        <w:t>The dimensioning of the plug from the street water supply network was carried out according to the required quantity of water for extinguishing the fire, i</w:t>
      </w:r>
      <w:r w:rsidR="00F56146" w:rsidRPr="00F30C9B">
        <w:rPr>
          <w:rFonts w:asciiTheme="minorHAnsi" w:hAnsiTheme="minorHAnsi" w:cstheme="minorHAnsi"/>
        </w:rPr>
        <w:t>.</w:t>
      </w:r>
      <w:r w:rsidRPr="00F30C9B">
        <w:rPr>
          <w:rFonts w:asciiTheme="minorHAnsi" w:hAnsiTheme="minorHAnsi" w:cstheme="minorHAnsi"/>
        </w:rPr>
        <w:t>e. simultaneous operation of 2 hydrants 5 l/s. Drainage ducts with a diameter of 200 mm.</w:t>
      </w:r>
    </w:p>
    <w:p w:rsidR="00530F51" w:rsidRPr="00F30C9B" w:rsidRDefault="00530F51" w:rsidP="002854F8">
      <w:pPr>
        <w:ind w:firstLine="720"/>
        <w:rPr>
          <w:rFonts w:asciiTheme="minorHAnsi" w:hAnsiTheme="minorHAnsi" w:cstheme="minorHAnsi"/>
        </w:rPr>
      </w:pPr>
      <w:r w:rsidRPr="00F30C9B">
        <w:rPr>
          <w:rFonts w:asciiTheme="minorHAnsi" w:hAnsiTheme="minorHAnsi" w:cstheme="minorHAnsi"/>
        </w:rPr>
        <w:lastRenderedPageBreak/>
        <w:t xml:space="preserve">For general lighting </w:t>
      </w:r>
      <w:r w:rsidR="00DE32DD" w:rsidRPr="00F30C9B">
        <w:rPr>
          <w:rFonts w:asciiTheme="minorHAnsi" w:hAnsiTheme="minorHAnsi" w:cstheme="minorHAnsi"/>
        </w:rPr>
        <w:t>on</w:t>
      </w:r>
      <w:r w:rsidRPr="00F30C9B">
        <w:rPr>
          <w:rFonts w:asciiTheme="minorHAnsi" w:hAnsiTheme="minorHAnsi" w:cstheme="minorHAnsi"/>
        </w:rPr>
        <w:t xml:space="preserve"> the premises </w:t>
      </w:r>
      <w:r w:rsidR="00DE32DD" w:rsidRPr="00F30C9B">
        <w:rPr>
          <w:rFonts w:asciiTheme="minorHAnsi" w:hAnsiTheme="minorHAnsi" w:cstheme="minorHAnsi"/>
        </w:rPr>
        <w:t>are</w:t>
      </w:r>
      <w:r w:rsidRPr="00F30C9B">
        <w:rPr>
          <w:rFonts w:asciiTheme="minorHAnsi" w:hAnsiTheme="minorHAnsi" w:cstheme="minorHAnsi"/>
        </w:rPr>
        <w:t xml:space="preserve"> planned to be installed LED, fluorescent and CFL lamps. At the entrances, terraces and toilets waterproof fluorescent lamps and compact fluorescent lamps</w:t>
      </w:r>
      <w:r w:rsidR="00DE32DD" w:rsidRPr="00F30C9B">
        <w:rPr>
          <w:rFonts w:asciiTheme="minorHAnsi" w:hAnsiTheme="minorHAnsi" w:cstheme="minorHAnsi"/>
        </w:rPr>
        <w:t xml:space="preserve"> will be installed where i</w:t>
      </w:r>
      <w:r w:rsidRPr="00F30C9B">
        <w:rPr>
          <w:rFonts w:asciiTheme="minorHAnsi" w:hAnsiTheme="minorHAnsi" w:cstheme="minorHAnsi"/>
        </w:rPr>
        <w:t>n the room for</w:t>
      </w:r>
      <w:r w:rsidR="0007286A" w:rsidRPr="00F30C9B">
        <w:rPr>
          <w:rFonts w:asciiTheme="minorHAnsi" w:hAnsiTheme="minorHAnsi" w:cstheme="minorHAnsi"/>
        </w:rPr>
        <w:t xml:space="preserve"> the</w:t>
      </w:r>
      <w:r w:rsidRPr="00F30C9B">
        <w:rPr>
          <w:rFonts w:asciiTheme="minorHAnsi" w:hAnsiTheme="minorHAnsi" w:cstheme="minorHAnsi"/>
        </w:rPr>
        <w:t xml:space="preserve"> caregivers, in the dairy kitchen that are on the ground floor, </w:t>
      </w:r>
      <w:r w:rsidR="00F56146" w:rsidRPr="00F30C9B">
        <w:rPr>
          <w:rFonts w:asciiTheme="minorHAnsi" w:hAnsiTheme="minorHAnsi" w:cstheme="minorHAnsi"/>
        </w:rPr>
        <w:t>and</w:t>
      </w:r>
      <w:r w:rsidRPr="00F30C9B">
        <w:rPr>
          <w:rFonts w:asciiTheme="minorHAnsi" w:hAnsiTheme="minorHAnsi" w:cstheme="minorHAnsi"/>
        </w:rPr>
        <w:t xml:space="preserve"> at the machine room, kitchen entrance and distribution kitchen </w:t>
      </w:r>
      <w:r w:rsidR="0007286A" w:rsidRPr="00F30C9B">
        <w:rPr>
          <w:rFonts w:asciiTheme="minorHAnsi" w:hAnsiTheme="minorHAnsi" w:cstheme="minorHAnsi"/>
        </w:rPr>
        <w:t>in the basement</w:t>
      </w:r>
      <w:r w:rsidRPr="00F30C9B">
        <w:rPr>
          <w:rFonts w:asciiTheme="minorHAnsi" w:hAnsiTheme="minorHAnsi" w:cstheme="minorHAnsi"/>
        </w:rPr>
        <w:t>, waterproof fluorescent lamps for increased temperature</w:t>
      </w:r>
      <w:r w:rsidR="0007286A" w:rsidRPr="00F30C9B">
        <w:rPr>
          <w:rFonts w:asciiTheme="minorHAnsi" w:hAnsiTheme="minorHAnsi" w:cstheme="minorHAnsi"/>
        </w:rPr>
        <w:t xml:space="preserve"> will be used</w:t>
      </w:r>
      <w:r w:rsidRPr="00F30C9B">
        <w:rPr>
          <w:rFonts w:asciiTheme="minorHAnsi" w:hAnsiTheme="minorHAnsi" w:cstheme="minorHAnsi"/>
        </w:rPr>
        <w:t>.</w:t>
      </w:r>
    </w:p>
    <w:p w:rsidR="00530F51" w:rsidRPr="00F30C9B" w:rsidRDefault="00530F51" w:rsidP="002854F8">
      <w:pPr>
        <w:rPr>
          <w:rFonts w:asciiTheme="minorHAnsi" w:hAnsiTheme="minorHAnsi" w:cstheme="minorHAnsi"/>
        </w:rPr>
      </w:pPr>
      <w:r w:rsidRPr="00F30C9B">
        <w:rPr>
          <w:rFonts w:asciiTheme="minorHAnsi" w:hAnsiTheme="minorHAnsi" w:cstheme="minorHAnsi"/>
        </w:rPr>
        <w:t>The graphical plans of the floors are presented in the following p</w:t>
      </w:r>
      <w:r w:rsidR="001F6D4E">
        <w:rPr>
          <w:rFonts w:asciiTheme="minorHAnsi" w:hAnsiTheme="minorHAnsi" w:cstheme="minorHAnsi"/>
        </w:rPr>
        <w:t>hotos</w:t>
      </w:r>
      <w:r w:rsidRPr="00F30C9B">
        <w:rPr>
          <w:rFonts w:asciiTheme="minorHAnsi" w:hAnsiTheme="minorHAnsi" w:cstheme="minorHAnsi"/>
        </w:rPr>
        <w:t>.</w:t>
      </w:r>
    </w:p>
    <w:p w:rsidR="00E31473" w:rsidRPr="00F30C9B" w:rsidRDefault="00E31473" w:rsidP="002854F8">
      <w:pPr>
        <w:rPr>
          <w:rFonts w:asciiTheme="minorHAnsi" w:hAnsiTheme="minorHAnsi" w:cstheme="minorHAnsi"/>
          <w:szCs w:val="24"/>
          <w:lang w:eastAsia="es-ES"/>
        </w:rPr>
        <w:sectPr w:rsidR="00E31473" w:rsidRPr="00F30C9B" w:rsidSect="00CE7CAE">
          <w:pgSz w:w="11906" w:h="16838" w:code="9"/>
          <w:pgMar w:top="1440" w:right="1440" w:bottom="1440" w:left="1440" w:header="708" w:footer="708" w:gutter="0"/>
          <w:cols w:space="708"/>
          <w:docGrid w:linePitch="360"/>
        </w:sectPr>
      </w:pPr>
    </w:p>
    <w:p w:rsidR="00A61342" w:rsidRPr="00F30C9B" w:rsidRDefault="004613FD" w:rsidP="002854F8">
      <w:pPr>
        <w:jc w:val="left"/>
        <w:rPr>
          <w:rFonts w:asciiTheme="minorHAnsi" w:hAnsiTheme="minorHAnsi" w:cstheme="minorHAnsi"/>
          <w:szCs w:val="24"/>
          <w:lang w:eastAsia="es-ES"/>
        </w:rPr>
      </w:pPr>
      <w:r w:rsidRPr="00F30C9B">
        <w:rPr>
          <w:rFonts w:asciiTheme="minorHAnsi" w:hAnsiTheme="minorHAnsi" w:cstheme="minorHAnsi"/>
          <w:noProof/>
        </w:rPr>
        <w:lastRenderedPageBreak/>
        <w:drawing>
          <wp:inline distT="0" distB="0" distL="0" distR="0">
            <wp:extent cx="2881731" cy="257386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1424" cy="2582525"/>
                    </a:xfrm>
                    <a:prstGeom prst="rect">
                      <a:avLst/>
                    </a:prstGeom>
                    <a:noFill/>
                    <a:ln>
                      <a:noFill/>
                    </a:ln>
                  </pic:spPr>
                </pic:pic>
              </a:graphicData>
            </a:graphic>
          </wp:inline>
        </w:drawing>
      </w:r>
      <w:r w:rsidR="00E57A49" w:rsidRPr="00F30C9B">
        <w:rPr>
          <w:rFonts w:asciiTheme="minorHAnsi" w:hAnsiTheme="minorHAnsi" w:cstheme="minorHAnsi"/>
          <w:noProof/>
        </w:rPr>
        <w:drawing>
          <wp:inline distT="0" distB="0" distL="0" distR="0">
            <wp:extent cx="4986055" cy="2641457"/>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5084" cy="2651538"/>
                    </a:xfrm>
                    <a:prstGeom prst="rect">
                      <a:avLst/>
                    </a:prstGeom>
                    <a:noFill/>
                    <a:ln>
                      <a:noFill/>
                    </a:ln>
                  </pic:spPr>
                </pic:pic>
              </a:graphicData>
            </a:graphic>
          </wp:inline>
        </w:drawing>
      </w:r>
    </w:p>
    <w:p w:rsidR="00A61342" w:rsidRPr="00F30C9B" w:rsidRDefault="00170B15" w:rsidP="00D8124D">
      <w:pPr>
        <w:pStyle w:val="Caption"/>
        <w:rPr>
          <w:lang w:eastAsia="es-ES"/>
        </w:rPr>
      </w:pPr>
      <w:bookmarkStart w:id="9" w:name="_Toc15239131"/>
      <w:r w:rsidRPr="00F30C9B">
        <w:t xml:space="preserve">Figure </w:t>
      </w:r>
      <w:r w:rsidR="000F41A7" w:rsidRPr="00F30C9B">
        <w:fldChar w:fldCharType="begin"/>
      </w:r>
      <w:r w:rsidRPr="00F30C9B">
        <w:instrText xml:space="preserve"> SEQ Figure \* ARABIC </w:instrText>
      </w:r>
      <w:r w:rsidR="000F41A7" w:rsidRPr="00F30C9B">
        <w:fldChar w:fldCharType="separate"/>
      </w:r>
      <w:r w:rsidR="00201DFC" w:rsidRPr="00F30C9B">
        <w:rPr>
          <w:noProof/>
        </w:rPr>
        <w:t>5</w:t>
      </w:r>
      <w:r w:rsidR="000F41A7" w:rsidRPr="00F30C9B">
        <w:fldChar w:fldCharType="end"/>
      </w:r>
      <w:r w:rsidRPr="00F30C9B">
        <w:rPr>
          <w:lang w:eastAsia="es-ES"/>
        </w:rPr>
        <w:t>Basement plan (left) and Plan from the ground floor (right)</w:t>
      </w:r>
      <w:bookmarkEnd w:id="9"/>
    </w:p>
    <w:p w:rsidR="00A61342" w:rsidRPr="00F30C9B" w:rsidRDefault="00A61342" w:rsidP="002854F8">
      <w:pPr>
        <w:spacing w:before="0" w:after="0"/>
        <w:jc w:val="left"/>
        <w:rPr>
          <w:rFonts w:asciiTheme="minorHAnsi" w:hAnsiTheme="minorHAnsi" w:cstheme="minorHAnsi"/>
          <w:szCs w:val="24"/>
          <w:lang w:eastAsia="es-ES"/>
        </w:rPr>
      </w:pPr>
    </w:p>
    <w:p w:rsidR="00A61342" w:rsidRPr="00F30C9B" w:rsidRDefault="004613FD" w:rsidP="002854F8">
      <w:pPr>
        <w:spacing w:before="0" w:after="0"/>
        <w:jc w:val="center"/>
        <w:rPr>
          <w:rFonts w:asciiTheme="minorHAnsi" w:hAnsiTheme="minorHAnsi" w:cstheme="minorHAnsi"/>
          <w:szCs w:val="24"/>
          <w:lang w:eastAsia="es-ES"/>
        </w:rPr>
      </w:pPr>
      <w:r w:rsidRPr="00F30C9B">
        <w:rPr>
          <w:rFonts w:asciiTheme="minorHAnsi" w:hAnsiTheme="minorHAnsi" w:cstheme="minorHAnsi"/>
          <w:noProof/>
        </w:rPr>
        <w:drawing>
          <wp:inline distT="0" distB="0" distL="0" distR="0">
            <wp:extent cx="3523354" cy="215265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066" cy="2153085"/>
                    </a:xfrm>
                    <a:prstGeom prst="rect">
                      <a:avLst/>
                    </a:prstGeom>
                    <a:noFill/>
                    <a:ln>
                      <a:noFill/>
                    </a:ln>
                  </pic:spPr>
                </pic:pic>
              </a:graphicData>
            </a:graphic>
          </wp:inline>
        </w:drawing>
      </w:r>
    </w:p>
    <w:p w:rsidR="00A61342" w:rsidRPr="00F30C9B" w:rsidRDefault="00170B15" w:rsidP="00D8124D">
      <w:pPr>
        <w:pStyle w:val="Caption"/>
        <w:rPr>
          <w:szCs w:val="18"/>
          <w:lang w:eastAsia="es-ES"/>
        </w:rPr>
      </w:pPr>
      <w:bookmarkStart w:id="10" w:name="_Toc15239132"/>
      <w:r w:rsidRPr="00F30C9B">
        <w:t xml:space="preserve">Figure </w:t>
      </w:r>
      <w:r w:rsidR="000F41A7" w:rsidRPr="00F30C9B">
        <w:fldChar w:fldCharType="begin"/>
      </w:r>
      <w:r w:rsidRPr="00F30C9B">
        <w:instrText xml:space="preserve"> SEQ Figure \* ARABIC </w:instrText>
      </w:r>
      <w:r w:rsidR="000F41A7" w:rsidRPr="00F30C9B">
        <w:fldChar w:fldCharType="separate"/>
      </w:r>
      <w:r w:rsidR="00201DFC" w:rsidRPr="00F30C9B">
        <w:rPr>
          <w:noProof/>
        </w:rPr>
        <w:t>6</w:t>
      </w:r>
      <w:r w:rsidR="000F41A7" w:rsidRPr="00F30C9B">
        <w:fldChar w:fldCharType="end"/>
      </w:r>
      <w:r w:rsidRPr="00F30C9B">
        <w:rPr>
          <w:szCs w:val="18"/>
          <w:lang w:eastAsia="es-ES"/>
        </w:rPr>
        <w:t>Plan from the first floor</w:t>
      </w:r>
      <w:bookmarkEnd w:id="10"/>
    </w:p>
    <w:p w:rsidR="00E57A49" w:rsidRPr="00F30C9B" w:rsidRDefault="00E57A49" w:rsidP="002854F8">
      <w:pPr>
        <w:spacing w:after="200"/>
        <w:rPr>
          <w:rFonts w:asciiTheme="minorHAnsi" w:hAnsiTheme="minorHAnsi" w:cstheme="minorHAnsi"/>
          <w:b/>
          <w:bCs/>
          <w:szCs w:val="18"/>
          <w:lang w:eastAsia="es-ES"/>
        </w:rPr>
        <w:sectPr w:rsidR="00E57A49" w:rsidRPr="00F30C9B" w:rsidSect="00E57A49">
          <w:footerReference w:type="default" r:id="rId22"/>
          <w:pgSz w:w="16838" w:h="11906" w:orient="landscape" w:code="9"/>
          <w:pgMar w:top="1440" w:right="1440" w:bottom="1440" w:left="1440" w:header="709" w:footer="709" w:gutter="0"/>
          <w:cols w:space="708"/>
          <w:docGrid w:linePitch="360"/>
        </w:sectPr>
      </w:pPr>
    </w:p>
    <w:p w:rsidR="00AD3747" w:rsidRPr="00F30C9B" w:rsidRDefault="00AD3747" w:rsidP="002854F8">
      <w:pPr>
        <w:pStyle w:val="Heading2"/>
        <w:rPr>
          <w:rFonts w:asciiTheme="minorHAnsi" w:hAnsiTheme="minorHAnsi" w:cstheme="minorHAnsi"/>
        </w:rPr>
      </w:pPr>
      <w:bookmarkStart w:id="11" w:name="_Toc15239143"/>
      <w:r w:rsidRPr="00F30C9B">
        <w:rPr>
          <w:rFonts w:asciiTheme="minorHAnsi" w:hAnsiTheme="minorHAnsi" w:cstheme="minorHAnsi"/>
        </w:rPr>
        <w:lastRenderedPageBreak/>
        <w:t xml:space="preserve">2.1 </w:t>
      </w:r>
      <w:r w:rsidR="00530F51" w:rsidRPr="00F30C9B">
        <w:rPr>
          <w:rFonts w:asciiTheme="minorHAnsi" w:hAnsiTheme="minorHAnsi" w:cstheme="minorHAnsi"/>
        </w:rPr>
        <w:t>Project activities</w:t>
      </w:r>
      <w:bookmarkEnd w:id="11"/>
    </w:p>
    <w:p w:rsidR="00530F51" w:rsidRPr="00F30C9B" w:rsidRDefault="00530F51" w:rsidP="002854F8">
      <w:pPr>
        <w:ind w:firstLine="720"/>
        <w:rPr>
          <w:rFonts w:asciiTheme="minorHAnsi" w:hAnsiTheme="minorHAnsi" w:cstheme="minorHAnsi"/>
        </w:rPr>
      </w:pPr>
      <w:r w:rsidRPr="00F30C9B">
        <w:rPr>
          <w:rFonts w:asciiTheme="minorHAnsi" w:hAnsiTheme="minorHAnsi" w:cstheme="minorHAnsi"/>
        </w:rPr>
        <w:t xml:space="preserve">The project activities can be divided into two phases: preparatory (geodetic marking of the project location and preparation of the terrain for the construction of the building) and the construction of the kindergarten and activities related to the construction of the kindergarten. </w:t>
      </w:r>
    </w:p>
    <w:p w:rsidR="00E31473" w:rsidRDefault="00530F51" w:rsidP="002854F8">
      <w:pPr>
        <w:ind w:firstLine="720"/>
        <w:rPr>
          <w:rFonts w:asciiTheme="minorHAnsi" w:hAnsiTheme="minorHAnsi" w:cstheme="minorHAnsi"/>
        </w:rPr>
      </w:pPr>
      <w:r w:rsidRPr="00F30C9B">
        <w:rPr>
          <w:rFonts w:asciiTheme="minorHAnsi" w:hAnsiTheme="minorHAnsi" w:cstheme="minorHAnsi"/>
        </w:rPr>
        <w:t xml:space="preserve">The main project activities that will be implemented during the construction of the kindergarten in the settlement Kavadarci, municipality of Kavadarci, which could potentially have an impact on the environment, are given in </w:t>
      </w:r>
      <w:fldSimple w:instr=" REF _Ref15223792 \h  \* MERGEFORMAT ">
        <w:r w:rsidR="00201DFC" w:rsidRPr="00F30C9B">
          <w:rPr>
            <w:rFonts w:asciiTheme="minorHAnsi" w:hAnsiTheme="minorHAnsi" w:cstheme="minorHAnsi"/>
          </w:rPr>
          <w:t>Table 1</w:t>
        </w:r>
      </w:fldSimple>
      <w:r w:rsidR="00E31473" w:rsidRPr="00F30C9B">
        <w:rPr>
          <w:rFonts w:asciiTheme="minorHAnsi" w:hAnsiTheme="minorHAnsi" w:cstheme="minorHAnsi"/>
        </w:rPr>
        <w:t>.</w:t>
      </w:r>
    </w:p>
    <w:p w:rsidR="009020A0" w:rsidRPr="00E068CC" w:rsidRDefault="009020A0" w:rsidP="009020A0">
      <w:pPr>
        <w:ind w:firstLine="720"/>
        <w:rPr>
          <w:rFonts w:asciiTheme="minorHAnsi" w:hAnsiTheme="minorHAnsi" w:cstheme="minorHAnsi"/>
        </w:rPr>
      </w:pPr>
      <w:r w:rsidRPr="00E068CC">
        <w:rPr>
          <w:rFonts w:asciiTheme="minorHAnsi" w:hAnsiTheme="minorHAnsi" w:cstheme="minorHAnsi"/>
        </w:rPr>
        <w:t>It is important to note that the use of asbestos-containing materials is prohibited in the construction of the new kindergarten.</w:t>
      </w: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Default="009020A0" w:rsidP="002854F8">
      <w:pPr>
        <w:ind w:firstLine="720"/>
        <w:rPr>
          <w:rFonts w:asciiTheme="minorHAnsi" w:hAnsiTheme="minorHAnsi" w:cstheme="minorHAnsi"/>
        </w:rPr>
      </w:pPr>
    </w:p>
    <w:p w:rsidR="009020A0" w:rsidRPr="00F30C9B" w:rsidRDefault="009020A0" w:rsidP="002854F8">
      <w:pPr>
        <w:ind w:firstLine="720"/>
        <w:rPr>
          <w:rFonts w:asciiTheme="minorHAnsi" w:hAnsiTheme="minorHAnsi" w:cstheme="minorHAnsi"/>
        </w:rPr>
      </w:pPr>
    </w:p>
    <w:p w:rsidR="00E31473" w:rsidRPr="00F30C9B" w:rsidRDefault="00201DFC" w:rsidP="00D8124D">
      <w:pPr>
        <w:pStyle w:val="Caption"/>
      </w:pPr>
      <w:bookmarkStart w:id="12" w:name="_Ref15223792"/>
      <w:bookmarkStart w:id="13" w:name="_Toc15239137"/>
      <w:r w:rsidRPr="00F30C9B">
        <w:lastRenderedPageBreak/>
        <w:t xml:space="preserve">Table </w:t>
      </w:r>
      <w:r w:rsidR="000F41A7" w:rsidRPr="00F30C9B">
        <w:fldChar w:fldCharType="begin"/>
      </w:r>
      <w:r w:rsidRPr="00F30C9B">
        <w:instrText xml:space="preserve"> SEQ Table \* ARABIC </w:instrText>
      </w:r>
      <w:r w:rsidR="000F41A7" w:rsidRPr="00F30C9B">
        <w:fldChar w:fldCharType="separate"/>
      </w:r>
      <w:r w:rsidRPr="00F30C9B">
        <w:rPr>
          <w:noProof/>
        </w:rPr>
        <w:t>1</w:t>
      </w:r>
      <w:r w:rsidR="000F41A7" w:rsidRPr="00F30C9B">
        <w:fldChar w:fldCharType="end"/>
      </w:r>
      <w:bookmarkEnd w:id="12"/>
      <w:r w:rsidR="00530F51" w:rsidRPr="00F30C9B">
        <w:t>Planned activities in the construction phase</w:t>
      </w:r>
      <w:bookmarkEnd w:id="13"/>
    </w:p>
    <w:tbl>
      <w:tblPr>
        <w:tblW w:w="8500" w:type="dxa"/>
        <w:jc w:val="center"/>
        <w:tblLayout w:type="fixed"/>
        <w:tblLook w:val="0000"/>
      </w:tblPr>
      <w:tblGrid>
        <w:gridCol w:w="8500"/>
      </w:tblGrid>
      <w:tr w:rsidR="00E31473" w:rsidRPr="00F30C9B" w:rsidTr="002D265A">
        <w:trPr>
          <w:tblHeader/>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31473" w:rsidRPr="00F30C9B" w:rsidRDefault="00530F51" w:rsidP="002854F8">
            <w:pPr>
              <w:pStyle w:val="Table"/>
              <w:spacing w:line="276" w:lineRule="auto"/>
              <w:jc w:val="center"/>
              <w:rPr>
                <w:rFonts w:asciiTheme="minorHAnsi" w:hAnsiTheme="minorHAnsi" w:cstheme="minorHAnsi"/>
                <w:b/>
                <w:szCs w:val="18"/>
                <w:lang w:val="en-US"/>
              </w:rPr>
            </w:pPr>
            <w:r w:rsidRPr="00F30C9B">
              <w:rPr>
                <w:rFonts w:asciiTheme="minorHAnsi" w:hAnsiTheme="minorHAnsi" w:cstheme="minorHAnsi"/>
                <w:b/>
                <w:sz w:val="24"/>
                <w:szCs w:val="18"/>
                <w:lang w:val="en-US"/>
              </w:rPr>
              <w:t>Project activities</w:t>
            </w:r>
          </w:p>
        </w:tc>
      </w:tr>
      <w:tr w:rsidR="00E31473" w:rsidRPr="00F30C9B" w:rsidTr="009020A0">
        <w:trPr>
          <w:trHeight w:val="9058"/>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auto"/>
          </w:tcPr>
          <w:p w:rsidR="00530F51" w:rsidRPr="00F30C9B" w:rsidRDefault="00530F51" w:rsidP="002854F8">
            <w:pPr>
              <w:spacing w:before="0" w:after="0"/>
              <w:ind w:left="315" w:hanging="315"/>
              <w:rPr>
                <w:rFonts w:asciiTheme="minorHAnsi" w:hAnsiTheme="minorHAnsi" w:cstheme="minorHAnsi"/>
              </w:rPr>
            </w:pPr>
            <w:r w:rsidRPr="00F30C9B">
              <w:rPr>
                <w:rFonts w:asciiTheme="minorHAnsi" w:hAnsiTheme="minorHAnsi" w:cstheme="minorHAnsi"/>
                <w:b/>
                <w:szCs w:val="18"/>
              </w:rPr>
              <w:t xml:space="preserve">I </w:t>
            </w:r>
            <w:r w:rsidRPr="00F30C9B">
              <w:rPr>
                <w:rFonts w:asciiTheme="minorHAnsi" w:hAnsiTheme="minorHAnsi" w:cstheme="minorHAnsi"/>
                <w:b/>
                <w:szCs w:val="18"/>
                <w:lang w:eastAsia="es-ES"/>
              </w:rPr>
              <w:t xml:space="preserve">Preparatory works: </w:t>
            </w:r>
            <w:r w:rsidRPr="00F30C9B">
              <w:rPr>
                <w:rFonts w:asciiTheme="minorHAnsi" w:hAnsiTheme="minorHAnsi" w:cstheme="minorHAnsi"/>
                <w:szCs w:val="18"/>
                <w:lang w:eastAsia="es-ES"/>
              </w:rPr>
              <w:t>geodetic marking of the project location and preparation of the terrain for the construction of the building</w:t>
            </w:r>
            <w:r w:rsidRPr="00F30C9B">
              <w:rPr>
                <w:rFonts w:asciiTheme="minorHAnsi" w:hAnsiTheme="minorHAnsi" w:cstheme="minorHAnsi"/>
                <w:szCs w:val="18"/>
              </w:rPr>
              <w:t>;</w:t>
            </w:r>
          </w:p>
          <w:p w:rsidR="00530F51" w:rsidRPr="00F30C9B" w:rsidRDefault="00530F51" w:rsidP="002854F8">
            <w:pPr>
              <w:pStyle w:val="ListParagraph"/>
              <w:spacing w:line="276" w:lineRule="auto"/>
              <w:ind w:left="0"/>
              <w:jc w:val="both"/>
              <w:rPr>
                <w:rFonts w:asciiTheme="minorHAnsi" w:hAnsiTheme="minorHAnsi" w:cstheme="minorHAnsi"/>
                <w:szCs w:val="18"/>
                <w:lang w:val="en-US"/>
              </w:rPr>
            </w:pPr>
            <w:r w:rsidRPr="00F30C9B">
              <w:rPr>
                <w:rFonts w:asciiTheme="minorHAnsi" w:hAnsiTheme="minorHAnsi" w:cstheme="minorHAnsi"/>
                <w:b/>
                <w:szCs w:val="18"/>
                <w:lang w:val="en-US"/>
              </w:rPr>
              <w:t>II Activities related to the construction of the kindergarten</w:t>
            </w:r>
          </w:p>
          <w:p w:rsidR="00530F51" w:rsidRPr="00F30C9B" w:rsidRDefault="00530F51" w:rsidP="002854F8">
            <w:pPr>
              <w:pStyle w:val="ListParagraph"/>
              <w:numPr>
                <w:ilvl w:val="0"/>
                <w:numId w:val="2"/>
              </w:numPr>
              <w:spacing w:before="120" w:after="120" w:line="276" w:lineRule="auto"/>
              <w:jc w:val="both"/>
              <w:rPr>
                <w:rFonts w:asciiTheme="minorHAnsi" w:hAnsiTheme="minorHAnsi" w:cstheme="minorHAnsi"/>
                <w:szCs w:val="18"/>
                <w:lang w:val="en-US"/>
              </w:rPr>
            </w:pPr>
            <w:r w:rsidRPr="00F30C9B">
              <w:rPr>
                <w:rFonts w:asciiTheme="minorHAnsi" w:hAnsiTheme="minorHAnsi" w:cstheme="minorHAnsi"/>
                <w:szCs w:val="18"/>
                <w:lang w:val="en-US"/>
              </w:rPr>
              <w:t>Placing a protective fence on the construction site and signaling to ensure safe traffic on the access road;</w:t>
            </w:r>
          </w:p>
          <w:p w:rsidR="00530F51" w:rsidRPr="00F30C9B" w:rsidRDefault="00530F51" w:rsidP="002854F8">
            <w:pPr>
              <w:pStyle w:val="ListParagraph"/>
              <w:numPr>
                <w:ilvl w:val="0"/>
                <w:numId w:val="2"/>
              </w:numPr>
              <w:spacing w:before="120" w:after="120" w:line="276" w:lineRule="auto"/>
              <w:jc w:val="both"/>
              <w:rPr>
                <w:rFonts w:asciiTheme="minorHAnsi" w:hAnsiTheme="minorHAnsi" w:cstheme="minorHAnsi"/>
                <w:szCs w:val="18"/>
                <w:lang w:val="en-US"/>
              </w:rPr>
            </w:pPr>
            <w:r w:rsidRPr="00F30C9B">
              <w:rPr>
                <w:rFonts w:asciiTheme="minorHAnsi" w:hAnsiTheme="minorHAnsi" w:cstheme="minorHAnsi"/>
                <w:szCs w:val="18"/>
                <w:lang w:val="en-US"/>
              </w:rPr>
              <w:t>Earth works: Combined mechanical and manual excavation, land removing and geotextile installation;</w:t>
            </w:r>
          </w:p>
          <w:p w:rsidR="00530F51" w:rsidRPr="00F30C9B" w:rsidRDefault="00530F51" w:rsidP="002854F8">
            <w:pPr>
              <w:pStyle w:val="ListParagraph"/>
              <w:numPr>
                <w:ilvl w:val="0"/>
                <w:numId w:val="2"/>
              </w:numPr>
              <w:spacing w:before="120" w:after="120" w:line="276" w:lineRule="auto"/>
              <w:jc w:val="both"/>
              <w:rPr>
                <w:rFonts w:asciiTheme="minorHAnsi" w:hAnsiTheme="minorHAnsi" w:cstheme="minorHAnsi"/>
                <w:szCs w:val="18"/>
                <w:lang w:val="en-US"/>
              </w:rPr>
            </w:pPr>
            <w:r w:rsidRPr="00F30C9B">
              <w:rPr>
                <w:rFonts w:asciiTheme="minorHAnsi" w:hAnsiTheme="minorHAnsi" w:cstheme="minorHAnsi"/>
                <w:szCs w:val="18"/>
                <w:lang w:val="en-US"/>
              </w:rPr>
              <w:t>Procurement, transport, straightening, cutting, bending and fitting of reinforcing steel bars according to static calculation, structural details and reinforcement plans RA 400 / 500-2, MAR 500/600;</w:t>
            </w:r>
          </w:p>
          <w:p w:rsidR="00530F51" w:rsidRPr="00F30C9B" w:rsidRDefault="00530F51" w:rsidP="002854F8">
            <w:pPr>
              <w:pStyle w:val="ListParagraph"/>
              <w:numPr>
                <w:ilvl w:val="0"/>
                <w:numId w:val="2"/>
              </w:numPr>
              <w:spacing w:before="120" w:after="120" w:line="276" w:lineRule="auto"/>
              <w:jc w:val="both"/>
              <w:rPr>
                <w:rFonts w:asciiTheme="minorHAnsi" w:hAnsiTheme="minorHAnsi" w:cstheme="minorHAnsi"/>
                <w:szCs w:val="18"/>
                <w:lang w:val="en-US"/>
              </w:rPr>
            </w:pPr>
            <w:r w:rsidRPr="00F30C9B">
              <w:rPr>
                <w:rFonts w:asciiTheme="minorHAnsi" w:hAnsiTheme="minorHAnsi" w:cstheme="minorHAnsi"/>
                <w:szCs w:val="18"/>
                <w:lang w:val="en-US"/>
              </w:rPr>
              <w:t xml:space="preserve">Concrete works: making of MB30 walls, pillars, gravel walls, foundations and stairs; </w:t>
            </w:r>
          </w:p>
          <w:p w:rsidR="00530F51" w:rsidRPr="00F30C9B" w:rsidRDefault="00530F51" w:rsidP="002854F8">
            <w:pPr>
              <w:pStyle w:val="ListParagraph"/>
              <w:numPr>
                <w:ilvl w:val="0"/>
                <w:numId w:val="2"/>
              </w:numPr>
              <w:spacing w:before="120" w:after="120" w:line="276" w:lineRule="auto"/>
              <w:jc w:val="both"/>
              <w:rPr>
                <w:rFonts w:asciiTheme="minorHAnsi" w:hAnsiTheme="minorHAnsi" w:cstheme="minorHAnsi"/>
                <w:szCs w:val="18"/>
                <w:lang w:val="en-US"/>
              </w:rPr>
            </w:pPr>
            <w:r w:rsidRPr="00F30C9B">
              <w:rPr>
                <w:rFonts w:asciiTheme="minorHAnsi" w:hAnsiTheme="minorHAnsi" w:cstheme="minorHAnsi"/>
                <w:szCs w:val="18"/>
                <w:lang w:val="en-US"/>
              </w:rPr>
              <w:t xml:space="preserve">Construction of partition and facade walls with different thicknesses from hollow ceramic blocks; plastering </w:t>
            </w:r>
            <w:r w:rsidR="003E59BE" w:rsidRPr="00F30C9B">
              <w:rPr>
                <w:rFonts w:asciiTheme="minorHAnsi" w:hAnsiTheme="minorHAnsi" w:cstheme="minorHAnsi"/>
                <w:szCs w:val="18"/>
                <w:lang w:val="en-US"/>
              </w:rPr>
              <w:t xml:space="preserve">of </w:t>
            </w:r>
            <w:r w:rsidRPr="00F30C9B">
              <w:rPr>
                <w:rFonts w:asciiTheme="minorHAnsi" w:hAnsiTheme="minorHAnsi" w:cstheme="minorHAnsi"/>
                <w:szCs w:val="18"/>
                <w:lang w:val="en-US"/>
              </w:rPr>
              <w:t>the interior walls;</w:t>
            </w:r>
          </w:p>
          <w:p w:rsidR="00530F51" w:rsidRPr="00F30C9B" w:rsidRDefault="00530F51" w:rsidP="002854F8">
            <w:pPr>
              <w:pStyle w:val="ListParagraph"/>
              <w:numPr>
                <w:ilvl w:val="0"/>
                <w:numId w:val="2"/>
              </w:numPr>
              <w:spacing w:before="120" w:after="120" w:line="276" w:lineRule="auto"/>
              <w:jc w:val="both"/>
              <w:rPr>
                <w:rFonts w:asciiTheme="minorHAnsi" w:hAnsiTheme="minorHAnsi" w:cstheme="minorHAnsi"/>
                <w:szCs w:val="18"/>
                <w:lang w:val="en-US"/>
              </w:rPr>
            </w:pPr>
            <w:r w:rsidRPr="00F30C9B">
              <w:rPr>
                <w:rFonts w:asciiTheme="minorHAnsi" w:hAnsiTheme="minorHAnsi" w:cstheme="minorHAnsi"/>
                <w:szCs w:val="18"/>
                <w:lang w:val="en-US"/>
              </w:rPr>
              <w:t>Building of a roof construction with a protective fireproof layer with a degree of protection according to Elaborate for Fire Protection; locksmith works</w:t>
            </w:r>
            <w:r w:rsidR="00437FAB">
              <w:rPr>
                <w:rFonts w:asciiTheme="minorHAnsi" w:hAnsiTheme="minorHAnsi" w:cstheme="minorHAnsi"/>
                <w:szCs w:val="18"/>
                <w:lang w:val="en-US"/>
              </w:rPr>
              <w:t xml:space="preserve"> </w:t>
            </w:r>
            <w:r w:rsidRPr="00F30C9B">
              <w:rPr>
                <w:rFonts w:asciiTheme="minorHAnsi" w:hAnsiTheme="minorHAnsi" w:cstheme="minorHAnsi"/>
                <w:szCs w:val="18"/>
                <w:lang w:val="en-US"/>
              </w:rPr>
              <w:t>and metalwork;</w:t>
            </w:r>
          </w:p>
          <w:p w:rsidR="00530F51" w:rsidRPr="00F30C9B" w:rsidRDefault="00530F51" w:rsidP="002854F8">
            <w:pPr>
              <w:pStyle w:val="ListParagraph"/>
              <w:numPr>
                <w:ilvl w:val="0"/>
                <w:numId w:val="2"/>
              </w:numPr>
              <w:spacing w:before="120" w:after="120" w:line="276" w:lineRule="auto"/>
              <w:jc w:val="both"/>
              <w:rPr>
                <w:rFonts w:asciiTheme="minorHAnsi" w:hAnsiTheme="minorHAnsi" w:cstheme="minorHAnsi"/>
                <w:szCs w:val="18"/>
                <w:lang w:val="en-US"/>
              </w:rPr>
            </w:pPr>
            <w:r w:rsidRPr="00F30C9B">
              <w:rPr>
                <w:rFonts w:asciiTheme="minorHAnsi" w:hAnsiTheme="minorHAnsi" w:cstheme="minorHAnsi"/>
                <w:szCs w:val="18"/>
                <w:lang w:val="en-US"/>
              </w:rPr>
              <w:t>Isolation works, supply and installation of isolation materials;</w:t>
            </w:r>
          </w:p>
          <w:p w:rsidR="00530F51" w:rsidRPr="00F30C9B" w:rsidRDefault="00530F51" w:rsidP="002854F8">
            <w:pPr>
              <w:pStyle w:val="ListParagraph"/>
              <w:numPr>
                <w:ilvl w:val="0"/>
                <w:numId w:val="2"/>
              </w:numPr>
              <w:spacing w:before="120" w:after="120" w:line="276" w:lineRule="auto"/>
              <w:jc w:val="both"/>
              <w:rPr>
                <w:rFonts w:asciiTheme="minorHAnsi" w:hAnsiTheme="minorHAnsi" w:cstheme="minorHAnsi"/>
                <w:szCs w:val="18"/>
                <w:lang w:val="en-US"/>
              </w:rPr>
            </w:pPr>
            <w:r w:rsidRPr="00F30C9B">
              <w:rPr>
                <w:rFonts w:asciiTheme="minorHAnsi" w:hAnsiTheme="minorHAnsi" w:cstheme="minorHAnsi"/>
                <w:szCs w:val="18"/>
                <w:lang w:val="en-US"/>
              </w:rPr>
              <w:t>Facade works, making of a thermal insulation facade with extruded polystyrene;</w:t>
            </w:r>
          </w:p>
          <w:p w:rsidR="00530F51" w:rsidRPr="00F30C9B" w:rsidRDefault="00530F51" w:rsidP="002854F8">
            <w:pPr>
              <w:pStyle w:val="ListParagraph"/>
              <w:numPr>
                <w:ilvl w:val="0"/>
                <w:numId w:val="2"/>
              </w:numPr>
              <w:spacing w:before="120" w:after="120" w:line="276" w:lineRule="auto"/>
              <w:jc w:val="both"/>
              <w:rPr>
                <w:rFonts w:asciiTheme="minorHAnsi" w:hAnsiTheme="minorHAnsi" w:cstheme="minorHAnsi"/>
                <w:szCs w:val="18"/>
                <w:lang w:val="en-US"/>
              </w:rPr>
            </w:pPr>
            <w:r w:rsidRPr="00F30C9B">
              <w:rPr>
                <w:rFonts w:asciiTheme="minorHAnsi" w:hAnsiTheme="minorHAnsi" w:cstheme="minorHAnsi"/>
                <w:szCs w:val="18"/>
                <w:lang w:val="en-US"/>
              </w:rPr>
              <w:t>Purchase and installation of ordinary and FP doors as well as energy efficient windows;</w:t>
            </w:r>
          </w:p>
          <w:p w:rsidR="00530F51" w:rsidRPr="00F30C9B" w:rsidRDefault="00530F51" w:rsidP="002854F8">
            <w:pPr>
              <w:pStyle w:val="ListParagraph"/>
              <w:numPr>
                <w:ilvl w:val="0"/>
                <w:numId w:val="2"/>
              </w:numPr>
              <w:spacing w:before="120" w:after="120" w:line="276" w:lineRule="auto"/>
              <w:jc w:val="both"/>
              <w:rPr>
                <w:rFonts w:asciiTheme="minorHAnsi" w:hAnsiTheme="minorHAnsi" w:cstheme="minorHAnsi"/>
                <w:szCs w:val="18"/>
                <w:lang w:val="en-US"/>
              </w:rPr>
            </w:pPr>
            <w:r w:rsidRPr="00F30C9B">
              <w:rPr>
                <w:rFonts w:asciiTheme="minorHAnsi" w:hAnsiTheme="minorHAnsi" w:cstheme="minorHAnsi"/>
                <w:szCs w:val="18"/>
                <w:lang w:val="en-US"/>
              </w:rPr>
              <w:t xml:space="preserve">Water and sewage installation: supply, transport and placement of pipes and other elements that are part of the water and sewage </w:t>
            </w:r>
            <w:r w:rsidR="00610528" w:rsidRPr="00F30C9B">
              <w:rPr>
                <w:rFonts w:asciiTheme="minorHAnsi" w:hAnsiTheme="minorHAnsi" w:cstheme="minorHAnsi"/>
                <w:szCs w:val="18"/>
                <w:lang w:val="en-US"/>
              </w:rPr>
              <w:t>network in</w:t>
            </w:r>
            <w:r w:rsidRPr="00F30C9B">
              <w:rPr>
                <w:rFonts w:asciiTheme="minorHAnsi" w:hAnsiTheme="minorHAnsi" w:cstheme="minorHAnsi"/>
                <w:szCs w:val="18"/>
                <w:lang w:val="en-US"/>
              </w:rPr>
              <w:t xml:space="preserve"> the building and external connection with the existing street sewage and water supply network;</w:t>
            </w:r>
          </w:p>
          <w:p w:rsidR="00530F51" w:rsidRPr="00F30C9B" w:rsidRDefault="00530F51" w:rsidP="002854F8">
            <w:pPr>
              <w:pStyle w:val="ListParagraph"/>
              <w:numPr>
                <w:ilvl w:val="0"/>
                <w:numId w:val="2"/>
              </w:numPr>
              <w:spacing w:before="120" w:after="120" w:line="276" w:lineRule="auto"/>
              <w:jc w:val="both"/>
              <w:rPr>
                <w:rFonts w:asciiTheme="minorHAnsi" w:hAnsiTheme="minorHAnsi" w:cstheme="minorHAnsi"/>
                <w:szCs w:val="18"/>
                <w:lang w:val="en-US"/>
              </w:rPr>
            </w:pPr>
            <w:r w:rsidRPr="00F30C9B">
              <w:rPr>
                <w:rFonts w:asciiTheme="minorHAnsi" w:hAnsiTheme="minorHAnsi" w:cstheme="minorHAnsi"/>
                <w:szCs w:val="18"/>
                <w:lang w:val="en-US"/>
              </w:rPr>
              <w:t>Electrical installation works: installation of low voltage installations (alarm installations (alarm siren) and automatic detection and fire alarm system, installation of panic lights, intercom, telephone and installation of light bulbs;</w:t>
            </w:r>
          </w:p>
          <w:p w:rsidR="00530F51" w:rsidRPr="00F30C9B" w:rsidRDefault="00610528" w:rsidP="002854F8">
            <w:pPr>
              <w:pStyle w:val="ListParagraph"/>
              <w:numPr>
                <w:ilvl w:val="0"/>
                <w:numId w:val="2"/>
              </w:numPr>
              <w:spacing w:before="120" w:after="120" w:line="276" w:lineRule="auto"/>
              <w:jc w:val="both"/>
              <w:rPr>
                <w:rFonts w:asciiTheme="minorHAnsi" w:hAnsiTheme="minorHAnsi" w:cstheme="minorHAnsi"/>
                <w:szCs w:val="18"/>
                <w:lang w:val="en-US"/>
              </w:rPr>
            </w:pPr>
            <w:r w:rsidRPr="00F30C9B">
              <w:rPr>
                <w:rFonts w:asciiTheme="minorHAnsi" w:hAnsiTheme="minorHAnsi" w:cstheme="minorHAnsi"/>
                <w:szCs w:val="18"/>
                <w:lang w:val="en-US"/>
              </w:rPr>
              <w:t>Thermomechanical</w:t>
            </w:r>
            <w:r w:rsidR="00530F51" w:rsidRPr="00F30C9B">
              <w:rPr>
                <w:rFonts w:asciiTheme="minorHAnsi" w:hAnsiTheme="minorHAnsi" w:cstheme="minorHAnsi"/>
                <w:szCs w:val="18"/>
                <w:lang w:val="en-US"/>
              </w:rPr>
              <w:t xml:space="preserve"> works: installation of pellet boiler, installation of a ventilation system in the toilets;</w:t>
            </w:r>
          </w:p>
          <w:p w:rsidR="007C1F7E" w:rsidRPr="00F30C9B" w:rsidRDefault="00530F51" w:rsidP="002854F8">
            <w:pPr>
              <w:pStyle w:val="ListParagraph"/>
              <w:numPr>
                <w:ilvl w:val="0"/>
                <w:numId w:val="2"/>
              </w:numPr>
              <w:spacing w:before="120" w:after="120" w:line="276" w:lineRule="auto"/>
              <w:ind w:left="613" w:hanging="235"/>
              <w:jc w:val="both"/>
              <w:rPr>
                <w:rFonts w:asciiTheme="minorHAnsi" w:hAnsiTheme="minorHAnsi" w:cstheme="minorHAnsi"/>
                <w:szCs w:val="18"/>
                <w:lang w:val="en-US"/>
              </w:rPr>
            </w:pPr>
            <w:r w:rsidRPr="00F30C9B">
              <w:rPr>
                <w:rFonts w:asciiTheme="minorHAnsi" w:hAnsiTheme="minorHAnsi" w:cstheme="minorHAnsi"/>
                <w:szCs w:val="18"/>
                <w:lang w:val="en-US"/>
              </w:rPr>
              <w:t>Urban landscaping around the garden by placing paver tiles and grass.</w:t>
            </w:r>
          </w:p>
        </w:tc>
      </w:tr>
    </w:tbl>
    <w:p w:rsidR="00322B01" w:rsidRPr="00F30C9B" w:rsidRDefault="00322B01" w:rsidP="002854F8">
      <w:pPr>
        <w:pStyle w:val="Heading1"/>
        <w:numPr>
          <w:ilvl w:val="0"/>
          <w:numId w:val="1"/>
        </w:numPr>
        <w:rPr>
          <w:rFonts w:asciiTheme="minorHAnsi" w:hAnsiTheme="minorHAnsi" w:cstheme="minorHAnsi"/>
        </w:rPr>
      </w:pPr>
      <w:bookmarkStart w:id="14" w:name="_Toc15221564"/>
      <w:bookmarkStart w:id="15" w:name="_Toc15239144"/>
      <w:r w:rsidRPr="00F30C9B">
        <w:rPr>
          <w:rFonts w:asciiTheme="minorHAnsi" w:hAnsiTheme="minorHAnsi" w:cstheme="minorHAnsi"/>
        </w:rPr>
        <w:t>BASIC DATA</w:t>
      </w:r>
      <w:bookmarkEnd w:id="14"/>
      <w:bookmarkEnd w:id="15"/>
    </w:p>
    <w:p w:rsidR="00061A24" w:rsidRPr="008F5676" w:rsidRDefault="00061A24" w:rsidP="002854F8">
      <w:pPr>
        <w:ind w:left="709"/>
        <w:rPr>
          <w:rFonts w:asciiTheme="minorHAnsi" w:hAnsiTheme="minorHAnsi" w:cstheme="minorHAnsi"/>
          <w:b/>
        </w:rPr>
      </w:pPr>
      <w:r w:rsidRPr="008F5676">
        <w:rPr>
          <w:rFonts w:asciiTheme="minorHAnsi" w:hAnsiTheme="minorHAnsi" w:cstheme="minorHAnsi"/>
          <w:b/>
        </w:rPr>
        <w:t xml:space="preserve">• </w:t>
      </w:r>
      <w:r w:rsidR="00322B01" w:rsidRPr="008F5676">
        <w:rPr>
          <w:rFonts w:asciiTheme="minorHAnsi" w:hAnsiTheme="minorHAnsi" w:cstheme="minorHAnsi"/>
          <w:b/>
        </w:rPr>
        <w:t>Climate characteristic</w:t>
      </w:r>
    </w:p>
    <w:p w:rsidR="00350E5D" w:rsidRPr="008F5676" w:rsidRDefault="00322B01" w:rsidP="002854F8">
      <w:pPr>
        <w:ind w:firstLine="709"/>
        <w:rPr>
          <w:rFonts w:asciiTheme="minorHAnsi" w:hAnsiTheme="minorHAnsi" w:cstheme="minorHAnsi"/>
        </w:rPr>
      </w:pPr>
      <w:r w:rsidRPr="008F5676">
        <w:rPr>
          <w:rFonts w:asciiTheme="minorHAnsi" w:hAnsiTheme="minorHAnsi" w:cstheme="minorHAnsi"/>
        </w:rPr>
        <w:t>The Municipality of Kavadarci</w:t>
      </w:r>
      <w:r w:rsidR="00437FAB">
        <w:rPr>
          <w:rFonts w:asciiTheme="minorHAnsi" w:hAnsiTheme="minorHAnsi" w:cstheme="minorHAnsi"/>
        </w:rPr>
        <w:t xml:space="preserve"> </w:t>
      </w:r>
      <w:r w:rsidRPr="008F5676">
        <w:rPr>
          <w:rFonts w:asciiTheme="minorHAnsi" w:hAnsiTheme="minorHAnsi" w:cstheme="minorHAnsi"/>
        </w:rPr>
        <w:t>is characterized by a modification of the Mediterranean, mountain and continental climate. The average annual temperature is 13</w:t>
      </w:r>
      <w:r w:rsidR="00761385" w:rsidRPr="008F5676">
        <w:rPr>
          <w:rFonts w:asciiTheme="minorHAnsi" w:hAnsiTheme="minorHAnsi" w:cstheme="minorHAnsi"/>
        </w:rPr>
        <w:t>,</w:t>
      </w:r>
      <w:r w:rsidRPr="008F5676">
        <w:rPr>
          <w:rFonts w:asciiTheme="minorHAnsi" w:hAnsiTheme="minorHAnsi" w:cstheme="minorHAnsi"/>
        </w:rPr>
        <w:t>5 ᵒC. The highest temperature in the summer period reaches 42 ᵒC. Kavadarci</w:t>
      </w:r>
      <w:r w:rsidR="00437FAB">
        <w:rPr>
          <w:rFonts w:asciiTheme="minorHAnsi" w:hAnsiTheme="minorHAnsi" w:cstheme="minorHAnsi"/>
        </w:rPr>
        <w:t xml:space="preserve"> i</w:t>
      </w:r>
      <w:r w:rsidRPr="008F5676">
        <w:rPr>
          <w:rFonts w:asciiTheme="minorHAnsi" w:hAnsiTheme="minorHAnsi" w:cstheme="minorHAnsi"/>
        </w:rPr>
        <w:t>s characterized by hot summers and snowy winters</w:t>
      </w:r>
      <w:r w:rsidR="00350E5D" w:rsidRPr="008F5676">
        <w:rPr>
          <w:rFonts w:asciiTheme="minorHAnsi" w:hAnsiTheme="minorHAnsi" w:cstheme="minorHAnsi"/>
        </w:rPr>
        <w:t>.</w:t>
      </w:r>
    </w:p>
    <w:p w:rsidR="00061A24" w:rsidRPr="008F5676" w:rsidRDefault="00061A24" w:rsidP="002854F8">
      <w:pPr>
        <w:ind w:left="709"/>
        <w:rPr>
          <w:rFonts w:asciiTheme="minorHAnsi" w:hAnsiTheme="minorHAnsi" w:cstheme="minorHAnsi"/>
          <w:b/>
        </w:rPr>
      </w:pPr>
      <w:r w:rsidRPr="008F5676">
        <w:rPr>
          <w:rFonts w:asciiTheme="minorHAnsi" w:hAnsiTheme="minorHAnsi" w:cstheme="minorHAnsi"/>
          <w:b/>
        </w:rPr>
        <w:t xml:space="preserve">• </w:t>
      </w:r>
      <w:r w:rsidR="00322B01" w:rsidRPr="008F5676">
        <w:rPr>
          <w:rFonts w:asciiTheme="minorHAnsi" w:hAnsiTheme="minorHAnsi" w:cstheme="minorHAnsi"/>
          <w:b/>
        </w:rPr>
        <w:t>Seismology</w:t>
      </w:r>
    </w:p>
    <w:p w:rsidR="00322B01" w:rsidRPr="008F5676" w:rsidRDefault="00322B01" w:rsidP="002854F8">
      <w:pPr>
        <w:ind w:firstLine="709"/>
        <w:rPr>
          <w:rFonts w:asciiTheme="minorHAnsi" w:hAnsiTheme="minorHAnsi" w:cstheme="minorHAnsi"/>
          <w:bCs/>
        </w:rPr>
      </w:pPr>
      <w:r w:rsidRPr="008F5676">
        <w:rPr>
          <w:rFonts w:asciiTheme="minorHAnsi" w:hAnsiTheme="minorHAnsi" w:cstheme="minorHAnsi"/>
          <w:bCs/>
        </w:rPr>
        <w:t xml:space="preserve">The territory of the Municipality of Kavadarci, where the project is located, belongs to areas subject to frequent and strong earthquakes, caused by local and distant epicenter hotspots. In this area, shocks are possible with a magnitude of VIIIᵒ per MK scale. </w:t>
      </w:r>
    </w:p>
    <w:p w:rsidR="00DE01FC" w:rsidRPr="00F30C9B" w:rsidRDefault="00DE01FC" w:rsidP="002854F8">
      <w:pPr>
        <w:keepNext/>
        <w:jc w:val="center"/>
        <w:rPr>
          <w:rFonts w:asciiTheme="minorHAnsi" w:hAnsiTheme="minorHAnsi" w:cstheme="minorHAnsi"/>
        </w:rPr>
      </w:pPr>
      <w:r w:rsidRPr="00F30C9B">
        <w:rPr>
          <w:rFonts w:asciiTheme="minorHAnsi" w:hAnsiTheme="minorHAnsi" w:cstheme="minorHAnsi"/>
          <w:bCs/>
          <w:noProof/>
          <w:sz w:val="20"/>
        </w:rPr>
        <w:lastRenderedPageBreak/>
        <w:drawing>
          <wp:inline distT="0" distB="0" distL="0" distR="0">
            <wp:extent cx="3644265" cy="267713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izmoloska karta.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7146" cy="2693943"/>
                    </a:xfrm>
                    <a:prstGeom prst="rect">
                      <a:avLst/>
                    </a:prstGeom>
                  </pic:spPr>
                </pic:pic>
              </a:graphicData>
            </a:graphic>
          </wp:inline>
        </w:drawing>
      </w:r>
    </w:p>
    <w:p w:rsidR="00DE01FC" w:rsidRPr="00F30C9B" w:rsidRDefault="00201DFC" w:rsidP="00D8124D">
      <w:pPr>
        <w:pStyle w:val="Caption"/>
      </w:pPr>
      <w:bookmarkStart w:id="16" w:name="_Toc15239133"/>
      <w:r w:rsidRPr="00F30C9B">
        <w:t xml:space="preserve">Figure </w:t>
      </w:r>
      <w:r w:rsidR="000F41A7" w:rsidRPr="00F30C9B">
        <w:fldChar w:fldCharType="begin"/>
      </w:r>
      <w:r w:rsidRPr="00F30C9B">
        <w:instrText xml:space="preserve"> SEQ Figure \* ARABIC </w:instrText>
      </w:r>
      <w:r w:rsidR="000F41A7" w:rsidRPr="00F30C9B">
        <w:fldChar w:fldCharType="separate"/>
      </w:r>
      <w:r w:rsidRPr="00F30C9B">
        <w:rPr>
          <w:noProof/>
        </w:rPr>
        <w:t>7</w:t>
      </w:r>
      <w:r w:rsidR="000F41A7" w:rsidRPr="00F30C9B">
        <w:fldChar w:fldCharType="end"/>
      </w:r>
      <w:r w:rsidR="00761385" w:rsidRPr="00F30C9B">
        <w:t>Seismology map</w:t>
      </w:r>
      <w:r w:rsidR="00437FAB">
        <w:t xml:space="preserve"> </w:t>
      </w:r>
      <w:r w:rsidR="00A019CE" w:rsidRPr="00F30C9B">
        <w:t>RNM</w:t>
      </w:r>
      <w:bookmarkEnd w:id="16"/>
    </w:p>
    <w:p w:rsidR="00061A24" w:rsidRPr="008F5676" w:rsidRDefault="00061A24" w:rsidP="002854F8">
      <w:pPr>
        <w:ind w:left="709"/>
        <w:rPr>
          <w:rFonts w:asciiTheme="minorHAnsi" w:hAnsiTheme="minorHAnsi" w:cstheme="minorHAnsi"/>
          <w:b/>
        </w:rPr>
      </w:pPr>
      <w:r w:rsidRPr="008F5676">
        <w:rPr>
          <w:rFonts w:asciiTheme="minorHAnsi" w:hAnsiTheme="minorHAnsi" w:cstheme="minorHAnsi"/>
          <w:b/>
        </w:rPr>
        <w:t xml:space="preserve">• </w:t>
      </w:r>
      <w:r w:rsidR="00322B01" w:rsidRPr="008F5676">
        <w:rPr>
          <w:rFonts w:asciiTheme="minorHAnsi" w:hAnsiTheme="minorHAnsi" w:cstheme="minorHAnsi"/>
          <w:b/>
        </w:rPr>
        <w:t>Water</w:t>
      </w:r>
    </w:p>
    <w:p w:rsidR="00322B01" w:rsidRPr="008F5676" w:rsidRDefault="00322B01" w:rsidP="002854F8">
      <w:pPr>
        <w:ind w:firstLine="709"/>
        <w:rPr>
          <w:rFonts w:asciiTheme="minorHAnsi" w:hAnsiTheme="minorHAnsi" w:cstheme="minorHAnsi"/>
        </w:rPr>
      </w:pPr>
      <w:r w:rsidRPr="008F5676">
        <w:rPr>
          <w:rFonts w:asciiTheme="minorHAnsi" w:hAnsiTheme="minorHAnsi" w:cstheme="minorHAnsi"/>
        </w:rPr>
        <w:t>Significant rivers on the territory of the municipality are:</w:t>
      </w:r>
      <w:r w:rsidR="00437FAB">
        <w:rPr>
          <w:rFonts w:asciiTheme="minorHAnsi" w:hAnsiTheme="minorHAnsi" w:cstheme="minorHAnsi"/>
        </w:rPr>
        <w:t xml:space="preserve"> </w:t>
      </w:r>
      <w:r w:rsidRPr="008F5676">
        <w:rPr>
          <w:rFonts w:asciiTheme="minorHAnsi" w:hAnsiTheme="minorHAnsi" w:cstheme="minorHAnsi"/>
        </w:rPr>
        <w:t>Crna</w:t>
      </w:r>
      <w:r w:rsidR="00437FAB">
        <w:rPr>
          <w:rFonts w:asciiTheme="minorHAnsi" w:hAnsiTheme="minorHAnsi" w:cstheme="minorHAnsi"/>
        </w:rPr>
        <w:t xml:space="preserve"> </w:t>
      </w:r>
      <w:r w:rsidRPr="008F5676">
        <w:rPr>
          <w:rFonts w:asciiTheme="minorHAnsi" w:hAnsiTheme="minorHAnsi" w:cstheme="minorHAnsi"/>
        </w:rPr>
        <w:t>Reka, Boshavica, Doshnica and Luda Mara which flows through the city of Kavadarci. All these rivers belong to the watershed of the river Vardar.</w:t>
      </w:r>
    </w:p>
    <w:p w:rsidR="00322B01" w:rsidRPr="008F5676" w:rsidRDefault="00322B01" w:rsidP="002854F8">
      <w:pPr>
        <w:ind w:firstLine="709"/>
        <w:rPr>
          <w:rFonts w:asciiTheme="minorHAnsi" w:hAnsiTheme="minorHAnsi" w:cstheme="minorHAnsi"/>
        </w:rPr>
      </w:pPr>
      <w:r w:rsidRPr="008F5676">
        <w:rPr>
          <w:rFonts w:asciiTheme="minorHAnsi" w:hAnsiTheme="minorHAnsi" w:cstheme="minorHAnsi"/>
        </w:rPr>
        <w:t>Within the municipality, there are two lakes: the Tikvesh</w:t>
      </w:r>
      <w:r w:rsidR="00437FAB">
        <w:rPr>
          <w:rFonts w:asciiTheme="minorHAnsi" w:hAnsiTheme="minorHAnsi" w:cstheme="minorHAnsi"/>
        </w:rPr>
        <w:t xml:space="preserve"> </w:t>
      </w:r>
      <w:r w:rsidRPr="008F5676">
        <w:rPr>
          <w:rFonts w:asciiTheme="minorHAnsi" w:hAnsiTheme="minorHAnsi" w:cstheme="minorHAnsi"/>
        </w:rPr>
        <w:t>lake - the largest artificial accumulation in RNM and the Moklishtsko - a small lake located in the locality of Mokliste.</w:t>
      </w:r>
    </w:p>
    <w:p w:rsidR="00322B01" w:rsidRPr="008F5676" w:rsidRDefault="00322B01" w:rsidP="002854F8">
      <w:pPr>
        <w:ind w:firstLine="709"/>
        <w:rPr>
          <w:rFonts w:asciiTheme="minorHAnsi" w:hAnsiTheme="minorHAnsi" w:cstheme="minorHAnsi"/>
        </w:rPr>
      </w:pPr>
      <w:r w:rsidRPr="008F5676">
        <w:rPr>
          <w:rFonts w:asciiTheme="minorHAnsi" w:hAnsiTheme="minorHAnsi" w:cstheme="minorHAnsi"/>
        </w:rPr>
        <w:t>Tikvesh Lake is an artificial lake created on the riverbed of Crna</w:t>
      </w:r>
      <w:r w:rsidR="00437FAB">
        <w:rPr>
          <w:rFonts w:asciiTheme="minorHAnsi" w:hAnsiTheme="minorHAnsi" w:cstheme="minorHAnsi"/>
        </w:rPr>
        <w:t xml:space="preserve"> </w:t>
      </w:r>
      <w:r w:rsidRPr="008F5676">
        <w:rPr>
          <w:rFonts w:asciiTheme="minorHAnsi" w:hAnsiTheme="minorHAnsi" w:cstheme="minorHAnsi"/>
        </w:rPr>
        <w:t>Reka. It covers an area of ​​1</w:t>
      </w:r>
      <w:r w:rsidR="00761385" w:rsidRPr="008F5676">
        <w:rPr>
          <w:rFonts w:asciiTheme="minorHAnsi" w:hAnsiTheme="minorHAnsi" w:cstheme="minorHAnsi"/>
        </w:rPr>
        <w:t>.</w:t>
      </w:r>
      <w:r w:rsidRPr="008F5676">
        <w:rPr>
          <w:rFonts w:asciiTheme="minorHAnsi" w:hAnsiTheme="minorHAnsi" w:cstheme="minorHAnsi"/>
        </w:rPr>
        <w:t>400 ha with a different depth from 1 to 105 m, length 28,5 km and 475 million m</w:t>
      </w:r>
      <w:r w:rsidRPr="008F5676">
        <w:rPr>
          <w:rFonts w:asciiTheme="minorHAnsi" w:hAnsiTheme="minorHAnsi" w:cstheme="minorHAnsi"/>
          <w:vertAlign w:val="superscript"/>
        </w:rPr>
        <w:t xml:space="preserve">3 </w:t>
      </w:r>
      <w:r w:rsidRPr="008F5676">
        <w:rPr>
          <w:rFonts w:asciiTheme="minorHAnsi" w:hAnsiTheme="minorHAnsi" w:cstheme="minorHAnsi"/>
        </w:rPr>
        <w:t>of water.</w:t>
      </w:r>
    </w:p>
    <w:p w:rsidR="00936DF0" w:rsidRPr="008F5676" w:rsidRDefault="00322B01" w:rsidP="002854F8">
      <w:pPr>
        <w:ind w:firstLine="709"/>
        <w:rPr>
          <w:rFonts w:asciiTheme="minorHAnsi" w:hAnsiTheme="minorHAnsi" w:cstheme="minorHAnsi"/>
        </w:rPr>
      </w:pPr>
      <w:r w:rsidRPr="008F5676">
        <w:rPr>
          <w:rFonts w:asciiTheme="minorHAnsi" w:hAnsiTheme="minorHAnsi" w:cstheme="minorHAnsi"/>
        </w:rPr>
        <w:t>The water used for drinking comes from the sources "Lukar I", "Lukar II" and "Kosmatets". PE "Komunalec - Kavadarci" has a filter station and reservoirs that have the purpose to balance the consumption and meet the required quantities of water. The total length of the city distribution network is 153.290,00 m. The quality of drinking water is daily controlled</w:t>
      </w:r>
      <w:r w:rsidR="00936DF0" w:rsidRPr="008F5676">
        <w:rPr>
          <w:rFonts w:asciiTheme="minorHAnsi" w:hAnsiTheme="minorHAnsi" w:cstheme="minorHAnsi"/>
        </w:rPr>
        <w:t xml:space="preserve">.  </w:t>
      </w:r>
    </w:p>
    <w:p w:rsidR="009C587B" w:rsidRPr="008F5676" w:rsidRDefault="009C587B" w:rsidP="002854F8">
      <w:pPr>
        <w:ind w:firstLine="709"/>
        <w:rPr>
          <w:rFonts w:asciiTheme="minorHAnsi" w:hAnsiTheme="minorHAnsi" w:cstheme="minorHAnsi"/>
        </w:rPr>
      </w:pPr>
    </w:p>
    <w:p w:rsidR="009C587B" w:rsidRPr="008F5676" w:rsidRDefault="009C587B" w:rsidP="002854F8">
      <w:pPr>
        <w:ind w:firstLine="709"/>
        <w:rPr>
          <w:rFonts w:asciiTheme="minorHAnsi" w:hAnsiTheme="minorHAnsi" w:cstheme="minorHAnsi"/>
        </w:rPr>
      </w:pPr>
    </w:p>
    <w:p w:rsidR="00061A24" w:rsidRPr="008F5676" w:rsidRDefault="00061A24" w:rsidP="002854F8">
      <w:pPr>
        <w:ind w:left="709"/>
        <w:rPr>
          <w:rFonts w:asciiTheme="minorHAnsi" w:hAnsiTheme="minorHAnsi" w:cstheme="minorHAnsi"/>
          <w:b/>
        </w:rPr>
      </w:pPr>
      <w:r w:rsidRPr="008F5676">
        <w:rPr>
          <w:rFonts w:asciiTheme="minorHAnsi" w:hAnsiTheme="minorHAnsi" w:cstheme="minorHAnsi"/>
          <w:b/>
        </w:rPr>
        <w:t xml:space="preserve">• </w:t>
      </w:r>
      <w:r w:rsidR="00322B01" w:rsidRPr="008F5676">
        <w:rPr>
          <w:rFonts w:asciiTheme="minorHAnsi" w:hAnsiTheme="minorHAnsi" w:cstheme="minorHAnsi"/>
          <w:b/>
        </w:rPr>
        <w:t>Air quality</w:t>
      </w:r>
    </w:p>
    <w:p w:rsidR="00322B01" w:rsidRPr="008F5676" w:rsidRDefault="00322B01" w:rsidP="002854F8">
      <w:pPr>
        <w:ind w:firstLine="709"/>
        <w:rPr>
          <w:rFonts w:asciiTheme="minorHAnsi" w:hAnsiTheme="minorHAnsi" w:cstheme="minorHAnsi"/>
        </w:rPr>
      </w:pPr>
      <w:r w:rsidRPr="008F5676">
        <w:rPr>
          <w:rFonts w:asciiTheme="minorHAnsi" w:hAnsiTheme="minorHAnsi" w:cstheme="minorHAnsi"/>
        </w:rPr>
        <w:t xml:space="preserve">In Kavadarci, the automatic monitoring station for air quality is </w:t>
      </w:r>
      <w:r w:rsidR="009011CB" w:rsidRPr="008F5676">
        <w:rPr>
          <w:rFonts w:asciiTheme="minorHAnsi" w:hAnsiTheme="minorHAnsi" w:cstheme="minorHAnsi"/>
        </w:rPr>
        <w:t>located</w:t>
      </w:r>
      <w:r w:rsidRPr="008F5676">
        <w:rPr>
          <w:rFonts w:asciiTheme="minorHAnsi" w:hAnsiTheme="minorHAnsi" w:cstheme="minorHAnsi"/>
        </w:rPr>
        <w:t xml:space="preserve"> at about 1,5km from the location where the kindergarten will be built. As sources of air pollution in the city are considered the industry, traffic and heating of domestic and commercial buildings in the winter period.</w:t>
      </w:r>
    </w:p>
    <w:p w:rsidR="0087571B" w:rsidRPr="008F5676" w:rsidRDefault="00322B01" w:rsidP="002854F8">
      <w:pPr>
        <w:ind w:firstLine="709"/>
        <w:rPr>
          <w:rFonts w:asciiTheme="minorHAnsi" w:hAnsiTheme="minorHAnsi" w:cstheme="minorHAnsi"/>
        </w:rPr>
      </w:pPr>
      <w:r w:rsidRPr="008F5676">
        <w:rPr>
          <w:rFonts w:asciiTheme="minorHAnsi" w:hAnsiTheme="minorHAnsi" w:cstheme="minorHAnsi"/>
        </w:rPr>
        <w:t>According to the data from the monitoring station when measuring the average daily concentrations of sulfur dioxide (SO</w:t>
      </w:r>
      <w:r w:rsidRPr="008F5676">
        <w:rPr>
          <w:rFonts w:asciiTheme="minorHAnsi" w:hAnsiTheme="minorHAnsi" w:cstheme="minorHAnsi"/>
          <w:vertAlign w:val="subscript"/>
        </w:rPr>
        <w:t>2</w:t>
      </w:r>
      <w:r w:rsidRPr="008F5676">
        <w:rPr>
          <w:rFonts w:asciiTheme="minorHAnsi" w:hAnsiTheme="minorHAnsi" w:cstheme="minorHAnsi"/>
        </w:rPr>
        <w:t>) and suspended particles with a size of up to 10 micrometers (PM10), the maximum daily eight-hour mean values ​​of carbon monoxide (CO) and ozone (O</w:t>
      </w:r>
      <w:r w:rsidRPr="008F5676">
        <w:rPr>
          <w:rFonts w:asciiTheme="minorHAnsi" w:hAnsiTheme="minorHAnsi" w:cstheme="minorHAnsi"/>
          <w:vertAlign w:val="subscript"/>
        </w:rPr>
        <w:t>3</w:t>
      </w:r>
      <w:r w:rsidRPr="008F5676">
        <w:rPr>
          <w:rFonts w:asciiTheme="minorHAnsi" w:hAnsiTheme="minorHAnsi" w:cstheme="minorHAnsi"/>
        </w:rPr>
        <w:t xml:space="preserve">) and mean hourly concentrations </w:t>
      </w:r>
      <w:r w:rsidR="009011CB" w:rsidRPr="008F5676">
        <w:rPr>
          <w:rFonts w:asciiTheme="minorHAnsi" w:hAnsiTheme="minorHAnsi" w:cstheme="minorHAnsi"/>
        </w:rPr>
        <w:t xml:space="preserve">of </w:t>
      </w:r>
      <w:r w:rsidRPr="008F5676">
        <w:rPr>
          <w:rFonts w:asciiTheme="minorHAnsi" w:hAnsiTheme="minorHAnsi" w:cstheme="minorHAnsi"/>
        </w:rPr>
        <w:t>nitrogen dioxide (NO</w:t>
      </w:r>
      <w:r w:rsidRPr="008F5676">
        <w:rPr>
          <w:rFonts w:asciiTheme="minorHAnsi" w:hAnsiTheme="minorHAnsi" w:cstheme="minorHAnsi"/>
          <w:vertAlign w:val="subscript"/>
        </w:rPr>
        <w:t>2</w:t>
      </w:r>
      <w:r w:rsidRPr="008F5676">
        <w:rPr>
          <w:rFonts w:asciiTheme="minorHAnsi" w:hAnsiTheme="minorHAnsi" w:cstheme="minorHAnsi"/>
        </w:rPr>
        <w:t xml:space="preserve">), the most frequent exceedances of the limit value are recorded for PM10 </w:t>
      </w:r>
      <w:r w:rsidR="00907487" w:rsidRPr="008F5676">
        <w:rPr>
          <w:rFonts w:asciiTheme="minorHAnsi" w:hAnsiTheme="minorHAnsi" w:cstheme="minorHAnsi"/>
        </w:rPr>
        <w:t>of total</w:t>
      </w:r>
      <w:r w:rsidRPr="008F5676">
        <w:rPr>
          <w:rFonts w:asciiTheme="minorHAnsi" w:hAnsiTheme="minorHAnsi" w:cstheme="minorHAnsi"/>
        </w:rPr>
        <w:t xml:space="preserve"> 141 days in</w:t>
      </w:r>
      <w:r w:rsidR="00907487" w:rsidRPr="008F5676">
        <w:rPr>
          <w:rFonts w:asciiTheme="minorHAnsi" w:hAnsiTheme="minorHAnsi" w:cstheme="minorHAnsi"/>
        </w:rPr>
        <w:t xml:space="preserve"> the year of</w:t>
      </w:r>
      <w:r w:rsidRPr="008F5676">
        <w:rPr>
          <w:rFonts w:asciiTheme="minorHAnsi" w:hAnsiTheme="minorHAnsi" w:cstheme="minorHAnsi"/>
        </w:rPr>
        <w:t xml:space="preserve"> 2018.</w:t>
      </w:r>
      <w:r w:rsidR="00437FAB">
        <w:rPr>
          <w:rFonts w:asciiTheme="minorHAnsi" w:hAnsiTheme="minorHAnsi" w:cstheme="minorHAnsi"/>
        </w:rPr>
        <w:t xml:space="preserve"> </w:t>
      </w:r>
      <w:r w:rsidR="00437FAB" w:rsidRPr="008F5676">
        <w:rPr>
          <w:rFonts w:asciiTheme="minorHAnsi" w:hAnsiTheme="minorHAnsi" w:cstheme="minorHAnsi"/>
        </w:rPr>
        <w:t>In addition</w:t>
      </w:r>
      <w:r w:rsidR="00761385" w:rsidRPr="008F5676">
        <w:rPr>
          <w:rFonts w:asciiTheme="minorHAnsi" w:hAnsiTheme="minorHAnsi" w:cstheme="minorHAnsi"/>
        </w:rPr>
        <w:t>,</w:t>
      </w:r>
      <w:r w:rsidRPr="008F5676">
        <w:rPr>
          <w:rFonts w:asciiTheme="minorHAnsi" w:hAnsiTheme="minorHAnsi" w:cstheme="minorHAnsi"/>
        </w:rPr>
        <w:t xml:space="preserve"> in Kavadarci, the target value for</w:t>
      </w:r>
      <w:r w:rsidR="00761385" w:rsidRPr="008F5676">
        <w:rPr>
          <w:rFonts w:asciiTheme="minorHAnsi" w:hAnsiTheme="minorHAnsi" w:cstheme="minorHAnsi"/>
        </w:rPr>
        <w:t xml:space="preserve"> ozone has been exceeded</w:t>
      </w:r>
      <w:r w:rsidRPr="008F5676">
        <w:rPr>
          <w:rFonts w:asciiTheme="minorHAnsi" w:hAnsiTheme="minorHAnsi" w:cstheme="minorHAnsi"/>
        </w:rPr>
        <w:t xml:space="preserve"> 31 time</w:t>
      </w:r>
      <w:r w:rsidR="00761385" w:rsidRPr="008F5676">
        <w:rPr>
          <w:rFonts w:asciiTheme="minorHAnsi" w:hAnsiTheme="minorHAnsi" w:cstheme="minorHAnsi"/>
        </w:rPr>
        <w:t>s</w:t>
      </w:r>
      <w:r w:rsidRPr="008F5676">
        <w:rPr>
          <w:rFonts w:asciiTheme="minorHAnsi" w:hAnsiTheme="minorHAnsi" w:cstheme="minorHAnsi"/>
        </w:rPr>
        <w:t>.</w:t>
      </w:r>
    </w:p>
    <w:p w:rsidR="00061A24" w:rsidRPr="008F5676" w:rsidRDefault="00061A24" w:rsidP="002854F8">
      <w:pPr>
        <w:ind w:left="709"/>
        <w:rPr>
          <w:rFonts w:asciiTheme="minorHAnsi" w:hAnsiTheme="minorHAnsi" w:cstheme="minorHAnsi"/>
          <w:b/>
        </w:rPr>
      </w:pPr>
      <w:r w:rsidRPr="008F5676">
        <w:rPr>
          <w:rFonts w:asciiTheme="minorHAnsi" w:hAnsiTheme="minorHAnsi" w:cstheme="minorHAnsi"/>
          <w:b/>
        </w:rPr>
        <w:t xml:space="preserve">• </w:t>
      </w:r>
      <w:r w:rsidR="00322B01" w:rsidRPr="008F5676">
        <w:rPr>
          <w:rFonts w:asciiTheme="minorHAnsi" w:hAnsiTheme="minorHAnsi" w:cstheme="minorHAnsi"/>
          <w:b/>
        </w:rPr>
        <w:t>Waste</w:t>
      </w:r>
    </w:p>
    <w:p w:rsidR="00322B01" w:rsidRPr="008F5676" w:rsidRDefault="00322B01" w:rsidP="002854F8">
      <w:pPr>
        <w:ind w:firstLine="709"/>
        <w:rPr>
          <w:rFonts w:asciiTheme="minorHAnsi" w:eastAsia="Calibri" w:hAnsiTheme="minorHAnsi" w:cstheme="minorHAnsi"/>
        </w:rPr>
      </w:pPr>
      <w:r w:rsidRPr="008F5676">
        <w:rPr>
          <w:rFonts w:asciiTheme="minorHAnsi" w:eastAsia="Calibri" w:hAnsiTheme="minorHAnsi" w:cstheme="minorHAnsi"/>
        </w:rPr>
        <w:lastRenderedPageBreak/>
        <w:t>On the territory of the city of Kavadarci, PE "Komunalec" Kavadarci</w:t>
      </w:r>
      <w:r w:rsidR="00437FAB">
        <w:rPr>
          <w:rFonts w:asciiTheme="minorHAnsi" w:eastAsia="Calibri" w:hAnsiTheme="minorHAnsi" w:cstheme="minorHAnsi"/>
        </w:rPr>
        <w:t xml:space="preserve"> </w:t>
      </w:r>
      <w:r w:rsidR="00907487" w:rsidRPr="008F5676">
        <w:rPr>
          <w:rFonts w:asciiTheme="minorHAnsi" w:eastAsia="Calibri" w:hAnsiTheme="minorHAnsi" w:cstheme="minorHAnsi"/>
        </w:rPr>
        <w:t>collects</w:t>
      </w:r>
      <w:r w:rsidRPr="008F5676">
        <w:rPr>
          <w:rFonts w:asciiTheme="minorHAnsi" w:eastAsia="Calibri" w:hAnsiTheme="minorHAnsi" w:cstheme="minorHAnsi"/>
        </w:rPr>
        <w:t>, transports and disposes of waste in the city landfill "Melci". In addition to the quantities of waste, regular discharge of 380 containers of 1,1 m</w:t>
      </w:r>
      <w:r w:rsidRPr="008F5676">
        <w:rPr>
          <w:rFonts w:asciiTheme="minorHAnsi" w:eastAsia="Calibri" w:hAnsiTheme="minorHAnsi" w:cstheme="minorHAnsi"/>
          <w:vertAlign w:val="superscript"/>
        </w:rPr>
        <w:t>3</w:t>
      </w:r>
      <w:r w:rsidRPr="008F5676">
        <w:rPr>
          <w:rFonts w:asciiTheme="minorHAnsi" w:eastAsia="Calibri" w:hAnsiTheme="minorHAnsi" w:cstheme="minorHAnsi"/>
        </w:rPr>
        <w:t xml:space="preserve"> and 70 containers 5 m</w:t>
      </w:r>
      <w:r w:rsidRPr="008F5676">
        <w:rPr>
          <w:rFonts w:asciiTheme="minorHAnsi" w:eastAsia="Calibri" w:hAnsiTheme="minorHAnsi" w:cstheme="minorHAnsi"/>
          <w:vertAlign w:val="superscript"/>
        </w:rPr>
        <w:t>3</w:t>
      </w:r>
      <w:r w:rsidRPr="008F5676">
        <w:rPr>
          <w:rFonts w:asciiTheme="minorHAnsi" w:eastAsia="Calibri" w:hAnsiTheme="minorHAnsi" w:cstheme="minorHAnsi"/>
        </w:rPr>
        <w:t xml:space="preserve"> are installed throughout the city and the industrial zone in and around the city.  The amount of garbage is generated by approximately 9.500 households and 250 </w:t>
      </w:r>
      <w:r w:rsidR="00907487" w:rsidRPr="008F5676">
        <w:rPr>
          <w:rFonts w:asciiTheme="minorHAnsi" w:eastAsia="Calibri" w:hAnsiTheme="minorHAnsi" w:cstheme="minorHAnsi"/>
        </w:rPr>
        <w:t>companies</w:t>
      </w:r>
      <w:r w:rsidRPr="008F5676">
        <w:rPr>
          <w:rFonts w:asciiTheme="minorHAnsi" w:eastAsia="Calibri" w:hAnsiTheme="minorHAnsi" w:cstheme="minorHAnsi"/>
        </w:rPr>
        <w:t>, as well as all other commercial buildings in the city. At the landfill "Melci", about 130 m</w:t>
      </w:r>
      <w:r w:rsidRPr="008F5676">
        <w:rPr>
          <w:rFonts w:asciiTheme="minorHAnsi" w:eastAsia="Calibri" w:hAnsiTheme="minorHAnsi" w:cstheme="minorHAnsi"/>
          <w:vertAlign w:val="superscript"/>
        </w:rPr>
        <w:t>3</w:t>
      </w:r>
      <w:r w:rsidRPr="008F5676">
        <w:rPr>
          <w:rFonts w:asciiTheme="minorHAnsi" w:eastAsia="Calibri" w:hAnsiTheme="minorHAnsi" w:cstheme="minorHAnsi"/>
        </w:rPr>
        <w:t xml:space="preserve"> of waste is daily deposited and regularly covered with soil, the last year about 50.000 m</w:t>
      </w:r>
      <w:r w:rsidRPr="008F5676">
        <w:rPr>
          <w:rFonts w:asciiTheme="minorHAnsi" w:eastAsia="Calibri" w:hAnsiTheme="minorHAnsi" w:cstheme="minorHAnsi"/>
          <w:vertAlign w:val="superscript"/>
        </w:rPr>
        <w:t>3</w:t>
      </w:r>
      <w:r w:rsidRPr="008F5676">
        <w:rPr>
          <w:rFonts w:asciiTheme="minorHAnsi" w:eastAsia="Calibri" w:hAnsiTheme="minorHAnsi" w:cstheme="minorHAnsi"/>
        </w:rPr>
        <w:t xml:space="preserve"> of solid municipal waste and about 20.000 m</w:t>
      </w:r>
      <w:r w:rsidRPr="008F5676">
        <w:rPr>
          <w:rFonts w:asciiTheme="minorHAnsi" w:eastAsia="Calibri" w:hAnsiTheme="minorHAnsi" w:cstheme="minorHAnsi"/>
          <w:vertAlign w:val="superscript"/>
        </w:rPr>
        <w:t>3</w:t>
      </w:r>
      <w:r w:rsidRPr="008F5676">
        <w:rPr>
          <w:rFonts w:asciiTheme="minorHAnsi" w:eastAsia="Calibri" w:hAnsiTheme="minorHAnsi" w:cstheme="minorHAnsi"/>
        </w:rPr>
        <w:t xml:space="preserve"> of </w:t>
      </w:r>
      <w:r w:rsidR="00907487" w:rsidRPr="008F5676">
        <w:rPr>
          <w:rFonts w:asciiTheme="minorHAnsi" w:eastAsia="Calibri" w:hAnsiTheme="minorHAnsi" w:cstheme="minorHAnsi"/>
        </w:rPr>
        <w:t>soil</w:t>
      </w:r>
      <w:r w:rsidRPr="008F5676">
        <w:rPr>
          <w:rFonts w:asciiTheme="minorHAnsi" w:eastAsia="Calibri" w:hAnsiTheme="minorHAnsi" w:cstheme="minorHAnsi"/>
        </w:rPr>
        <w:t xml:space="preserve"> and construction waste were deposited.</w:t>
      </w:r>
    </w:p>
    <w:p w:rsidR="002D235D" w:rsidRPr="008F5676" w:rsidRDefault="00322B01" w:rsidP="002854F8">
      <w:pPr>
        <w:ind w:firstLine="709"/>
        <w:rPr>
          <w:rFonts w:asciiTheme="minorHAnsi" w:eastAsia="Calibri" w:hAnsiTheme="minorHAnsi" w:cstheme="minorHAnsi"/>
        </w:rPr>
      </w:pPr>
      <w:r w:rsidRPr="008F5676">
        <w:rPr>
          <w:rFonts w:asciiTheme="minorHAnsi" w:eastAsia="Calibri" w:hAnsiTheme="minorHAnsi" w:cstheme="minorHAnsi"/>
        </w:rPr>
        <w:t xml:space="preserve">As part of the </w:t>
      </w:r>
      <w:r w:rsidR="00907487" w:rsidRPr="008F5676">
        <w:rPr>
          <w:rFonts w:asciiTheme="minorHAnsi" w:eastAsia="Calibri" w:hAnsiTheme="minorHAnsi" w:cstheme="minorHAnsi"/>
        </w:rPr>
        <w:t>implementation</w:t>
      </w:r>
      <w:r w:rsidRPr="008F5676">
        <w:rPr>
          <w:rFonts w:asciiTheme="minorHAnsi" w:eastAsia="Calibri" w:hAnsiTheme="minorHAnsi" w:cstheme="minorHAnsi"/>
        </w:rPr>
        <w:t xml:space="preserve"> of the project and the construction of the kindergarten, it is expected that construction waste will be </w:t>
      </w:r>
      <w:r w:rsidR="006A215E" w:rsidRPr="008F5676">
        <w:rPr>
          <w:rFonts w:asciiTheme="minorHAnsi" w:eastAsia="Calibri" w:hAnsiTheme="minorHAnsi" w:cstheme="minorHAnsi"/>
        </w:rPr>
        <w:t>created,</w:t>
      </w:r>
      <w:r w:rsidRPr="008F5676">
        <w:rPr>
          <w:rFonts w:asciiTheme="minorHAnsi" w:eastAsia="Calibri" w:hAnsiTheme="minorHAnsi" w:cstheme="minorHAnsi"/>
        </w:rPr>
        <w:t xml:space="preserve"> and it should be accordingly selected and disposed.  </w:t>
      </w:r>
    </w:p>
    <w:p w:rsidR="00061A24" w:rsidRPr="008F5676" w:rsidRDefault="00E55424" w:rsidP="002854F8">
      <w:pPr>
        <w:ind w:left="709"/>
        <w:rPr>
          <w:rFonts w:asciiTheme="minorHAnsi" w:hAnsiTheme="minorHAnsi" w:cstheme="minorHAnsi"/>
          <w:b/>
        </w:rPr>
      </w:pPr>
      <w:r w:rsidRPr="008F5676">
        <w:rPr>
          <w:rFonts w:asciiTheme="minorHAnsi" w:hAnsiTheme="minorHAnsi" w:cstheme="minorHAnsi"/>
        </w:rPr>
        <w:t xml:space="preserve">• </w:t>
      </w:r>
      <w:r w:rsidR="00322B01" w:rsidRPr="008F5676">
        <w:rPr>
          <w:rFonts w:asciiTheme="minorHAnsi" w:hAnsiTheme="minorHAnsi" w:cstheme="minorHAnsi"/>
          <w:b/>
        </w:rPr>
        <w:t>Soil and geology</w:t>
      </w:r>
    </w:p>
    <w:p w:rsidR="00E55424" w:rsidRPr="008F5676" w:rsidRDefault="00322B01" w:rsidP="002854F8">
      <w:pPr>
        <w:ind w:firstLine="709"/>
        <w:rPr>
          <w:rFonts w:asciiTheme="minorHAnsi" w:eastAsia="Calibri" w:hAnsiTheme="minorHAnsi" w:cstheme="minorHAnsi"/>
        </w:rPr>
      </w:pPr>
      <w:r w:rsidRPr="008F5676">
        <w:rPr>
          <w:rFonts w:asciiTheme="minorHAnsi" w:eastAsia="Calibri" w:hAnsiTheme="minorHAnsi" w:cstheme="minorHAnsi"/>
        </w:rPr>
        <w:t xml:space="preserve">According to the engineering geological map of the RNM, the area of ​​the city of Kavadarci and the wider valley, as a modern depression along the river Luda Marais an environment in which accumulation has been carried out and is a </w:t>
      </w:r>
      <w:r w:rsidR="00907487" w:rsidRPr="008F5676">
        <w:rPr>
          <w:rFonts w:asciiTheme="minorHAnsi" w:eastAsia="Calibri" w:hAnsiTheme="minorHAnsi" w:cstheme="minorHAnsi"/>
        </w:rPr>
        <w:t>evenly</w:t>
      </w:r>
      <w:r w:rsidRPr="008F5676">
        <w:rPr>
          <w:rFonts w:asciiTheme="minorHAnsi" w:eastAsia="Calibri" w:hAnsiTheme="minorHAnsi" w:cstheme="minorHAnsi"/>
        </w:rPr>
        <w:t xml:space="preserve"> consolidation of diluvial and </w:t>
      </w:r>
      <w:r w:rsidR="006A215E" w:rsidRPr="008F5676">
        <w:rPr>
          <w:rFonts w:asciiTheme="minorHAnsi" w:eastAsia="Calibri" w:hAnsiTheme="minorHAnsi" w:cstheme="minorHAnsi"/>
        </w:rPr>
        <w:t>eluvial</w:t>
      </w:r>
      <w:r w:rsidR="00437FAB">
        <w:rPr>
          <w:rFonts w:asciiTheme="minorHAnsi" w:eastAsia="Calibri" w:hAnsiTheme="minorHAnsi" w:cstheme="minorHAnsi"/>
        </w:rPr>
        <w:t xml:space="preserve"> </w:t>
      </w:r>
      <w:r w:rsidR="006A215E" w:rsidRPr="008F5676">
        <w:rPr>
          <w:rFonts w:asciiTheme="minorHAnsi" w:eastAsia="Calibri" w:hAnsiTheme="minorHAnsi" w:cstheme="minorHAnsi"/>
        </w:rPr>
        <w:t>diluvial</w:t>
      </w:r>
      <w:r w:rsidRPr="008F5676">
        <w:rPr>
          <w:rFonts w:asciiTheme="minorHAnsi" w:eastAsia="Calibri" w:hAnsiTheme="minorHAnsi" w:cstheme="minorHAnsi"/>
        </w:rPr>
        <w:t xml:space="preserve"> sediments represented by clays</w:t>
      </w:r>
      <w:r w:rsidR="00907487" w:rsidRPr="008F5676">
        <w:rPr>
          <w:rFonts w:asciiTheme="minorHAnsi" w:eastAsia="Calibri" w:hAnsiTheme="minorHAnsi" w:cstheme="minorHAnsi"/>
        </w:rPr>
        <w:t xml:space="preserve"> and</w:t>
      </w:r>
      <w:r w:rsidRPr="008F5676">
        <w:rPr>
          <w:rFonts w:asciiTheme="minorHAnsi" w:eastAsia="Calibri" w:hAnsiTheme="minorHAnsi" w:cstheme="minorHAnsi"/>
        </w:rPr>
        <w:t xml:space="preserve"> sands. In the narrower area that is the subject of exploration, there are clay sandy dusts</w:t>
      </w:r>
      <w:r w:rsidR="0041300A" w:rsidRPr="008F5676">
        <w:rPr>
          <w:rFonts w:asciiTheme="minorHAnsi" w:eastAsia="Calibri" w:hAnsiTheme="minorHAnsi" w:cstheme="minorHAnsi"/>
        </w:rPr>
        <w:t>.</w:t>
      </w:r>
    </w:p>
    <w:p w:rsidR="00061A24" w:rsidRPr="008F5676" w:rsidRDefault="00061A24" w:rsidP="002854F8">
      <w:pPr>
        <w:ind w:left="709"/>
        <w:rPr>
          <w:rFonts w:asciiTheme="minorHAnsi" w:hAnsiTheme="minorHAnsi" w:cstheme="minorHAnsi"/>
          <w:b/>
        </w:rPr>
      </w:pPr>
      <w:r w:rsidRPr="008F5676">
        <w:rPr>
          <w:rFonts w:asciiTheme="minorHAnsi" w:hAnsiTheme="minorHAnsi" w:cstheme="minorHAnsi"/>
          <w:b/>
        </w:rPr>
        <w:t xml:space="preserve">• </w:t>
      </w:r>
      <w:r w:rsidR="006A215E" w:rsidRPr="008F5676">
        <w:rPr>
          <w:rFonts w:asciiTheme="minorHAnsi" w:hAnsiTheme="minorHAnsi" w:cstheme="minorHAnsi"/>
          <w:b/>
        </w:rPr>
        <w:t>Biodiversity</w:t>
      </w:r>
    </w:p>
    <w:p w:rsidR="00F4175A" w:rsidRPr="00F30C9B" w:rsidRDefault="000F41A7" w:rsidP="002854F8">
      <w:pPr>
        <w:ind w:firstLine="709"/>
        <w:rPr>
          <w:rFonts w:asciiTheme="minorHAnsi" w:eastAsia="Calibri" w:hAnsiTheme="minorHAnsi" w:cstheme="minorHAnsi"/>
        </w:rPr>
      </w:pPr>
      <w:r w:rsidRPr="000F41A7">
        <w:rPr>
          <w:rFonts w:asciiTheme="minorHAnsi" w:hAnsiTheme="minorHAnsi" w:cstheme="minorHAnsi"/>
          <w:noProof/>
        </w:rPr>
        <w:pict>
          <v:shape id="Text Box 63" o:spid="_x0000_s1029" type="#_x0000_t202" style="position:absolute;left:0;text-align:left;margin-left:262.3pt;margin-top:130.35pt;width:188.85pt;height:24.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" stroked="f">
            <v:path arrowok="t"/>
            <v:textbox style="mso-fit-shape-to-text:t" inset="0,0,0,0">
              <w:txbxContent>
                <w:p w:rsidR="009B177D" w:rsidRPr="004F672C" w:rsidRDefault="009B177D" w:rsidP="00D8124D">
                  <w:pPr>
                    <w:pStyle w:val="Caption"/>
                    <w:rPr>
                      <w:noProof/>
                      <w:lang w:eastAsia="mk-MK"/>
                    </w:rPr>
                  </w:pPr>
                  <w:bookmarkStart w:id="17" w:name="_Toc15239134"/>
                  <w:r>
                    <w:t xml:space="preserve">Figure </w:t>
                  </w:r>
                  <w:r w:rsidR="000F41A7">
                    <w:fldChar w:fldCharType="begin"/>
                  </w:r>
                  <w:r>
                    <w:instrText xml:space="preserve"> SEQ Figure \* ARABIC </w:instrText>
                  </w:r>
                  <w:r w:rsidR="000F41A7">
                    <w:fldChar w:fldCharType="separate"/>
                  </w:r>
                  <w:r>
                    <w:rPr>
                      <w:noProof/>
                    </w:rPr>
                    <w:t>8</w:t>
                  </w:r>
                  <w:r w:rsidR="000F41A7">
                    <w:fldChar w:fldCharType="end"/>
                  </w:r>
                  <w:r w:rsidRPr="00F27ED3">
                    <w:t>Alsar Vi</w:t>
                  </w:r>
                  <w:r>
                    <w:t>olet</w:t>
                  </w:r>
                  <w:bookmarkEnd w:id="17"/>
                </w:p>
              </w:txbxContent>
            </v:textbox>
            <w10:wrap type="square"/>
          </v:shape>
        </w:pict>
      </w:r>
      <w:r w:rsidRPr="000F41A7">
        <w:rPr>
          <w:rFonts w:asciiTheme="minorHAnsi" w:hAnsiTheme="minorHAnsi" w:cstheme="minorHAnsi"/>
          <w:noProof/>
        </w:rPr>
        <w:pict>
          <v:group id="Group 19" o:spid="_x0000_s1030" style="position:absolute;left:0;text-align:left;margin-left:286.5pt;margin-top:-16.15pt;width:188.85pt;height:170.65pt;z-index:251665408;mso-position-horizontal:right;mso-position-horizontal-relative:margin" coordsize="23983,21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temjanuska-Viola-odorata" style="position:absolute;width:23983;height:17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">
              <v:imagedata r:id="rId24" o:title="temjanuska-Viola-odorata"/>
              <v:path arrowok="t"/>
            </v:shape>
            <v:shape id="Text Box 7" o:spid="_x0000_s1032" type="#_x0000_t202" style="position:absolute;top:18542;width:23983;height:3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rsidR="009B177D" w:rsidRPr="005F48FB" w:rsidRDefault="009B177D" w:rsidP="00D8124D">
                    <w:pPr>
                      <w:pStyle w:val="Caption"/>
                    </w:pPr>
                  </w:p>
                </w:txbxContent>
              </v:textbox>
            </v:shape>
            <w10:wrap type="square" anchorx="margin"/>
          </v:group>
        </w:pict>
      </w:r>
      <w:r w:rsidR="00F4175A" w:rsidRPr="00F30C9B">
        <w:rPr>
          <w:rFonts w:asciiTheme="minorHAnsi" w:eastAsia="Calibri" w:hAnsiTheme="minorHAnsi" w:cstheme="minorHAnsi"/>
        </w:rPr>
        <w:t>In the Municipality of Kavadarci</w:t>
      </w:r>
      <w:r w:rsidR="00F27ED3" w:rsidRPr="00F30C9B">
        <w:rPr>
          <w:rFonts w:asciiTheme="minorHAnsi" w:eastAsia="Calibri" w:hAnsiTheme="minorHAnsi" w:cstheme="minorHAnsi"/>
        </w:rPr>
        <w:t xml:space="preserve"> the </w:t>
      </w:r>
      <w:r w:rsidR="00F4175A" w:rsidRPr="00F30C9B">
        <w:rPr>
          <w:rFonts w:asciiTheme="minorHAnsi" w:eastAsia="Calibri" w:hAnsiTheme="minorHAnsi" w:cstheme="minorHAnsi"/>
          <w:b/>
          <w:bCs/>
        </w:rPr>
        <w:t>Tikvesh Lake</w:t>
      </w:r>
      <w:r w:rsidR="00012B90">
        <w:rPr>
          <w:rFonts w:asciiTheme="minorHAnsi" w:eastAsia="Calibri" w:hAnsiTheme="minorHAnsi" w:cstheme="minorHAnsi"/>
          <w:b/>
          <w:bCs/>
        </w:rPr>
        <w:t xml:space="preserve"> </w:t>
      </w:r>
      <w:r w:rsidR="00F27ED3" w:rsidRPr="00F30C9B">
        <w:rPr>
          <w:rFonts w:asciiTheme="minorHAnsi" w:eastAsia="Calibri" w:hAnsiTheme="minorHAnsi" w:cstheme="minorHAnsi"/>
        </w:rPr>
        <w:t>is located</w:t>
      </w:r>
      <w:r w:rsidR="00F4175A" w:rsidRPr="00F30C9B">
        <w:rPr>
          <w:rFonts w:asciiTheme="minorHAnsi" w:eastAsia="Calibri" w:hAnsiTheme="minorHAnsi" w:cstheme="minorHAnsi"/>
        </w:rPr>
        <w:t xml:space="preserve">, </w:t>
      </w:r>
      <w:r w:rsidR="00F4175A" w:rsidRPr="00F30C9B">
        <w:rPr>
          <w:rFonts w:asciiTheme="minorHAnsi" w:eastAsia="Calibri" w:hAnsiTheme="minorHAnsi" w:cstheme="minorHAnsi"/>
          <w:b/>
          <w:bCs/>
        </w:rPr>
        <w:t>which has the status of Strict Nature Reserve</w:t>
      </w:r>
      <w:r w:rsidR="00F4175A" w:rsidRPr="00F30C9B">
        <w:rPr>
          <w:rFonts w:asciiTheme="minorHAnsi" w:eastAsia="Calibri" w:hAnsiTheme="minorHAnsi" w:cstheme="minorHAnsi"/>
        </w:rPr>
        <w:t>. The protected vegetation area "Klisura</w:t>
      </w:r>
      <w:r w:rsidR="00012B90">
        <w:rPr>
          <w:rFonts w:asciiTheme="minorHAnsi" w:eastAsia="Calibri" w:hAnsiTheme="minorHAnsi" w:cstheme="minorHAnsi"/>
        </w:rPr>
        <w:t xml:space="preserve"> </w:t>
      </w:r>
      <w:r w:rsidR="00F4175A" w:rsidRPr="00F30C9B">
        <w:rPr>
          <w:rFonts w:asciiTheme="minorHAnsi" w:eastAsia="Calibri" w:hAnsiTheme="minorHAnsi" w:cstheme="minorHAnsi"/>
        </w:rPr>
        <w:t xml:space="preserve">Raec - Tikvesh Lake" is located at a distance </w:t>
      </w:r>
      <w:r w:rsidR="00F27ED3" w:rsidRPr="00F30C9B">
        <w:rPr>
          <w:rFonts w:asciiTheme="minorHAnsi" w:eastAsia="Calibri" w:hAnsiTheme="minorHAnsi" w:cstheme="minorHAnsi"/>
        </w:rPr>
        <w:t>of up to</w:t>
      </w:r>
      <w:r w:rsidR="00F4175A" w:rsidRPr="00F30C9B">
        <w:rPr>
          <w:rFonts w:asciiTheme="minorHAnsi" w:eastAsia="Calibri" w:hAnsiTheme="minorHAnsi" w:cstheme="minorHAnsi"/>
        </w:rPr>
        <w:t xml:space="preserve"> 13 km northeast of the project locations in the Municipality of Kavadarci. This protected </w:t>
      </w:r>
      <w:r w:rsidR="00BC7C28" w:rsidRPr="00F30C9B">
        <w:rPr>
          <w:rFonts w:asciiTheme="minorHAnsi" w:eastAsia="Calibri" w:hAnsiTheme="minorHAnsi" w:cstheme="minorHAnsi"/>
        </w:rPr>
        <w:t>place</w:t>
      </w:r>
      <w:r w:rsidR="00F4175A" w:rsidRPr="00F30C9B">
        <w:rPr>
          <w:rFonts w:asciiTheme="minorHAnsi" w:eastAsia="Calibri" w:hAnsiTheme="minorHAnsi" w:cstheme="minorHAnsi"/>
        </w:rPr>
        <w:t xml:space="preserve"> extends to an area of ​​28</w:t>
      </w:r>
      <w:r w:rsidR="00467FA7" w:rsidRPr="00F30C9B">
        <w:rPr>
          <w:rFonts w:asciiTheme="minorHAnsi" w:eastAsia="Calibri" w:hAnsiTheme="minorHAnsi" w:cstheme="minorHAnsi"/>
        </w:rPr>
        <w:t>.</w:t>
      </w:r>
      <w:r w:rsidR="00F4175A" w:rsidRPr="00F30C9B">
        <w:rPr>
          <w:rFonts w:asciiTheme="minorHAnsi" w:eastAsia="Calibri" w:hAnsiTheme="minorHAnsi" w:cstheme="minorHAnsi"/>
        </w:rPr>
        <w:t>914</w:t>
      </w:r>
      <w:r w:rsidR="00467FA7" w:rsidRPr="00F30C9B">
        <w:rPr>
          <w:rFonts w:asciiTheme="minorHAnsi" w:eastAsia="Calibri" w:hAnsiTheme="minorHAnsi" w:cstheme="minorHAnsi"/>
        </w:rPr>
        <w:t>,</w:t>
      </w:r>
      <w:r w:rsidR="00F4175A" w:rsidRPr="00F30C9B">
        <w:rPr>
          <w:rFonts w:asciiTheme="minorHAnsi" w:eastAsia="Calibri" w:hAnsiTheme="minorHAnsi" w:cstheme="minorHAnsi"/>
        </w:rPr>
        <w:t>28 ha. In this area are located xerothermophilous oak forests and dry hilly pastures on limestone base as well as limestone rocks and rocky stones. The main characteristic for this area is the existence of the so-called tree "A naked man" (Arbutus andrachne - an endemic species, the only evergreen tree that changes its reddish and scaly crust twice a year), as well as the xerophilous forests and wildlife foxes.</w:t>
      </w:r>
    </w:p>
    <w:p w:rsidR="0041300A" w:rsidRPr="00F30C9B" w:rsidRDefault="00F27ED3" w:rsidP="002854F8">
      <w:pPr>
        <w:rPr>
          <w:rFonts w:asciiTheme="minorHAnsi" w:hAnsiTheme="minorHAnsi" w:cstheme="minorHAnsi"/>
        </w:rPr>
      </w:pPr>
      <w:r w:rsidRPr="00F30C9B">
        <w:rPr>
          <w:rFonts w:asciiTheme="minorHAnsi" w:hAnsiTheme="minorHAnsi" w:cstheme="minorHAnsi"/>
        </w:rPr>
        <w:t xml:space="preserve">For this municipality </w:t>
      </w:r>
      <w:r w:rsidR="00BC7C28" w:rsidRPr="00F30C9B">
        <w:rPr>
          <w:rFonts w:asciiTheme="minorHAnsi" w:hAnsiTheme="minorHAnsi" w:cstheme="minorHAnsi"/>
        </w:rPr>
        <w:t xml:space="preserve">the most </w:t>
      </w:r>
      <w:r w:rsidRPr="00F30C9B">
        <w:rPr>
          <w:rFonts w:asciiTheme="minorHAnsi" w:hAnsiTheme="minorHAnsi" w:cstheme="minorHAnsi"/>
        </w:rPr>
        <w:t>characteristic flower is the Alsar Violet (Viola allchariensis), which is a perennial bred plant, found only in the vicinity of the Alshar mine, 40 km south of Kavadarci. An exceptionally beautiful plant is the Kajmakchalan carnation (Dianthus Kajmaktzaianicus).</w:t>
      </w:r>
    </w:p>
    <w:p w:rsidR="00EA2256" w:rsidRPr="00F30C9B" w:rsidRDefault="000F41A7" w:rsidP="002854F8">
      <w:pPr>
        <w:rPr>
          <w:rFonts w:asciiTheme="minorHAnsi" w:hAnsiTheme="minorHAnsi" w:cstheme="minorHAnsi"/>
        </w:rPr>
      </w:pPr>
      <w:r>
        <w:rPr>
          <w:rFonts w:asciiTheme="minorHAnsi" w:hAnsiTheme="minorHAnsi" w:cstheme="minorHAnsi"/>
          <w:noProof/>
        </w:rPr>
        <w:pict>
          <v:group id="Group 18" o:spid="_x0000_s1033" style="position:absolute;left:0;text-align:left;margin-left:0;margin-top:20.2pt;width:188.95pt;height:174.75pt;z-index:251669504;mso-position-horizontal:left;mso-position-horizontal-relative:margin" coordsize="23996,22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">
            <v:shape id="Picture 9" o:spid="_x0000_s1034" type="#_x0000_t75" style="position:absolute;width:23996;height:17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">
              <v:imagedata r:id="rId25" o:title=""/>
              <v:path arrowok="t"/>
            </v:shape>
            <v:shape id="Text Box 10" o:spid="_x0000_s1035" type="#_x0000_t202" style="position:absolute;top:19062;width:23996;height:3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rsidR="009B177D" w:rsidRPr="00BE79C9" w:rsidRDefault="009B177D" w:rsidP="00D8124D">
                    <w:pPr>
                      <w:pStyle w:val="Caption"/>
                      <w:rPr>
                        <w:noProof/>
                      </w:rPr>
                    </w:pPr>
                    <w:bookmarkStart w:id="18" w:name="_Toc15239135"/>
                    <w:r>
                      <w:t xml:space="preserve">Figure </w:t>
                    </w:r>
                    <w:r w:rsidR="000F41A7">
                      <w:fldChar w:fldCharType="begin"/>
                    </w:r>
                    <w:r>
                      <w:instrText xml:space="preserve"> SEQ Figure \* ARABIC </w:instrText>
                    </w:r>
                    <w:r w:rsidR="000F41A7">
                      <w:fldChar w:fldCharType="separate"/>
                    </w:r>
                    <w:r>
                      <w:rPr>
                        <w:noProof/>
                      </w:rPr>
                      <w:t>9</w:t>
                    </w:r>
                    <w:r w:rsidR="000F41A7">
                      <w:fldChar w:fldCharType="end"/>
                    </w:r>
                    <w:r>
                      <w:t xml:space="preserve"> Carp</w:t>
                    </w:r>
                    <w:bookmarkEnd w:id="18"/>
                  </w:p>
                </w:txbxContent>
              </v:textbox>
            </v:shape>
            <w10:wrap type="square" anchorx="margin"/>
          </v:group>
        </w:pict>
      </w:r>
      <w:r w:rsidR="00EA2256" w:rsidRPr="00F30C9B">
        <w:rPr>
          <w:rFonts w:asciiTheme="minorHAnsi" w:hAnsiTheme="minorHAnsi" w:cstheme="minorHAnsi"/>
        </w:rPr>
        <w:t>It is a perennial high-mountain plant adhering to the soil or standing slightly upright, forming numerous branches with flowers at the top. It is located on the mountain peaks of about 2.500 m, and this southern-Balkan endemite is known only for the peak Kajmakcalan on Mount Nidze.</w:t>
      </w:r>
      <w:r w:rsidR="00012B90">
        <w:rPr>
          <w:rFonts w:asciiTheme="minorHAnsi" w:hAnsiTheme="minorHAnsi" w:cstheme="minorHAnsi"/>
        </w:rPr>
        <w:t xml:space="preserve"> </w:t>
      </w:r>
      <w:r w:rsidR="00EA2256" w:rsidRPr="00F30C9B">
        <w:rPr>
          <w:rFonts w:asciiTheme="minorHAnsi" w:hAnsiTheme="minorHAnsi" w:cstheme="minorHAnsi"/>
        </w:rPr>
        <w:t>In the context of these rare plants we will mention Marijanino Tulip, Emova</w:t>
      </w:r>
      <w:r w:rsidR="00437FAB">
        <w:rPr>
          <w:rFonts w:asciiTheme="minorHAnsi" w:hAnsiTheme="minorHAnsi" w:cstheme="minorHAnsi"/>
        </w:rPr>
        <w:t xml:space="preserve"> </w:t>
      </w:r>
      <w:r w:rsidR="00EA2256" w:rsidRPr="00F30C9B">
        <w:rPr>
          <w:rFonts w:asciiTheme="minorHAnsi" w:hAnsiTheme="minorHAnsi" w:cstheme="minorHAnsi"/>
        </w:rPr>
        <w:t>breckland Thyme, Macedonian Muse and others.</w:t>
      </w:r>
    </w:p>
    <w:p w:rsidR="00BE79C9" w:rsidRPr="00F30C9B" w:rsidRDefault="00EA2256" w:rsidP="002854F8">
      <w:pPr>
        <w:rPr>
          <w:rFonts w:asciiTheme="minorHAnsi" w:hAnsiTheme="minorHAnsi" w:cstheme="minorHAnsi"/>
        </w:rPr>
      </w:pPr>
      <w:r w:rsidRPr="00F30C9B">
        <w:rPr>
          <w:rFonts w:asciiTheme="minorHAnsi" w:hAnsiTheme="minorHAnsi" w:cstheme="minorHAnsi"/>
        </w:rPr>
        <w:lastRenderedPageBreak/>
        <w:t>The fauna encountered in this region is the game at the mountainous areas, as well as the large number of fish species like the carp.</w:t>
      </w:r>
    </w:p>
    <w:p w:rsidR="00BC7C28" w:rsidRPr="00F30C9B" w:rsidRDefault="00BC7C28" w:rsidP="002854F8">
      <w:pPr>
        <w:rPr>
          <w:rFonts w:asciiTheme="minorHAnsi" w:hAnsiTheme="minorHAnsi" w:cstheme="minorHAnsi"/>
        </w:rPr>
      </w:pPr>
    </w:p>
    <w:p w:rsidR="00BC7C28" w:rsidRPr="00F30C9B" w:rsidRDefault="00BC7C28" w:rsidP="002854F8">
      <w:pPr>
        <w:rPr>
          <w:rFonts w:asciiTheme="minorHAnsi" w:hAnsiTheme="minorHAnsi" w:cstheme="minorHAnsi"/>
        </w:rPr>
      </w:pPr>
    </w:p>
    <w:p w:rsidR="0087571B" w:rsidRPr="00F30C9B" w:rsidRDefault="00C36487" w:rsidP="002854F8">
      <w:pPr>
        <w:pStyle w:val="Heading2"/>
        <w:rPr>
          <w:rFonts w:asciiTheme="minorHAnsi" w:hAnsiTheme="minorHAnsi" w:cstheme="minorHAnsi"/>
        </w:rPr>
      </w:pPr>
      <w:bookmarkStart w:id="19" w:name="_Toc15239145"/>
      <w:r w:rsidRPr="00F30C9B">
        <w:rPr>
          <w:rFonts w:asciiTheme="minorHAnsi" w:hAnsiTheme="minorHAnsi" w:cstheme="minorHAnsi"/>
        </w:rPr>
        <w:t>3</w:t>
      </w:r>
      <w:r w:rsidR="00846892" w:rsidRPr="00F30C9B">
        <w:rPr>
          <w:rFonts w:asciiTheme="minorHAnsi" w:hAnsiTheme="minorHAnsi" w:cstheme="minorHAnsi"/>
        </w:rPr>
        <w:t xml:space="preserve">.1 </w:t>
      </w:r>
      <w:r w:rsidR="006115A5" w:rsidRPr="00F30C9B">
        <w:rPr>
          <w:rFonts w:asciiTheme="minorHAnsi" w:hAnsiTheme="minorHAnsi" w:cstheme="minorHAnsi"/>
        </w:rPr>
        <w:t>Sensitive receptors</w:t>
      </w:r>
      <w:bookmarkEnd w:id="19"/>
    </w:p>
    <w:p w:rsidR="0095571E" w:rsidRPr="00F30C9B" w:rsidRDefault="0095571E" w:rsidP="002854F8">
      <w:pPr>
        <w:ind w:firstLine="720"/>
        <w:rPr>
          <w:rFonts w:asciiTheme="minorHAnsi" w:hAnsiTheme="minorHAnsi" w:cstheme="minorHAnsi"/>
          <w:szCs w:val="24"/>
          <w:lang w:eastAsia="es-ES"/>
        </w:rPr>
      </w:pPr>
      <w:r w:rsidRPr="00F30C9B">
        <w:rPr>
          <w:rFonts w:asciiTheme="minorHAnsi" w:hAnsiTheme="minorHAnsi" w:cstheme="minorHAnsi"/>
          <w:szCs w:val="24"/>
          <w:lang w:eastAsia="es-ES"/>
        </w:rPr>
        <w:t>The construction of the new kindergarten will be performed in an urban settlement, in the city of Kavadarci in the Municipality of Kavadarci.</w:t>
      </w:r>
    </w:p>
    <w:p w:rsidR="008B57A5" w:rsidRDefault="0095571E" w:rsidP="002854F8">
      <w:pPr>
        <w:ind w:firstLine="720"/>
        <w:rPr>
          <w:rFonts w:asciiTheme="minorHAnsi" w:hAnsiTheme="minorHAnsi" w:cstheme="minorHAnsi"/>
          <w:szCs w:val="24"/>
          <w:lang w:eastAsia="es-ES"/>
        </w:rPr>
      </w:pPr>
      <w:r w:rsidRPr="00F30C9B">
        <w:rPr>
          <w:rFonts w:asciiTheme="minorHAnsi" w:hAnsiTheme="minorHAnsi" w:cstheme="minorHAnsi"/>
          <w:szCs w:val="24"/>
          <w:lang w:eastAsia="es-ES"/>
        </w:rPr>
        <w:t xml:space="preserve">The main sensitive receptors in the environment will be residents who live in individual housing facilities, as well as primary school students in the immediate vicinity and the population who is working or visiting the hospital that is also nearby. As a result of the foregoing, it </w:t>
      </w:r>
      <w:r w:rsidR="00BC7C28" w:rsidRPr="00F30C9B">
        <w:rPr>
          <w:rFonts w:asciiTheme="minorHAnsi" w:hAnsiTheme="minorHAnsi" w:cstheme="minorHAnsi"/>
          <w:szCs w:val="24"/>
          <w:lang w:eastAsia="es-ES"/>
        </w:rPr>
        <w:t>means</w:t>
      </w:r>
      <w:r w:rsidRPr="00F30C9B">
        <w:rPr>
          <w:rFonts w:asciiTheme="minorHAnsi" w:hAnsiTheme="minorHAnsi" w:cstheme="minorHAnsi"/>
          <w:szCs w:val="24"/>
          <w:lang w:eastAsia="es-ES"/>
        </w:rPr>
        <w:t xml:space="preserve"> that the main measures should be applied to them.</w:t>
      </w:r>
    </w:p>
    <w:p w:rsidR="00437FAB" w:rsidRPr="00F30C9B" w:rsidRDefault="00437FAB" w:rsidP="002854F8">
      <w:pPr>
        <w:ind w:firstLine="720"/>
        <w:rPr>
          <w:rFonts w:asciiTheme="minorHAnsi" w:hAnsiTheme="minorHAnsi" w:cstheme="minorHAnsi"/>
          <w:szCs w:val="24"/>
          <w:lang w:eastAsia="es-ES"/>
        </w:rPr>
        <w:sectPr w:rsidR="00437FAB" w:rsidRPr="00F30C9B" w:rsidSect="00E57A49">
          <w:pgSz w:w="11906" w:h="16838" w:code="9"/>
          <w:pgMar w:top="1440" w:right="1440" w:bottom="1440" w:left="1440" w:header="709" w:footer="709" w:gutter="0"/>
          <w:cols w:space="708"/>
          <w:docGrid w:linePitch="360"/>
        </w:sectPr>
      </w:pPr>
    </w:p>
    <w:p w:rsidR="00061A24" w:rsidRPr="00F30C9B" w:rsidRDefault="00804C3D" w:rsidP="002854F8">
      <w:pPr>
        <w:pStyle w:val="Heading1"/>
        <w:numPr>
          <w:ilvl w:val="0"/>
          <w:numId w:val="1"/>
        </w:numPr>
        <w:rPr>
          <w:rFonts w:asciiTheme="minorHAnsi" w:hAnsiTheme="minorHAnsi" w:cstheme="minorHAnsi"/>
        </w:rPr>
      </w:pPr>
      <w:bookmarkStart w:id="20" w:name="_Toc15239146"/>
      <w:r w:rsidRPr="00F30C9B">
        <w:rPr>
          <w:rFonts w:asciiTheme="minorHAnsi" w:hAnsiTheme="minorHAnsi" w:cstheme="minorHAnsi"/>
        </w:rPr>
        <w:lastRenderedPageBreak/>
        <w:t>POTENTIAL IMPACTS AND RISKS ON THE ENVIRONMENT AND IMPACT ASSESSMENT AND RISK ASSESSMENT</w:t>
      </w:r>
      <w:bookmarkEnd w:id="20"/>
    </w:p>
    <w:p w:rsidR="000C0234" w:rsidRPr="00F30C9B" w:rsidRDefault="000C0234" w:rsidP="002854F8">
      <w:pPr>
        <w:ind w:firstLine="720"/>
        <w:rPr>
          <w:rFonts w:asciiTheme="minorHAnsi" w:hAnsiTheme="minorHAnsi" w:cstheme="minorHAnsi"/>
          <w:szCs w:val="24"/>
          <w:lang w:eastAsia="es-ES"/>
        </w:rPr>
      </w:pPr>
      <w:r w:rsidRPr="00F30C9B">
        <w:rPr>
          <w:rFonts w:asciiTheme="minorHAnsi" w:hAnsiTheme="minorHAnsi" w:cstheme="minorHAnsi"/>
          <w:szCs w:val="24"/>
          <w:lang w:eastAsia="es-ES"/>
        </w:rPr>
        <w:t xml:space="preserve">The project activities can be divided into two phases: preparatory (geodetic marking of the location of the building and preparation of the terrain for the construction of the building) and activities related to the construction of the kindergarten. While potential impacts and risks are </w:t>
      </w:r>
      <w:r w:rsidR="00C245AB" w:rsidRPr="00F30C9B">
        <w:rPr>
          <w:rFonts w:asciiTheme="minorHAnsi" w:hAnsiTheme="minorHAnsi" w:cstheme="minorHAnsi"/>
          <w:szCs w:val="24"/>
          <w:lang w:eastAsia="es-ES"/>
        </w:rPr>
        <w:t>divided</w:t>
      </w:r>
      <w:r w:rsidRPr="00F30C9B">
        <w:rPr>
          <w:rFonts w:asciiTheme="minorHAnsi" w:hAnsiTheme="minorHAnsi" w:cstheme="minorHAnsi"/>
          <w:szCs w:val="24"/>
          <w:lang w:eastAsia="es-ES"/>
        </w:rPr>
        <w:t xml:space="preserve"> in three phases: preparatory, construction and operational phase.</w:t>
      </w:r>
    </w:p>
    <w:p w:rsidR="006E2F3F" w:rsidRPr="00F30C9B" w:rsidRDefault="003F5212" w:rsidP="002854F8">
      <w:pPr>
        <w:ind w:firstLine="720"/>
        <w:rPr>
          <w:rFonts w:asciiTheme="minorHAnsi" w:hAnsiTheme="minorHAnsi" w:cstheme="minorHAnsi"/>
          <w:szCs w:val="24"/>
          <w:lang w:eastAsia="es-ES"/>
        </w:rPr>
      </w:pPr>
      <w:r w:rsidRPr="00F30C9B">
        <w:rPr>
          <w:rFonts w:asciiTheme="minorHAnsi" w:hAnsiTheme="minorHAnsi" w:cstheme="minorHAnsi"/>
          <w:szCs w:val="24"/>
          <w:lang w:eastAsia="es-ES"/>
        </w:rPr>
        <w:t xml:space="preserve">The contractor should take into account and fulfill all the measures envisaged in the detailed environmental mitigation </w:t>
      </w:r>
      <w:r w:rsidR="008F2DB1" w:rsidRPr="00F30C9B">
        <w:rPr>
          <w:rFonts w:asciiTheme="minorHAnsi" w:hAnsiTheme="minorHAnsi" w:cstheme="minorHAnsi"/>
          <w:szCs w:val="24"/>
          <w:lang w:eastAsia="es-ES"/>
        </w:rPr>
        <w:t>P</w:t>
      </w:r>
      <w:r w:rsidRPr="00F30C9B">
        <w:rPr>
          <w:rFonts w:asciiTheme="minorHAnsi" w:hAnsiTheme="minorHAnsi" w:cstheme="minorHAnsi"/>
          <w:szCs w:val="24"/>
          <w:lang w:eastAsia="es-ES"/>
        </w:rPr>
        <w:t xml:space="preserve">lan and the </w:t>
      </w:r>
      <w:r w:rsidR="008F2DB1" w:rsidRPr="00F30C9B">
        <w:rPr>
          <w:rFonts w:asciiTheme="minorHAnsi" w:hAnsiTheme="minorHAnsi" w:cstheme="minorHAnsi"/>
          <w:szCs w:val="24"/>
          <w:lang w:eastAsia="es-ES"/>
        </w:rPr>
        <w:t>P</w:t>
      </w:r>
      <w:r w:rsidRPr="00F30C9B">
        <w:rPr>
          <w:rFonts w:asciiTheme="minorHAnsi" w:hAnsiTheme="minorHAnsi" w:cstheme="minorHAnsi"/>
          <w:szCs w:val="24"/>
          <w:lang w:eastAsia="es-ES"/>
        </w:rPr>
        <w:t xml:space="preserve">lan for monitoring of the implementation of mitigation measures (shown below). The monitoring of the implementation of the proposed measures for environmental protection should be </w:t>
      </w:r>
      <w:r w:rsidR="00913E5C" w:rsidRPr="00F30C9B">
        <w:rPr>
          <w:rFonts w:asciiTheme="minorHAnsi" w:hAnsiTheme="minorHAnsi" w:cstheme="minorHAnsi"/>
          <w:szCs w:val="24"/>
          <w:lang w:eastAsia="es-ES"/>
        </w:rPr>
        <w:t>done by the Supervisor</w:t>
      </w:r>
      <w:r w:rsidRPr="00F30C9B">
        <w:rPr>
          <w:rFonts w:asciiTheme="minorHAnsi" w:hAnsiTheme="minorHAnsi" w:cstheme="minorHAnsi"/>
          <w:szCs w:val="24"/>
          <w:lang w:eastAsia="es-ES"/>
        </w:rPr>
        <w:t xml:space="preserve">. </w:t>
      </w:r>
      <w:r w:rsidR="00913E5C" w:rsidRPr="00F30C9B">
        <w:rPr>
          <w:rFonts w:asciiTheme="minorHAnsi" w:hAnsiTheme="minorHAnsi" w:cstheme="minorHAnsi"/>
          <w:szCs w:val="24"/>
          <w:lang w:eastAsia="es-ES"/>
        </w:rPr>
        <w:t>G</w:t>
      </w:r>
      <w:r w:rsidRPr="00F30C9B">
        <w:rPr>
          <w:rFonts w:asciiTheme="minorHAnsi" w:hAnsiTheme="minorHAnsi" w:cstheme="minorHAnsi"/>
          <w:szCs w:val="24"/>
          <w:lang w:eastAsia="es-ES"/>
        </w:rPr>
        <w:t>ood communication between: Contractor, Supervisor, Environmental Inspector, Communal Inspector and other relevant persons from the municipality of Kavadarci (Consultant engineer, Mayor) is essential for the good and timely implementation of the project</w:t>
      </w:r>
      <w:r w:rsidR="006E0DFF" w:rsidRPr="00F30C9B">
        <w:rPr>
          <w:rFonts w:asciiTheme="minorHAnsi" w:hAnsiTheme="minorHAnsi" w:cstheme="minorHAnsi"/>
          <w:szCs w:val="24"/>
          <w:lang w:eastAsia="es-ES"/>
        </w:rPr>
        <w:t>.</w:t>
      </w:r>
    </w:p>
    <w:p w:rsidR="006E2F3F" w:rsidRPr="00F30C9B" w:rsidRDefault="00201DFC" w:rsidP="00D8124D">
      <w:pPr>
        <w:pStyle w:val="Caption"/>
      </w:pPr>
      <w:bookmarkStart w:id="21" w:name="_Toc15239138"/>
      <w:r w:rsidRPr="00F30C9B">
        <w:t xml:space="preserve">Table </w:t>
      </w:r>
      <w:r w:rsidR="000F41A7" w:rsidRPr="00F30C9B">
        <w:fldChar w:fldCharType="begin"/>
      </w:r>
      <w:r w:rsidRPr="00F30C9B">
        <w:instrText xml:space="preserve"> SEQ Table \* ARABIC </w:instrText>
      </w:r>
      <w:r w:rsidR="000F41A7" w:rsidRPr="00F30C9B">
        <w:fldChar w:fldCharType="separate"/>
      </w:r>
      <w:r w:rsidRPr="00F30C9B">
        <w:rPr>
          <w:noProof/>
        </w:rPr>
        <w:t>2</w:t>
      </w:r>
      <w:r w:rsidR="000F41A7" w:rsidRPr="00F30C9B">
        <w:fldChar w:fldCharType="end"/>
      </w:r>
      <w:r w:rsidR="00437FAB">
        <w:t xml:space="preserve"> </w:t>
      </w:r>
      <w:r w:rsidR="001C5644" w:rsidRPr="00F30C9B">
        <w:t>Potential impacts and risks</w:t>
      </w:r>
      <w:bookmarkEnd w:id="21"/>
    </w:p>
    <w:tbl>
      <w:tblPr>
        <w:tblStyle w:val="GridTable4-Accent61"/>
        <w:tblW w:w="9095" w:type="dxa"/>
        <w:tblLayout w:type="fixed"/>
        <w:tblLook w:val="04A0"/>
      </w:tblPr>
      <w:tblGrid>
        <w:gridCol w:w="2270"/>
        <w:gridCol w:w="3821"/>
        <w:gridCol w:w="3004"/>
      </w:tblGrid>
      <w:tr w:rsidR="00AB4881" w:rsidRPr="00F30C9B" w:rsidTr="00906D89">
        <w:trPr>
          <w:cnfStyle w:val="100000000000"/>
          <w:trHeight w:val="860"/>
          <w:tblHeader/>
        </w:trPr>
        <w:tc>
          <w:tcPr>
            <w:cnfStyle w:val="001000000000"/>
            <w:tcW w:w="2270" w:type="dxa"/>
            <w:shd w:val="clear" w:color="auto" w:fill="538135" w:themeFill="accent6" w:themeFillShade="BF"/>
            <w:vAlign w:val="center"/>
          </w:tcPr>
          <w:p w:rsidR="00AB4881" w:rsidRPr="00F30C9B" w:rsidRDefault="003D5B80" w:rsidP="002854F8">
            <w:pPr>
              <w:widowControl w:val="0"/>
              <w:spacing w:before="0" w:after="0"/>
              <w:jc w:val="center"/>
              <w:rPr>
                <w:rFonts w:asciiTheme="minorHAnsi" w:eastAsia="Calibri" w:hAnsiTheme="minorHAnsi" w:cstheme="minorHAnsi"/>
                <w:b w:val="0"/>
                <w:i/>
                <w:sz w:val="20"/>
                <w:szCs w:val="20"/>
              </w:rPr>
            </w:pPr>
            <w:r w:rsidRPr="00F30C9B">
              <w:rPr>
                <w:rFonts w:asciiTheme="minorHAnsi" w:eastAsia="Calibri" w:hAnsiTheme="minorHAnsi" w:cstheme="minorHAnsi"/>
                <w:i/>
                <w:sz w:val="20"/>
                <w:szCs w:val="20"/>
              </w:rPr>
              <w:t>Phase</w:t>
            </w:r>
          </w:p>
        </w:tc>
        <w:tc>
          <w:tcPr>
            <w:tcW w:w="3821" w:type="dxa"/>
            <w:shd w:val="clear" w:color="auto" w:fill="538135" w:themeFill="accent6" w:themeFillShade="BF"/>
            <w:vAlign w:val="center"/>
          </w:tcPr>
          <w:p w:rsidR="00AB4881" w:rsidRPr="00F30C9B" w:rsidRDefault="003D5B80" w:rsidP="002854F8">
            <w:pPr>
              <w:widowControl w:val="0"/>
              <w:spacing w:before="0" w:after="0"/>
              <w:jc w:val="center"/>
              <w:cnfStyle w:val="100000000000"/>
              <w:rPr>
                <w:rFonts w:asciiTheme="minorHAnsi" w:eastAsia="Calibri" w:hAnsiTheme="minorHAnsi" w:cstheme="minorHAnsi"/>
                <w:b w:val="0"/>
                <w:i/>
                <w:sz w:val="20"/>
                <w:szCs w:val="20"/>
              </w:rPr>
            </w:pPr>
            <w:r w:rsidRPr="00F30C9B">
              <w:rPr>
                <w:rFonts w:asciiTheme="minorHAnsi" w:eastAsia="Calibri" w:hAnsiTheme="minorHAnsi" w:cstheme="minorHAnsi"/>
                <w:i/>
                <w:sz w:val="20"/>
                <w:szCs w:val="20"/>
              </w:rPr>
              <w:t>Environmental aspects</w:t>
            </w:r>
          </w:p>
        </w:tc>
        <w:tc>
          <w:tcPr>
            <w:tcW w:w="3004" w:type="dxa"/>
            <w:shd w:val="clear" w:color="auto" w:fill="538135" w:themeFill="accent6" w:themeFillShade="BF"/>
            <w:vAlign w:val="center"/>
          </w:tcPr>
          <w:p w:rsidR="00AB4881" w:rsidRPr="00F30C9B" w:rsidRDefault="003D5B80" w:rsidP="002854F8">
            <w:pPr>
              <w:widowControl w:val="0"/>
              <w:spacing w:before="0" w:after="0"/>
              <w:jc w:val="center"/>
              <w:cnfStyle w:val="100000000000"/>
              <w:rPr>
                <w:rFonts w:asciiTheme="minorHAnsi" w:eastAsia="Calibri" w:hAnsiTheme="minorHAnsi" w:cstheme="minorHAnsi"/>
                <w:b w:val="0"/>
                <w:i/>
                <w:sz w:val="20"/>
                <w:szCs w:val="20"/>
              </w:rPr>
            </w:pPr>
            <w:r w:rsidRPr="00F30C9B">
              <w:rPr>
                <w:rFonts w:asciiTheme="minorHAnsi" w:eastAsia="Calibri" w:hAnsiTheme="minorHAnsi" w:cstheme="minorHAnsi"/>
                <w:i/>
                <w:sz w:val="20"/>
                <w:szCs w:val="20"/>
              </w:rPr>
              <w:t>Overall environmental risk assessment</w:t>
            </w:r>
          </w:p>
        </w:tc>
      </w:tr>
      <w:tr w:rsidR="002E0C10" w:rsidRPr="00F30C9B" w:rsidTr="006E2F3F">
        <w:trPr>
          <w:cnfStyle w:val="000000100000"/>
          <w:trHeight w:val="789"/>
        </w:trPr>
        <w:tc>
          <w:tcPr>
            <w:cnfStyle w:val="001000000000"/>
            <w:tcW w:w="2270" w:type="dxa"/>
            <w:vAlign w:val="center"/>
          </w:tcPr>
          <w:p w:rsidR="002E0C10" w:rsidRPr="00F30C9B" w:rsidRDefault="003D5B80" w:rsidP="002854F8">
            <w:pPr>
              <w:widowControl w:val="0"/>
              <w:spacing w:before="0" w:after="0"/>
              <w:jc w:val="left"/>
              <w:rPr>
                <w:rFonts w:asciiTheme="minorHAnsi" w:eastAsia="Calibri" w:hAnsiTheme="minorHAnsi" w:cstheme="minorHAnsi"/>
                <w:b w:val="0"/>
                <w:i/>
                <w:sz w:val="18"/>
                <w:szCs w:val="18"/>
              </w:rPr>
            </w:pPr>
            <w:r w:rsidRPr="00F30C9B">
              <w:rPr>
                <w:rFonts w:asciiTheme="minorHAnsi" w:eastAsia="Calibri" w:hAnsiTheme="minorHAnsi" w:cstheme="minorHAnsi"/>
                <w:sz w:val="18"/>
                <w:szCs w:val="18"/>
              </w:rPr>
              <w:t>Preparation phase</w:t>
            </w:r>
          </w:p>
        </w:tc>
        <w:tc>
          <w:tcPr>
            <w:tcW w:w="3821" w:type="dxa"/>
            <w:vAlign w:val="center"/>
          </w:tcPr>
          <w:p w:rsidR="002E0C10" w:rsidRPr="00F30C9B" w:rsidRDefault="003D5B80" w:rsidP="002854F8">
            <w:pPr>
              <w:widowControl w:val="0"/>
              <w:spacing w:before="0" w:after="0"/>
              <w:ind w:left="34"/>
              <w:jc w:val="left"/>
              <w:cnfStyle w:val="000000100000"/>
              <w:rPr>
                <w:rFonts w:asciiTheme="minorHAnsi" w:eastAsia="Calibri" w:hAnsiTheme="minorHAnsi" w:cstheme="minorHAnsi"/>
                <w:sz w:val="18"/>
                <w:szCs w:val="18"/>
              </w:rPr>
            </w:pPr>
            <w:r w:rsidRPr="00F30C9B">
              <w:rPr>
                <w:rFonts w:asciiTheme="minorHAnsi" w:eastAsia="Calibri" w:hAnsiTheme="minorHAnsi" w:cstheme="minorHAnsi"/>
                <w:sz w:val="18"/>
                <w:szCs w:val="18"/>
              </w:rPr>
              <w:t xml:space="preserve">Health and safety at work and the population </w:t>
            </w:r>
            <w:r w:rsidR="002E0C10" w:rsidRPr="00F30C9B">
              <w:rPr>
                <w:rFonts w:asciiTheme="minorHAnsi" w:eastAsia="Calibri" w:hAnsiTheme="minorHAnsi" w:cstheme="minorHAnsi"/>
                <w:sz w:val="18"/>
                <w:szCs w:val="18"/>
              </w:rPr>
              <w:t>(</w:t>
            </w:r>
            <w:r w:rsidRPr="00F30C9B">
              <w:rPr>
                <w:rFonts w:asciiTheme="minorHAnsi" w:eastAsia="Calibri" w:hAnsiTheme="minorHAnsi" w:cstheme="minorHAnsi"/>
                <w:sz w:val="18"/>
                <w:szCs w:val="18"/>
              </w:rPr>
              <w:t>especially residents in the closest environment)</w:t>
            </w:r>
          </w:p>
        </w:tc>
        <w:tc>
          <w:tcPr>
            <w:tcW w:w="3004" w:type="dxa"/>
            <w:vAlign w:val="center"/>
          </w:tcPr>
          <w:p w:rsidR="00B60114" w:rsidRPr="00F30C9B" w:rsidRDefault="00BA6899" w:rsidP="002854F8">
            <w:pPr>
              <w:spacing w:before="0" w:after="0"/>
              <w:jc w:val="left"/>
              <w:cnfStyle w:val="000000100000"/>
              <w:rPr>
                <w:rFonts w:asciiTheme="minorHAnsi" w:eastAsia="Calibri" w:hAnsiTheme="minorHAnsi" w:cstheme="minorHAnsi"/>
                <w:sz w:val="18"/>
                <w:szCs w:val="18"/>
              </w:rPr>
            </w:pPr>
            <w:r w:rsidRPr="00F30C9B">
              <w:rPr>
                <w:rFonts w:asciiTheme="minorHAnsi" w:eastAsia="Calibri" w:hAnsiTheme="minorHAnsi" w:cstheme="minorHAnsi"/>
                <w:sz w:val="18"/>
                <w:szCs w:val="18"/>
              </w:rPr>
              <w:t>Local</w:t>
            </w:r>
            <w:r w:rsidR="009C587B">
              <w:rPr>
                <w:rFonts w:asciiTheme="minorHAnsi" w:eastAsia="Calibri" w:hAnsiTheme="minorHAnsi" w:cstheme="minorHAnsi"/>
                <w:sz w:val="18"/>
                <w:szCs w:val="18"/>
              </w:rPr>
              <w:t>,</w:t>
            </w:r>
            <w:r w:rsidRPr="00F30C9B">
              <w:rPr>
                <w:rFonts w:asciiTheme="minorHAnsi" w:eastAsia="Calibri" w:hAnsiTheme="minorHAnsi" w:cstheme="minorHAnsi"/>
                <w:sz w:val="18"/>
                <w:szCs w:val="18"/>
              </w:rPr>
              <w:t xml:space="preserve"> optimal</w:t>
            </w:r>
            <w:r w:rsidR="00B60114" w:rsidRPr="00F30C9B">
              <w:rPr>
                <w:rFonts w:asciiTheme="minorHAnsi" w:eastAsia="Calibri" w:hAnsiTheme="minorHAnsi" w:cstheme="minorHAnsi"/>
                <w:sz w:val="18"/>
                <w:szCs w:val="18"/>
              </w:rPr>
              <w:t xml:space="preserve">, </w:t>
            </w:r>
            <w:r w:rsidRPr="00F30C9B">
              <w:rPr>
                <w:rFonts w:asciiTheme="minorHAnsi" w:eastAsia="Calibri" w:hAnsiTheme="minorHAnsi" w:cstheme="minorHAnsi"/>
                <w:sz w:val="18"/>
                <w:szCs w:val="18"/>
              </w:rPr>
              <w:t>large intensity</w:t>
            </w:r>
          </w:p>
          <w:p w:rsidR="002E0C10" w:rsidRPr="00F30C9B" w:rsidRDefault="002E0C10" w:rsidP="002854F8">
            <w:pPr>
              <w:spacing w:before="0" w:after="0"/>
              <w:jc w:val="left"/>
              <w:cnfStyle w:val="000000100000"/>
              <w:rPr>
                <w:rFonts w:asciiTheme="minorHAnsi" w:eastAsia="Calibri" w:hAnsiTheme="minorHAnsi" w:cstheme="minorHAnsi"/>
                <w:sz w:val="18"/>
                <w:szCs w:val="18"/>
                <w:highlight w:val="yellow"/>
              </w:rPr>
            </w:pPr>
          </w:p>
        </w:tc>
      </w:tr>
      <w:tr w:rsidR="00BA6899" w:rsidRPr="00F30C9B" w:rsidTr="006E2F3F">
        <w:trPr>
          <w:trHeight w:val="685"/>
        </w:trPr>
        <w:tc>
          <w:tcPr>
            <w:cnfStyle w:val="001000000000"/>
            <w:tcW w:w="2270" w:type="dxa"/>
            <w:vMerge w:val="restart"/>
            <w:vAlign w:val="center"/>
          </w:tcPr>
          <w:p w:rsidR="00BA6899" w:rsidRPr="00F30C9B" w:rsidRDefault="00BA6899" w:rsidP="002854F8">
            <w:pPr>
              <w:widowControl w:val="0"/>
              <w:spacing w:before="0" w:after="0"/>
              <w:jc w:val="left"/>
              <w:rPr>
                <w:rFonts w:asciiTheme="minorHAnsi" w:eastAsia="Calibri" w:hAnsiTheme="minorHAnsi" w:cstheme="minorHAnsi"/>
                <w:b w:val="0"/>
                <w:i/>
                <w:sz w:val="18"/>
                <w:szCs w:val="18"/>
              </w:rPr>
            </w:pPr>
            <w:r w:rsidRPr="00F30C9B">
              <w:rPr>
                <w:rFonts w:asciiTheme="minorHAnsi" w:hAnsiTheme="minorHAnsi" w:cstheme="minorHAnsi"/>
                <w:sz w:val="18"/>
                <w:szCs w:val="18"/>
                <w:lang w:eastAsia="es-ES"/>
              </w:rPr>
              <w:t>Construction phase</w:t>
            </w:r>
          </w:p>
        </w:tc>
        <w:tc>
          <w:tcPr>
            <w:tcW w:w="3821" w:type="dxa"/>
            <w:vAlign w:val="center"/>
          </w:tcPr>
          <w:p w:rsidR="00BA6899" w:rsidRPr="00F30C9B" w:rsidRDefault="00BA6899" w:rsidP="002854F8">
            <w:pPr>
              <w:widowControl w:val="0"/>
              <w:cnfStyle w:val="000000000000"/>
              <w:rPr>
                <w:rFonts w:asciiTheme="minorHAnsi" w:eastAsia="Calibri" w:hAnsiTheme="minorHAnsi" w:cstheme="minorHAnsi"/>
                <w:sz w:val="18"/>
                <w:szCs w:val="18"/>
              </w:rPr>
            </w:pPr>
            <w:r w:rsidRPr="00F30C9B">
              <w:rPr>
                <w:rFonts w:asciiTheme="minorHAnsi" w:eastAsia="Calibri" w:hAnsiTheme="minorHAnsi" w:cstheme="minorHAnsi"/>
                <w:sz w:val="18"/>
                <w:szCs w:val="18"/>
              </w:rPr>
              <w:t>Health and safety at work and the population (especially residents in the closest environment)</w:t>
            </w:r>
          </w:p>
        </w:tc>
        <w:tc>
          <w:tcPr>
            <w:tcW w:w="3004" w:type="dxa"/>
            <w:vAlign w:val="center"/>
          </w:tcPr>
          <w:p w:rsidR="00BA6899" w:rsidRPr="00F30C9B" w:rsidRDefault="00BA6899" w:rsidP="002854F8">
            <w:pPr>
              <w:spacing w:before="0" w:after="0"/>
              <w:jc w:val="left"/>
              <w:cnfStyle w:val="000000000000"/>
              <w:rPr>
                <w:rFonts w:asciiTheme="minorHAnsi" w:eastAsia="Calibri" w:hAnsiTheme="minorHAnsi" w:cstheme="minorHAnsi"/>
                <w:sz w:val="18"/>
                <w:szCs w:val="18"/>
              </w:rPr>
            </w:pPr>
            <w:r w:rsidRPr="00F30C9B">
              <w:rPr>
                <w:rFonts w:asciiTheme="minorHAnsi" w:eastAsia="Calibri" w:hAnsiTheme="minorHAnsi" w:cstheme="minorHAnsi"/>
                <w:sz w:val="18"/>
                <w:szCs w:val="18"/>
              </w:rPr>
              <w:t>Local</w:t>
            </w:r>
            <w:r w:rsidR="009C587B">
              <w:rPr>
                <w:rFonts w:asciiTheme="minorHAnsi" w:eastAsia="Calibri" w:hAnsiTheme="minorHAnsi" w:cstheme="minorHAnsi"/>
                <w:sz w:val="18"/>
                <w:szCs w:val="18"/>
              </w:rPr>
              <w:t>,</w:t>
            </w:r>
            <w:r w:rsidRPr="00F30C9B">
              <w:rPr>
                <w:rFonts w:asciiTheme="minorHAnsi" w:eastAsia="Calibri" w:hAnsiTheme="minorHAnsi" w:cstheme="minorHAnsi"/>
                <w:sz w:val="18"/>
                <w:szCs w:val="18"/>
              </w:rPr>
              <w:t xml:space="preserve"> optimal, large intensity</w:t>
            </w:r>
          </w:p>
          <w:p w:rsidR="00BA6899" w:rsidRPr="00F30C9B" w:rsidRDefault="00BA6899" w:rsidP="002854F8">
            <w:pPr>
              <w:cnfStyle w:val="000000000000"/>
              <w:rPr>
                <w:rFonts w:asciiTheme="minorHAnsi" w:hAnsiTheme="minorHAnsi" w:cstheme="minorHAnsi"/>
                <w:sz w:val="18"/>
                <w:szCs w:val="18"/>
                <w:highlight w:val="yellow"/>
              </w:rPr>
            </w:pPr>
          </w:p>
        </w:tc>
      </w:tr>
      <w:tr w:rsidR="00BA6899" w:rsidRPr="00F30C9B" w:rsidTr="006E2F3F">
        <w:trPr>
          <w:cnfStyle w:val="000000100000"/>
          <w:trHeight w:val="659"/>
        </w:trPr>
        <w:tc>
          <w:tcPr>
            <w:cnfStyle w:val="001000000000"/>
            <w:tcW w:w="2270" w:type="dxa"/>
            <w:vMerge/>
            <w:vAlign w:val="center"/>
          </w:tcPr>
          <w:p w:rsidR="00BA6899" w:rsidRPr="00F30C9B" w:rsidRDefault="00BA6899" w:rsidP="002854F8">
            <w:pPr>
              <w:widowControl w:val="0"/>
              <w:spacing w:before="0" w:after="0"/>
              <w:jc w:val="left"/>
              <w:rPr>
                <w:rFonts w:asciiTheme="minorHAnsi" w:eastAsia="Calibri" w:hAnsiTheme="minorHAnsi" w:cstheme="minorHAnsi"/>
                <w:b w:val="0"/>
                <w:i/>
                <w:sz w:val="18"/>
                <w:szCs w:val="18"/>
              </w:rPr>
            </w:pPr>
          </w:p>
        </w:tc>
        <w:tc>
          <w:tcPr>
            <w:tcW w:w="3821" w:type="dxa"/>
            <w:vAlign w:val="center"/>
          </w:tcPr>
          <w:p w:rsidR="00BA6899" w:rsidRPr="00F30C9B" w:rsidRDefault="00BA6899" w:rsidP="002854F8">
            <w:pPr>
              <w:widowControl w:val="0"/>
              <w:spacing w:before="0" w:after="0"/>
              <w:jc w:val="left"/>
              <w:cnfStyle w:val="000000100000"/>
              <w:rPr>
                <w:rFonts w:asciiTheme="minorHAnsi" w:eastAsia="Calibri" w:hAnsiTheme="minorHAnsi" w:cstheme="minorHAnsi"/>
                <w:sz w:val="18"/>
                <w:szCs w:val="18"/>
              </w:rPr>
            </w:pPr>
            <w:r w:rsidRPr="00F30C9B">
              <w:rPr>
                <w:rFonts w:asciiTheme="minorHAnsi" w:eastAsia="Calibri" w:hAnsiTheme="minorHAnsi" w:cstheme="minorHAnsi"/>
                <w:sz w:val="18"/>
                <w:szCs w:val="18"/>
              </w:rPr>
              <w:t>Air quality</w:t>
            </w:r>
          </w:p>
        </w:tc>
        <w:tc>
          <w:tcPr>
            <w:tcW w:w="3004" w:type="dxa"/>
            <w:vAlign w:val="center"/>
          </w:tcPr>
          <w:p w:rsidR="00BA6899" w:rsidRPr="00F30C9B" w:rsidRDefault="00B7396B" w:rsidP="002854F8">
            <w:pPr>
              <w:spacing w:before="0" w:after="0"/>
              <w:jc w:val="left"/>
              <w:cnfStyle w:val="000000100000"/>
              <w:rPr>
                <w:rFonts w:asciiTheme="minorHAnsi" w:eastAsia="Calibri" w:hAnsiTheme="minorHAnsi" w:cstheme="minorHAnsi"/>
                <w:sz w:val="18"/>
                <w:szCs w:val="18"/>
              </w:rPr>
            </w:pPr>
            <w:r w:rsidRPr="00F30C9B">
              <w:rPr>
                <w:rFonts w:asciiTheme="minorHAnsi" w:eastAsia="Calibri" w:hAnsiTheme="minorHAnsi" w:cstheme="minorHAnsi"/>
                <w:sz w:val="18"/>
                <w:szCs w:val="18"/>
              </w:rPr>
              <w:t>Regional</w:t>
            </w:r>
            <w:r w:rsidR="009C587B">
              <w:rPr>
                <w:rFonts w:asciiTheme="minorHAnsi" w:eastAsia="Calibri" w:hAnsiTheme="minorHAnsi" w:cstheme="minorHAnsi"/>
                <w:sz w:val="18"/>
                <w:szCs w:val="18"/>
              </w:rPr>
              <w:t>,</w:t>
            </w:r>
            <w:r w:rsidRPr="00F30C9B">
              <w:rPr>
                <w:rFonts w:asciiTheme="minorHAnsi" w:eastAsia="Calibri" w:hAnsiTheme="minorHAnsi" w:cstheme="minorHAnsi"/>
                <w:sz w:val="18"/>
                <w:szCs w:val="18"/>
              </w:rPr>
              <w:t xml:space="preserve"> short-term, medium intensity</w:t>
            </w:r>
          </w:p>
        </w:tc>
      </w:tr>
      <w:tr w:rsidR="00BA6899" w:rsidRPr="00F30C9B" w:rsidTr="006E2F3F">
        <w:trPr>
          <w:trHeight w:val="113"/>
        </w:trPr>
        <w:tc>
          <w:tcPr>
            <w:cnfStyle w:val="001000000000"/>
            <w:tcW w:w="2270" w:type="dxa"/>
            <w:vMerge/>
            <w:vAlign w:val="center"/>
          </w:tcPr>
          <w:p w:rsidR="00BA6899" w:rsidRPr="00F30C9B" w:rsidRDefault="00BA6899" w:rsidP="002854F8">
            <w:pPr>
              <w:widowControl w:val="0"/>
              <w:spacing w:before="0" w:after="0"/>
              <w:jc w:val="left"/>
              <w:rPr>
                <w:rFonts w:asciiTheme="minorHAnsi" w:eastAsia="Calibri" w:hAnsiTheme="minorHAnsi" w:cstheme="minorHAnsi"/>
                <w:b w:val="0"/>
                <w:i/>
                <w:sz w:val="18"/>
                <w:szCs w:val="18"/>
              </w:rPr>
            </w:pPr>
          </w:p>
        </w:tc>
        <w:tc>
          <w:tcPr>
            <w:tcW w:w="3821" w:type="dxa"/>
            <w:vAlign w:val="center"/>
          </w:tcPr>
          <w:p w:rsidR="00BA6899" w:rsidRPr="00F30C9B" w:rsidRDefault="00BA6899" w:rsidP="002854F8">
            <w:pPr>
              <w:widowControl w:val="0"/>
              <w:spacing w:before="0" w:after="0"/>
              <w:ind w:left="34"/>
              <w:jc w:val="left"/>
              <w:cnfStyle w:val="000000000000"/>
              <w:rPr>
                <w:rFonts w:asciiTheme="minorHAnsi" w:eastAsia="Calibri" w:hAnsiTheme="minorHAnsi" w:cstheme="minorHAnsi"/>
                <w:sz w:val="18"/>
                <w:szCs w:val="18"/>
              </w:rPr>
            </w:pPr>
            <w:r w:rsidRPr="00F30C9B">
              <w:rPr>
                <w:rFonts w:asciiTheme="minorHAnsi" w:eastAsia="Calibri" w:hAnsiTheme="minorHAnsi" w:cstheme="minorHAnsi"/>
                <w:sz w:val="18"/>
                <w:szCs w:val="18"/>
              </w:rPr>
              <w:t xml:space="preserve">Noise </w:t>
            </w:r>
          </w:p>
        </w:tc>
        <w:tc>
          <w:tcPr>
            <w:tcW w:w="3004" w:type="dxa"/>
            <w:vAlign w:val="center"/>
          </w:tcPr>
          <w:p w:rsidR="00BA6899" w:rsidRPr="00F30C9B" w:rsidRDefault="004454DA" w:rsidP="002854F8">
            <w:pPr>
              <w:cnfStyle w:val="000000000000"/>
              <w:rPr>
                <w:rFonts w:asciiTheme="minorHAnsi" w:eastAsia="Calibri" w:hAnsiTheme="minorHAnsi" w:cstheme="minorHAnsi"/>
                <w:sz w:val="18"/>
                <w:szCs w:val="18"/>
              </w:rPr>
            </w:pPr>
            <w:r w:rsidRPr="00F30C9B">
              <w:rPr>
                <w:rFonts w:asciiTheme="minorHAnsi" w:eastAsia="Calibri" w:hAnsiTheme="minorHAnsi" w:cstheme="minorHAnsi"/>
                <w:sz w:val="18"/>
                <w:szCs w:val="18"/>
              </w:rPr>
              <w:t>Local</w:t>
            </w:r>
            <w:r w:rsidR="009C587B">
              <w:rPr>
                <w:rFonts w:asciiTheme="minorHAnsi" w:eastAsia="Calibri" w:hAnsiTheme="minorHAnsi" w:cstheme="minorHAnsi"/>
                <w:sz w:val="18"/>
                <w:szCs w:val="18"/>
              </w:rPr>
              <w:t>,</w:t>
            </w:r>
            <w:r w:rsidRPr="00F30C9B">
              <w:rPr>
                <w:rFonts w:asciiTheme="minorHAnsi" w:eastAsia="Calibri" w:hAnsiTheme="minorHAnsi" w:cstheme="minorHAnsi"/>
                <w:sz w:val="18"/>
                <w:szCs w:val="18"/>
              </w:rPr>
              <w:t xml:space="preserve"> long-term, medium intensity</w:t>
            </w:r>
          </w:p>
        </w:tc>
      </w:tr>
      <w:tr w:rsidR="00BA6899" w:rsidRPr="00F30C9B" w:rsidTr="006E2F3F">
        <w:trPr>
          <w:cnfStyle w:val="000000100000"/>
          <w:trHeight w:val="277"/>
        </w:trPr>
        <w:tc>
          <w:tcPr>
            <w:cnfStyle w:val="001000000000"/>
            <w:tcW w:w="2270" w:type="dxa"/>
            <w:vMerge/>
            <w:vAlign w:val="center"/>
          </w:tcPr>
          <w:p w:rsidR="00BA6899" w:rsidRPr="00F30C9B" w:rsidRDefault="00BA6899" w:rsidP="002854F8">
            <w:pPr>
              <w:widowControl w:val="0"/>
              <w:spacing w:before="0" w:after="0"/>
              <w:jc w:val="left"/>
              <w:rPr>
                <w:rFonts w:asciiTheme="minorHAnsi" w:eastAsia="Calibri" w:hAnsiTheme="minorHAnsi" w:cstheme="minorHAnsi"/>
                <w:b w:val="0"/>
                <w:i/>
                <w:sz w:val="18"/>
                <w:szCs w:val="18"/>
              </w:rPr>
            </w:pPr>
          </w:p>
        </w:tc>
        <w:tc>
          <w:tcPr>
            <w:tcW w:w="3821" w:type="dxa"/>
            <w:vAlign w:val="center"/>
          </w:tcPr>
          <w:p w:rsidR="00BA6899" w:rsidRPr="00F30C9B" w:rsidRDefault="00BA6899" w:rsidP="002854F8">
            <w:pPr>
              <w:widowControl w:val="0"/>
              <w:spacing w:before="0" w:after="0"/>
              <w:ind w:left="34"/>
              <w:jc w:val="left"/>
              <w:cnfStyle w:val="000000100000"/>
              <w:rPr>
                <w:rFonts w:asciiTheme="minorHAnsi" w:eastAsia="Calibri" w:hAnsiTheme="minorHAnsi" w:cstheme="minorHAnsi"/>
                <w:sz w:val="18"/>
                <w:szCs w:val="18"/>
              </w:rPr>
            </w:pPr>
            <w:r w:rsidRPr="00F30C9B">
              <w:rPr>
                <w:rFonts w:asciiTheme="minorHAnsi" w:eastAsia="Calibri" w:hAnsiTheme="minorHAnsi" w:cstheme="minorHAnsi"/>
                <w:sz w:val="18"/>
                <w:szCs w:val="18"/>
              </w:rPr>
              <w:t>Different waste types</w:t>
            </w:r>
          </w:p>
        </w:tc>
        <w:tc>
          <w:tcPr>
            <w:tcW w:w="3004" w:type="dxa"/>
            <w:vAlign w:val="center"/>
          </w:tcPr>
          <w:p w:rsidR="00BA6899" w:rsidRPr="00F30C9B" w:rsidRDefault="006E0F99" w:rsidP="002854F8">
            <w:pPr>
              <w:cnfStyle w:val="000000100000"/>
              <w:rPr>
                <w:rFonts w:asciiTheme="minorHAnsi" w:hAnsiTheme="minorHAnsi" w:cstheme="minorHAnsi"/>
                <w:sz w:val="18"/>
                <w:szCs w:val="18"/>
              </w:rPr>
            </w:pPr>
            <w:r w:rsidRPr="00F30C9B">
              <w:rPr>
                <w:rFonts w:asciiTheme="minorHAnsi" w:eastAsia="Calibri" w:hAnsiTheme="minorHAnsi" w:cstheme="minorHAnsi"/>
                <w:sz w:val="18"/>
                <w:szCs w:val="18"/>
              </w:rPr>
              <w:t>Local</w:t>
            </w:r>
            <w:r w:rsidR="009C587B">
              <w:rPr>
                <w:rFonts w:asciiTheme="minorHAnsi" w:eastAsia="Calibri" w:hAnsiTheme="minorHAnsi" w:cstheme="minorHAnsi"/>
                <w:sz w:val="18"/>
                <w:szCs w:val="18"/>
              </w:rPr>
              <w:t>,</w:t>
            </w:r>
            <w:r w:rsidRPr="00F30C9B">
              <w:rPr>
                <w:rFonts w:asciiTheme="minorHAnsi" w:eastAsia="Calibri" w:hAnsiTheme="minorHAnsi" w:cstheme="minorHAnsi"/>
                <w:sz w:val="18"/>
                <w:szCs w:val="18"/>
              </w:rPr>
              <w:t xml:space="preserve"> optimal, medium intensity</w:t>
            </w:r>
          </w:p>
        </w:tc>
      </w:tr>
      <w:tr w:rsidR="00BA6899" w:rsidRPr="00F30C9B" w:rsidTr="006E2F3F">
        <w:trPr>
          <w:trHeight w:val="570"/>
        </w:trPr>
        <w:tc>
          <w:tcPr>
            <w:cnfStyle w:val="001000000000"/>
            <w:tcW w:w="2270" w:type="dxa"/>
            <w:vMerge/>
            <w:vAlign w:val="center"/>
          </w:tcPr>
          <w:p w:rsidR="00BA6899" w:rsidRPr="00F30C9B" w:rsidRDefault="00BA6899" w:rsidP="002854F8">
            <w:pPr>
              <w:widowControl w:val="0"/>
              <w:spacing w:before="0" w:after="0"/>
              <w:jc w:val="left"/>
              <w:rPr>
                <w:rFonts w:asciiTheme="minorHAnsi" w:eastAsia="Calibri" w:hAnsiTheme="minorHAnsi" w:cstheme="minorHAnsi"/>
                <w:b w:val="0"/>
                <w:i/>
                <w:sz w:val="18"/>
                <w:szCs w:val="18"/>
              </w:rPr>
            </w:pPr>
          </w:p>
        </w:tc>
        <w:tc>
          <w:tcPr>
            <w:tcW w:w="3821" w:type="dxa"/>
            <w:vAlign w:val="center"/>
          </w:tcPr>
          <w:p w:rsidR="00BA6899" w:rsidRPr="00F30C9B" w:rsidRDefault="00BA6899" w:rsidP="002854F8">
            <w:pPr>
              <w:widowControl w:val="0"/>
              <w:spacing w:before="0" w:after="0"/>
              <w:ind w:left="34"/>
              <w:jc w:val="left"/>
              <w:cnfStyle w:val="000000000000"/>
              <w:rPr>
                <w:rFonts w:asciiTheme="minorHAnsi" w:eastAsia="Calibri" w:hAnsiTheme="minorHAnsi" w:cstheme="minorHAnsi"/>
                <w:sz w:val="18"/>
                <w:szCs w:val="18"/>
              </w:rPr>
            </w:pPr>
            <w:r w:rsidRPr="00F30C9B">
              <w:rPr>
                <w:rFonts w:asciiTheme="minorHAnsi" w:eastAsia="Calibri" w:hAnsiTheme="minorHAnsi" w:cstheme="minorHAnsi"/>
                <w:sz w:val="18"/>
                <w:szCs w:val="18"/>
              </w:rPr>
              <w:t>Impacts on the water quality</w:t>
            </w:r>
          </w:p>
        </w:tc>
        <w:tc>
          <w:tcPr>
            <w:tcW w:w="3004" w:type="dxa"/>
            <w:vAlign w:val="center"/>
          </w:tcPr>
          <w:p w:rsidR="00BA6899" w:rsidRPr="00F30C9B" w:rsidRDefault="006E0F99" w:rsidP="002854F8">
            <w:pPr>
              <w:cnfStyle w:val="000000000000"/>
              <w:rPr>
                <w:rFonts w:asciiTheme="minorHAnsi" w:hAnsiTheme="minorHAnsi" w:cstheme="minorHAnsi"/>
                <w:sz w:val="18"/>
                <w:szCs w:val="18"/>
              </w:rPr>
            </w:pPr>
            <w:r w:rsidRPr="00F30C9B">
              <w:rPr>
                <w:rFonts w:asciiTheme="minorHAnsi" w:eastAsia="Calibri" w:hAnsiTheme="minorHAnsi" w:cstheme="minorHAnsi"/>
                <w:sz w:val="18"/>
                <w:szCs w:val="18"/>
              </w:rPr>
              <w:t>Local</w:t>
            </w:r>
            <w:r w:rsidR="009C587B">
              <w:rPr>
                <w:rFonts w:asciiTheme="minorHAnsi" w:eastAsia="Calibri" w:hAnsiTheme="minorHAnsi" w:cstheme="minorHAnsi"/>
                <w:sz w:val="18"/>
                <w:szCs w:val="18"/>
              </w:rPr>
              <w:t>,</w:t>
            </w:r>
            <w:r w:rsidRPr="00F30C9B">
              <w:rPr>
                <w:rFonts w:asciiTheme="minorHAnsi" w:eastAsia="Calibri" w:hAnsiTheme="minorHAnsi" w:cstheme="minorHAnsi"/>
                <w:sz w:val="18"/>
                <w:szCs w:val="18"/>
              </w:rPr>
              <w:t xml:space="preserve"> short-term, medium intensity</w:t>
            </w:r>
          </w:p>
        </w:tc>
      </w:tr>
      <w:tr w:rsidR="00BA6899" w:rsidRPr="00F30C9B" w:rsidTr="006E2F3F">
        <w:trPr>
          <w:cnfStyle w:val="000000100000"/>
          <w:trHeight w:val="570"/>
        </w:trPr>
        <w:tc>
          <w:tcPr>
            <w:cnfStyle w:val="001000000000"/>
            <w:tcW w:w="2270" w:type="dxa"/>
            <w:vMerge/>
            <w:vAlign w:val="center"/>
          </w:tcPr>
          <w:p w:rsidR="00BA6899" w:rsidRPr="00F30C9B" w:rsidRDefault="00BA6899" w:rsidP="002854F8">
            <w:pPr>
              <w:widowControl w:val="0"/>
              <w:spacing w:before="0" w:after="0"/>
              <w:jc w:val="left"/>
              <w:rPr>
                <w:rFonts w:asciiTheme="minorHAnsi" w:eastAsia="Calibri" w:hAnsiTheme="minorHAnsi" w:cstheme="minorHAnsi"/>
                <w:b w:val="0"/>
                <w:i/>
                <w:sz w:val="18"/>
                <w:szCs w:val="18"/>
              </w:rPr>
            </w:pPr>
          </w:p>
        </w:tc>
        <w:tc>
          <w:tcPr>
            <w:tcW w:w="3821" w:type="dxa"/>
            <w:vAlign w:val="center"/>
          </w:tcPr>
          <w:p w:rsidR="00BA6899" w:rsidRPr="00F30C9B" w:rsidRDefault="00BA6899" w:rsidP="002854F8">
            <w:pPr>
              <w:widowControl w:val="0"/>
              <w:cnfStyle w:val="000000100000"/>
              <w:rPr>
                <w:rFonts w:asciiTheme="minorHAnsi" w:eastAsia="Calibri" w:hAnsiTheme="minorHAnsi" w:cstheme="minorHAnsi"/>
                <w:sz w:val="18"/>
                <w:szCs w:val="18"/>
              </w:rPr>
            </w:pPr>
            <w:r w:rsidRPr="00F30C9B">
              <w:rPr>
                <w:rFonts w:asciiTheme="minorHAnsi" w:eastAsia="Calibri" w:hAnsiTheme="minorHAnsi" w:cstheme="minorHAnsi"/>
                <w:sz w:val="18"/>
                <w:szCs w:val="18"/>
              </w:rPr>
              <w:t>Impacts on the biodiversity</w:t>
            </w:r>
          </w:p>
        </w:tc>
        <w:tc>
          <w:tcPr>
            <w:tcW w:w="3004" w:type="dxa"/>
            <w:vAlign w:val="center"/>
          </w:tcPr>
          <w:p w:rsidR="00BA6899" w:rsidRPr="00F30C9B" w:rsidRDefault="00B7396B" w:rsidP="002854F8">
            <w:pPr>
              <w:cnfStyle w:val="000000100000"/>
              <w:rPr>
                <w:rFonts w:asciiTheme="minorHAnsi" w:hAnsiTheme="minorHAnsi" w:cstheme="minorHAnsi"/>
                <w:sz w:val="18"/>
                <w:szCs w:val="18"/>
              </w:rPr>
            </w:pPr>
            <w:r w:rsidRPr="00F30C9B">
              <w:rPr>
                <w:rFonts w:asciiTheme="minorHAnsi" w:eastAsia="Calibri" w:hAnsiTheme="minorHAnsi" w:cstheme="minorHAnsi"/>
                <w:sz w:val="18"/>
                <w:szCs w:val="18"/>
              </w:rPr>
              <w:t>None</w:t>
            </w:r>
          </w:p>
        </w:tc>
      </w:tr>
      <w:tr w:rsidR="00BA6899" w:rsidRPr="00F30C9B" w:rsidTr="006E2F3F">
        <w:trPr>
          <w:trHeight w:val="570"/>
        </w:trPr>
        <w:tc>
          <w:tcPr>
            <w:cnfStyle w:val="001000000000"/>
            <w:tcW w:w="2270" w:type="dxa"/>
            <w:vMerge/>
            <w:vAlign w:val="center"/>
          </w:tcPr>
          <w:p w:rsidR="00BA6899" w:rsidRPr="00F30C9B" w:rsidRDefault="00BA6899" w:rsidP="002854F8">
            <w:pPr>
              <w:widowControl w:val="0"/>
              <w:spacing w:before="0" w:after="0"/>
              <w:jc w:val="left"/>
              <w:rPr>
                <w:rFonts w:asciiTheme="minorHAnsi" w:eastAsia="Calibri" w:hAnsiTheme="minorHAnsi" w:cstheme="minorHAnsi"/>
                <w:b w:val="0"/>
                <w:i/>
                <w:sz w:val="18"/>
                <w:szCs w:val="18"/>
              </w:rPr>
            </w:pPr>
          </w:p>
        </w:tc>
        <w:tc>
          <w:tcPr>
            <w:tcW w:w="3821" w:type="dxa"/>
            <w:vAlign w:val="center"/>
          </w:tcPr>
          <w:p w:rsidR="00BA6899" w:rsidRPr="00F30C9B" w:rsidRDefault="00BA6899" w:rsidP="002854F8">
            <w:pPr>
              <w:widowControl w:val="0"/>
              <w:cnfStyle w:val="000000000000"/>
              <w:rPr>
                <w:rFonts w:asciiTheme="minorHAnsi" w:eastAsia="Calibri" w:hAnsiTheme="minorHAnsi" w:cstheme="minorHAnsi"/>
                <w:sz w:val="18"/>
                <w:szCs w:val="18"/>
              </w:rPr>
            </w:pPr>
            <w:r w:rsidRPr="00F30C9B">
              <w:rPr>
                <w:rFonts w:asciiTheme="minorHAnsi" w:eastAsia="Calibri" w:hAnsiTheme="minorHAnsi" w:cstheme="minorHAnsi"/>
                <w:sz w:val="18"/>
                <w:szCs w:val="18"/>
              </w:rPr>
              <w:t>Impacts on the cultural heritage</w:t>
            </w:r>
          </w:p>
        </w:tc>
        <w:tc>
          <w:tcPr>
            <w:tcW w:w="3004" w:type="dxa"/>
            <w:vAlign w:val="center"/>
          </w:tcPr>
          <w:p w:rsidR="00BA6899" w:rsidRPr="00F30C9B" w:rsidRDefault="00B7396B" w:rsidP="002854F8">
            <w:pPr>
              <w:cnfStyle w:val="000000000000"/>
              <w:rPr>
                <w:rFonts w:asciiTheme="minorHAnsi" w:hAnsiTheme="minorHAnsi" w:cstheme="minorHAnsi"/>
                <w:sz w:val="18"/>
                <w:szCs w:val="18"/>
              </w:rPr>
            </w:pPr>
            <w:r w:rsidRPr="00F30C9B">
              <w:rPr>
                <w:rFonts w:asciiTheme="minorHAnsi" w:eastAsia="Calibri" w:hAnsiTheme="minorHAnsi" w:cstheme="minorHAnsi"/>
                <w:sz w:val="18"/>
                <w:szCs w:val="18"/>
              </w:rPr>
              <w:t>None</w:t>
            </w:r>
          </w:p>
        </w:tc>
      </w:tr>
      <w:tr w:rsidR="00BA6899" w:rsidRPr="00F30C9B" w:rsidTr="006E2F3F">
        <w:trPr>
          <w:cnfStyle w:val="000000100000"/>
          <w:trHeight w:val="188"/>
        </w:trPr>
        <w:tc>
          <w:tcPr>
            <w:cnfStyle w:val="001000000000"/>
            <w:tcW w:w="2270" w:type="dxa"/>
            <w:vMerge w:val="restart"/>
            <w:vAlign w:val="center"/>
          </w:tcPr>
          <w:p w:rsidR="00BA6899" w:rsidRPr="00F30C9B" w:rsidRDefault="00BA6899" w:rsidP="002854F8">
            <w:pPr>
              <w:widowControl w:val="0"/>
              <w:spacing w:before="0" w:after="0"/>
              <w:jc w:val="left"/>
              <w:rPr>
                <w:rFonts w:asciiTheme="minorHAnsi" w:eastAsia="Calibri" w:hAnsiTheme="minorHAnsi" w:cstheme="minorHAnsi"/>
                <w:b w:val="0"/>
                <w:sz w:val="18"/>
                <w:szCs w:val="18"/>
              </w:rPr>
            </w:pPr>
            <w:r w:rsidRPr="00F30C9B">
              <w:rPr>
                <w:rFonts w:asciiTheme="minorHAnsi" w:hAnsiTheme="minorHAnsi" w:cstheme="minorHAnsi"/>
                <w:sz w:val="18"/>
                <w:szCs w:val="18"/>
                <w:lang w:eastAsia="es-ES"/>
              </w:rPr>
              <w:t>Operation</w:t>
            </w:r>
            <w:r w:rsidR="009C587B">
              <w:rPr>
                <w:rFonts w:asciiTheme="minorHAnsi" w:hAnsiTheme="minorHAnsi" w:cstheme="minorHAnsi"/>
                <w:sz w:val="18"/>
                <w:szCs w:val="18"/>
                <w:lang w:eastAsia="es-ES"/>
              </w:rPr>
              <w:t>al</w:t>
            </w:r>
            <w:r w:rsidRPr="00F30C9B">
              <w:rPr>
                <w:rFonts w:asciiTheme="minorHAnsi" w:hAnsiTheme="minorHAnsi" w:cstheme="minorHAnsi"/>
                <w:sz w:val="18"/>
                <w:szCs w:val="18"/>
                <w:lang w:eastAsia="es-ES"/>
              </w:rPr>
              <w:t xml:space="preserve"> phase</w:t>
            </w:r>
          </w:p>
        </w:tc>
        <w:tc>
          <w:tcPr>
            <w:tcW w:w="3821" w:type="dxa"/>
            <w:vAlign w:val="center"/>
          </w:tcPr>
          <w:p w:rsidR="00BA6899" w:rsidRPr="00F30C9B" w:rsidRDefault="00BA6899" w:rsidP="002854F8">
            <w:pPr>
              <w:widowControl w:val="0"/>
              <w:cnfStyle w:val="000000100000"/>
              <w:rPr>
                <w:rFonts w:asciiTheme="minorHAnsi" w:eastAsia="Calibri" w:hAnsiTheme="minorHAnsi" w:cstheme="minorHAnsi"/>
                <w:sz w:val="18"/>
                <w:szCs w:val="18"/>
              </w:rPr>
            </w:pPr>
            <w:r w:rsidRPr="00F30C9B">
              <w:rPr>
                <w:rFonts w:asciiTheme="minorHAnsi" w:eastAsia="Calibri" w:hAnsiTheme="minorHAnsi" w:cstheme="minorHAnsi"/>
                <w:sz w:val="18"/>
                <w:szCs w:val="18"/>
              </w:rPr>
              <w:t>Different waste types</w:t>
            </w:r>
          </w:p>
        </w:tc>
        <w:tc>
          <w:tcPr>
            <w:tcW w:w="3004" w:type="dxa"/>
            <w:vAlign w:val="center"/>
          </w:tcPr>
          <w:p w:rsidR="00B7396B" w:rsidRPr="00F30C9B" w:rsidRDefault="00B7396B" w:rsidP="002854F8">
            <w:pPr>
              <w:spacing w:before="0" w:after="0"/>
              <w:jc w:val="left"/>
              <w:cnfStyle w:val="000000100000"/>
              <w:rPr>
                <w:rFonts w:asciiTheme="minorHAnsi" w:eastAsia="Calibri" w:hAnsiTheme="minorHAnsi" w:cstheme="minorHAnsi"/>
                <w:sz w:val="18"/>
                <w:szCs w:val="18"/>
              </w:rPr>
            </w:pPr>
            <w:r w:rsidRPr="00F30C9B">
              <w:rPr>
                <w:rFonts w:asciiTheme="minorHAnsi" w:eastAsia="Calibri" w:hAnsiTheme="minorHAnsi" w:cstheme="minorHAnsi"/>
                <w:sz w:val="18"/>
                <w:szCs w:val="18"/>
              </w:rPr>
              <w:t>Local</w:t>
            </w:r>
            <w:r w:rsidR="009C587B">
              <w:rPr>
                <w:rFonts w:asciiTheme="minorHAnsi" w:eastAsia="Calibri" w:hAnsiTheme="minorHAnsi" w:cstheme="minorHAnsi"/>
                <w:sz w:val="18"/>
                <w:szCs w:val="18"/>
              </w:rPr>
              <w:t>,</w:t>
            </w:r>
            <w:r w:rsidRPr="00F30C9B">
              <w:rPr>
                <w:rFonts w:asciiTheme="minorHAnsi" w:eastAsia="Calibri" w:hAnsiTheme="minorHAnsi" w:cstheme="minorHAnsi"/>
                <w:sz w:val="18"/>
                <w:szCs w:val="18"/>
              </w:rPr>
              <w:t xml:space="preserve"> long-term, large intensity</w:t>
            </w:r>
          </w:p>
          <w:p w:rsidR="00BA6899" w:rsidRPr="00F30C9B" w:rsidRDefault="00BA6899" w:rsidP="002854F8">
            <w:pPr>
              <w:spacing w:before="0" w:after="0"/>
              <w:cnfStyle w:val="000000100000"/>
              <w:rPr>
                <w:rFonts w:asciiTheme="minorHAnsi" w:hAnsiTheme="minorHAnsi" w:cstheme="minorHAnsi"/>
                <w:sz w:val="18"/>
                <w:szCs w:val="18"/>
              </w:rPr>
            </w:pPr>
          </w:p>
        </w:tc>
      </w:tr>
      <w:tr w:rsidR="00BA6899" w:rsidRPr="00F30C9B" w:rsidTr="006E2F3F">
        <w:trPr>
          <w:trHeight w:val="864"/>
        </w:trPr>
        <w:tc>
          <w:tcPr>
            <w:cnfStyle w:val="001000000000"/>
            <w:tcW w:w="2270" w:type="dxa"/>
            <w:vMerge/>
            <w:vAlign w:val="center"/>
          </w:tcPr>
          <w:p w:rsidR="00BA6899" w:rsidRPr="00F30C9B" w:rsidRDefault="00BA6899" w:rsidP="002854F8">
            <w:pPr>
              <w:widowControl w:val="0"/>
              <w:spacing w:before="0" w:after="0"/>
              <w:jc w:val="left"/>
              <w:rPr>
                <w:rFonts w:asciiTheme="minorHAnsi" w:hAnsiTheme="minorHAnsi" w:cstheme="minorHAnsi"/>
                <w:i/>
                <w:sz w:val="18"/>
                <w:szCs w:val="18"/>
                <w:lang w:eastAsia="es-ES"/>
              </w:rPr>
            </w:pPr>
          </w:p>
        </w:tc>
        <w:tc>
          <w:tcPr>
            <w:tcW w:w="3821" w:type="dxa"/>
            <w:vAlign w:val="center"/>
          </w:tcPr>
          <w:p w:rsidR="00BA6899" w:rsidRPr="00F30C9B" w:rsidRDefault="00BA6899" w:rsidP="002854F8">
            <w:pPr>
              <w:widowControl w:val="0"/>
              <w:cnfStyle w:val="000000000000"/>
              <w:rPr>
                <w:rFonts w:asciiTheme="minorHAnsi" w:eastAsia="Calibri" w:hAnsiTheme="minorHAnsi" w:cstheme="minorHAnsi"/>
                <w:sz w:val="18"/>
                <w:szCs w:val="18"/>
              </w:rPr>
            </w:pPr>
            <w:r w:rsidRPr="00F30C9B">
              <w:rPr>
                <w:rFonts w:asciiTheme="minorHAnsi" w:eastAsia="Calibri" w:hAnsiTheme="minorHAnsi" w:cstheme="minorHAnsi"/>
                <w:sz w:val="18"/>
                <w:szCs w:val="18"/>
              </w:rPr>
              <w:t>Health and safety at work and the population (especially residents in the closest environment)</w:t>
            </w:r>
          </w:p>
        </w:tc>
        <w:tc>
          <w:tcPr>
            <w:tcW w:w="3004" w:type="dxa"/>
            <w:vAlign w:val="center"/>
          </w:tcPr>
          <w:p w:rsidR="00BA6899" w:rsidRPr="00F30C9B" w:rsidRDefault="00BA6899" w:rsidP="002854F8">
            <w:pPr>
              <w:spacing w:before="0" w:after="0"/>
              <w:jc w:val="left"/>
              <w:cnfStyle w:val="000000000000"/>
              <w:rPr>
                <w:rFonts w:asciiTheme="minorHAnsi" w:eastAsia="Calibri" w:hAnsiTheme="minorHAnsi" w:cstheme="minorHAnsi"/>
                <w:sz w:val="18"/>
                <w:szCs w:val="18"/>
              </w:rPr>
            </w:pPr>
            <w:r w:rsidRPr="00F30C9B">
              <w:rPr>
                <w:rFonts w:asciiTheme="minorHAnsi" w:eastAsia="Calibri" w:hAnsiTheme="minorHAnsi" w:cstheme="minorHAnsi"/>
                <w:sz w:val="18"/>
                <w:szCs w:val="18"/>
              </w:rPr>
              <w:t>Local</w:t>
            </w:r>
            <w:r w:rsidR="009C587B">
              <w:rPr>
                <w:rFonts w:asciiTheme="minorHAnsi" w:eastAsia="Calibri" w:hAnsiTheme="minorHAnsi" w:cstheme="minorHAnsi"/>
                <w:sz w:val="18"/>
                <w:szCs w:val="18"/>
              </w:rPr>
              <w:t>,</w:t>
            </w:r>
            <w:r w:rsidRPr="00F30C9B">
              <w:rPr>
                <w:rFonts w:asciiTheme="minorHAnsi" w:eastAsia="Calibri" w:hAnsiTheme="minorHAnsi" w:cstheme="minorHAnsi"/>
                <w:sz w:val="18"/>
                <w:szCs w:val="18"/>
              </w:rPr>
              <w:t xml:space="preserve"> long-term, large intensity</w:t>
            </w:r>
          </w:p>
          <w:p w:rsidR="00BA6899" w:rsidRPr="00F30C9B" w:rsidRDefault="00BA6899" w:rsidP="002854F8">
            <w:pPr>
              <w:keepNext/>
              <w:spacing w:before="0" w:after="0"/>
              <w:cnfStyle w:val="000000000000"/>
              <w:rPr>
                <w:rFonts w:asciiTheme="minorHAnsi" w:hAnsiTheme="minorHAnsi" w:cstheme="minorHAnsi"/>
                <w:sz w:val="18"/>
                <w:szCs w:val="18"/>
              </w:rPr>
            </w:pPr>
          </w:p>
        </w:tc>
      </w:tr>
    </w:tbl>
    <w:p w:rsidR="006E2F3F" w:rsidRPr="00F30C9B" w:rsidRDefault="006E2F3F" w:rsidP="002854F8">
      <w:pPr>
        <w:pStyle w:val="ListParagraph"/>
        <w:spacing w:line="276" w:lineRule="auto"/>
        <w:rPr>
          <w:rFonts w:asciiTheme="minorHAnsi" w:hAnsiTheme="minorHAnsi" w:cstheme="minorHAnsi"/>
          <w:lang w:val="en-US"/>
        </w:rPr>
      </w:pPr>
    </w:p>
    <w:p w:rsidR="008F2DB1" w:rsidRDefault="008F2DB1" w:rsidP="002854F8">
      <w:pPr>
        <w:pStyle w:val="ListParagraph"/>
        <w:spacing w:line="276" w:lineRule="auto"/>
        <w:rPr>
          <w:rFonts w:asciiTheme="minorHAnsi" w:hAnsiTheme="minorHAnsi" w:cstheme="minorHAnsi"/>
          <w:lang w:val="en-US"/>
        </w:rPr>
      </w:pPr>
    </w:p>
    <w:p w:rsidR="00A07B69" w:rsidRDefault="00A07B69" w:rsidP="002854F8">
      <w:pPr>
        <w:pStyle w:val="ListParagraph"/>
        <w:spacing w:line="276" w:lineRule="auto"/>
        <w:rPr>
          <w:rFonts w:asciiTheme="minorHAnsi" w:hAnsiTheme="minorHAnsi" w:cstheme="minorHAnsi"/>
          <w:lang w:val="en-US"/>
        </w:rPr>
      </w:pPr>
    </w:p>
    <w:p w:rsidR="00A07B69" w:rsidRPr="00F30C9B" w:rsidRDefault="00A07B69" w:rsidP="002854F8">
      <w:pPr>
        <w:pStyle w:val="ListParagraph"/>
        <w:spacing w:line="276" w:lineRule="auto"/>
        <w:rPr>
          <w:rFonts w:asciiTheme="minorHAnsi" w:hAnsiTheme="minorHAnsi" w:cstheme="minorHAnsi"/>
          <w:lang w:val="en-US"/>
        </w:rPr>
      </w:pPr>
    </w:p>
    <w:p w:rsidR="00E400F3" w:rsidRPr="00F30C9B" w:rsidRDefault="000C3946" w:rsidP="002854F8">
      <w:pPr>
        <w:pStyle w:val="ListParagraph"/>
        <w:spacing w:line="276" w:lineRule="auto"/>
        <w:jc w:val="center"/>
        <w:rPr>
          <w:rFonts w:asciiTheme="minorHAnsi" w:hAnsiTheme="minorHAnsi" w:cstheme="minorHAnsi"/>
          <w:b/>
          <w:szCs w:val="22"/>
          <w:lang w:val="en-US"/>
        </w:rPr>
      </w:pPr>
      <w:r w:rsidRPr="00F30C9B">
        <w:rPr>
          <w:rFonts w:asciiTheme="minorHAnsi" w:hAnsiTheme="minorHAnsi" w:cstheme="minorHAnsi"/>
          <w:b/>
          <w:szCs w:val="22"/>
          <w:lang w:val="en-US"/>
        </w:rPr>
        <w:lastRenderedPageBreak/>
        <w:t xml:space="preserve">Potential impacts on the </w:t>
      </w:r>
      <w:r w:rsidRPr="00F30C9B">
        <w:rPr>
          <w:rFonts w:asciiTheme="minorHAnsi" w:eastAsia="Calibri" w:hAnsiTheme="minorHAnsi" w:cstheme="minorHAnsi"/>
          <w:b/>
          <w:szCs w:val="22"/>
          <w:lang w:val="en-US"/>
        </w:rPr>
        <w:t>health and safety at work and the population (especially residents in the closest environment)</w:t>
      </w:r>
    </w:p>
    <w:p w:rsidR="006E2F3F" w:rsidRPr="00F30C9B" w:rsidRDefault="006E2F3F" w:rsidP="002854F8">
      <w:pPr>
        <w:pStyle w:val="ListParagraph"/>
        <w:spacing w:line="276" w:lineRule="auto"/>
        <w:rPr>
          <w:rFonts w:asciiTheme="minorHAnsi" w:hAnsiTheme="minorHAnsi" w:cstheme="minorHAnsi"/>
          <w:szCs w:val="22"/>
          <w:lang w:val="en-US"/>
        </w:rPr>
      </w:pPr>
    </w:p>
    <w:p w:rsidR="00A671CF" w:rsidRPr="008F5676" w:rsidRDefault="00A671CF" w:rsidP="002854F8">
      <w:pPr>
        <w:spacing w:before="0" w:after="160"/>
        <w:ind w:firstLine="720"/>
        <w:rPr>
          <w:rFonts w:asciiTheme="minorHAnsi" w:eastAsiaTheme="minorHAnsi" w:hAnsiTheme="minorHAnsi" w:cstheme="minorHAnsi"/>
        </w:rPr>
      </w:pPr>
      <w:r w:rsidRPr="008F5676">
        <w:rPr>
          <w:rFonts w:asciiTheme="minorHAnsi" w:eastAsiaTheme="minorHAnsi" w:hAnsiTheme="minorHAnsi" w:cstheme="minorHAnsi"/>
        </w:rPr>
        <w:t>The Contractor needs to have a prepared Occupational Safety and Health Plan where a good construction practice is presented. The Plan requires that workers at the construction site be informed and the draft measures should be regularly implemented.</w:t>
      </w:r>
    </w:p>
    <w:p w:rsidR="00A671CF" w:rsidRPr="008F5676" w:rsidRDefault="00A671CF" w:rsidP="002854F8">
      <w:pPr>
        <w:spacing w:before="0" w:after="160"/>
        <w:ind w:firstLine="720"/>
        <w:rPr>
          <w:rFonts w:asciiTheme="minorHAnsi" w:eastAsiaTheme="minorHAnsi" w:hAnsiTheme="minorHAnsi" w:cstheme="minorHAnsi"/>
        </w:rPr>
      </w:pPr>
      <w:r w:rsidRPr="008F5676">
        <w:rPr>
          <w:rFonts w:asciiTheme="minorHAnsi" w:eastAsiaTheme="minorHAnsi" w:hAnsiTheme="minorHAnsi" w:cstheme="minorHAnsi"/>
        </w:rPr>
        <w:t xml:space="preserve">Before beginning of the construction, it is necessary to inform the local population (through the official web site of the Municipality of Kavadarci: </w:t>
      </w:r>
      <w:hyperlink r:id="rId26" w:history="1">
        <w:r w:rsidRPr="008F5676">
          <w:rPr>
            <w:rStyle w:val="Hyperlink"/>
            <w:rFonts w:asciiTheme="minorHAnsi" w:eastAsiaTheme="minorHAnsi" w:hAnsiTheme="minorHAnsi" w:cstheme="minorHAnsi"/>
          </w:rPr>
          <w:t>https://kavadarci.gov.mk</w:t>
        </w:r>
      </w:hyperlink>
      <w:r w:rsidRPr="008F5676">
        <w:rPr>
          <w:rFonts w:asciiTheme="minorHAnsi" w:eastAsiaTheme="minorHAnsi" w:hAnsiTheme="minorHAnsi" w:cstheme="minorHAnsi"/>
        </w:rPr>
        <w:t xml:space="preserve"> and the informative board at the municipality) about the type of project activities, the start date of the activities, the dynamics of the their progress and the duration of the project activities.</w:t>
      </w:r>
    </w:p>
    <w:p w:rsidR="008E5E0F" w:rsidRPr="008F5676" w:rsidRDefault="00A671CF" w:rsidP="002854F8">
      <w:pPr>
        <w:spacing w:before="0" w:after="160"/>
        <w:ind w:firstLine="720"/>
        <w:rPr>
          <w:rFonts w:asciiTheme="minorHAnsi" w:eastAsiaTheme="minorHAnsi" w:hAnsiTheme="minorHAnsi" w:cstheme="minorHAnsi"/>
        </w:rPr>
      </w:pPr>
      <w:r w:rsidRPr="008F5676">
        <w:rPr>
          <w:rFonts w:asciiTheme="minorHAnsi" w:eastAsiaTheme="minorHAnsi" w:hAnsiTheme="minorHAnsi" w:cstheme="minorHAnsi"/>
        </w:rPr>
        <w:t xml:space="preserve">To increase the safety of the people passing by the construction site, fences, tape and warning signs should be installed and during the construction of the facility to constantly monitor their condition and renew if necessary. Particular attention should be given to wastewater and electricity installations, and </w:t>
      </w:r>
      <w:r w:rsidR="008E5E0F" w:rsidRPr="008F5676">
        <w:rPr>
          <w:rFonts w:asciiTheme="minorHAnsi" w:eastAsiaTheme="minorHAnsi" w:hAnsiTheme="minorHAnsi" w:cstheme="minorHAnsi"/>
        </w:rPr>
        <w:t xml:space="preserve">to </w:t>
      </w:r>
      <w:r w:rsidRPr="008F5676">
        <w:rPr>
          <w:rFonts w:asciiTheme="minorHAnsi" w:eastAsiaTheme="minorHAnsi" w:hAnsiTheme="minorHAnsi" w:cstheme="minorHAnsi"/>
        </w:rPr>
        <w:t>not leave open manholes and unsafe electrical cables in order to avoid an accident.</w:t>
      </w:r>
    </w:p>
    <w:p w:rsidR="00777960" w:rsidRPr="008F5676" w:rsidRDefault="0053572C" w:rsidP="002854F8">
      <w:pPr>
        <w:spacing w:before="0" w:after="160"/>
        <w:ind w:firstLine="720"/>
        <w:rPr>
          <w:rFonts w:asciiTheme="minorHAnsi" w:eastAsiaTheme="minorHAnsi" w:hAnsiTheme="minorHAnsi" w:cstheme="minorHAnsi"/>
          <w:i/>
          <w:u w:val="single"/>
        </w:rPr>
      </w:pPr>
      <w:r w:rsidRPr="008F5676">
        <w:rPr>
          <w:rFonts w:asciiTheme="minorHAnsi" w:eastAsiaTheme="minorHAnsi" w:hAnsiTheme="minorHAnsi" w:cstheme="minorHAnsi"/>
          <w:i/>
          <w:u w:val="single"/>
        </w:rPr>
        <w:t xml:space="preserve">The potential impact is supposed </w:t>
      </w:r>
      <w:r w:rsidR="009C587B" w:rsidRPr="008F5676">
        <w:rPr>
          <w:rFonts w:asciiTheme="minorHAnsi" w:eastAsiaTheme="minorHAnsi" w:hAnsiTheme="minorHAnsi" w:cstheme="minorHAnsi"/>
          <w:i/>
          <w:u w:val="single"/>
        </w:rPr>
        <w:t xml:space="preserve">to </w:t>
      </w:r>
      <w:r w:rsidRPr="008F5676">
        <w:rPr>
          <w:rFonts w:asciiTheme="minorHAnsi" w:eastAsiaTheme="minorHAnsi" w:hAnsiTheme="minorHAnsi" w:cstheme="minorHAnsi"/>
          <w:i/>
          <w:u w:val="single"/>
        </w:rPr>
        <w:t>be negative</w:t>
      </w:r>
      <w:r w:rsidR="00777960" w:rsidRPr="008F5676">
        <w:rPr>
          <w:rFonts w:asciiTheme="minorHAnsi" w:eastAsiaTheme="minorHAnsi" w:hAnsiTheme="minorHAnsi" w:cstheme="minorHAnsi"/>
          <w:i/>
          <w:u w:val="single"/>
        </w:rPr>
        <w:t xml:space="preserve">, </w:t>
      </w:r>
      <w:r w:rsidRPr="008F5676">
        <w:rPr>
          <w:rFonts w:asciiTheme="minorHAnsi" w:eastAsiaTheme="minorHAnsi" w:hAnsiTheme="minorHAnsi" w:cstheme="minorHAnsi"/>
          <w:i/>
          <w:u w:val="single"/>
        </w:rPr>
        <w:t>direct</w:t>
      </w:r>
      <w:r w:rsidR="00777960" w:rsidRPr="008F5676">
        <w:rPr>
          <w:rFonts w:asciiTheme="minorHAnsi" w:eastAsiaTheme="minorHAnsi" w:hAnsiTheme="minorHAnsi" w:cstheme="minorHAnsi"/>
          <w:i/>
          <w:u w:val="single"/>
        </w:rPr>
        <w:t>,</w:t>
      </w:r>
      <w:r w:rsidRPr="008F5676">
        <w:rPr>
          <w:rFonts w:asciiTheme="minorHAnsi" w:eastAsiaTheme="minorHAnsi" w:hAnsiTheme="minorHAnsi" w:cstheme="minorHAnsi"/>
          <w:i/>
          <w:u w:val="single"/>
        </w:rPr>
        <w:t xml:space="preserve"> sure,</w:t>
      </w:r>
      <w:r w:rsidR="00437FAB">
        <w:rPr>
          <w:rFonts w:asciiTheme="minorHAnsi" w:eastAsiaTheme="minorHAnsi" w:hAnsiTheme="minorHAnsi" w:cstheme="minorHAnsi"/>
          <w:i/>
          <w:u w:val="single"/>
        </w:rPr>
        <w:t xml:space="preserve"> </w:t>
      </w:r>
      <w:r w:rsidRPr="008F5676">
        <w:rPr>
          <w:rFonts w:asciiTheme="minorHAnsi" w:eastAsiaTheme="minorHAnsi" w:hAnsiTheme="minorHAnsi" w:cstheme="minorHAnsi"/>
          <w:i/>
          <w:u w:val="single"/>
        </w:rPr>
        <w:t>irreversible</w:t>
      </w:r>
      <w:r w:rsidR="00777960" w:rsidRPr="008F5676">
        <w:rPr>
          <w:rFonts w:asciiTheme="minorHAnsi" w:eastAsiaTheme="minorHAnsi" w:hAnsiTheme="minorHAnsi" w:cstheme="minorHAnsi"/>
          <w:i/>
          <w:u w:val="single"/>
        </w:rPr>
        <w:t xml:space="preserve">, </w:t>
      </w:r>
      <w:r w:rsidRPr="008F5676">
        <w:rPr>
          <w:rFonts w:asciiTheme="minorHAnsi" w:eastAsiaTheme="minorHAnsi" w:hAnsiTheme="minorHAnsi" w:cstheme="minorHAnsi"/>
          <w:i/>
          <w:u w:val="single"/>
        </w:rPr>
        <w:t>with large intensity on local level</w:t>
      </w:r>
      <w:r w:rsidR="00777960" w:rsidRPr="008F5676">
        <w:rPr>
          <w:rFonts w:asciiTheme="minorHAnsi" w:eastAsiaTheme="minorHAnsi" w:hAnsiTheme="minorHAnsi" w:cstheme="minorHAnsi"/>
          <w:i/>
          <w:u w:val="single"/>
        </w:rPr>
        <w:t>.</w:t>
      </w:r>
    </w:p>
    <w:p w:rsidR="00061A24" w:rsidRPr="00F30C9B" w:rsidRDefault="00C97F8C" w:rsidP="002854F8">
      <w:pPr>
        <w:pStyle w:val="ListParagraph"/>
        <w:spacing w:line="276" w:lineRule="auto"/>
        <w:jc w:val="center"/>
        <w:rPr>
          <w:rFonts w:asciiTheme="minorHAnsi" w:hAnsiTheme="minorHAnsi" w:cstheme="minorHAnsi"/>
          <w:b/>
          <w:szCs w:val="22"/>
          <w:lang w:val="en-US"/>
        </w:rPr>
      </w:pPr>
      <w:r w:rsidRPr="00F30C9B">
        <w:rPr>
          <w:rFonts w:asciiTheme="minorHAnsi" w:hAnsiTheme="minorHAnsi" w:cstheme="minorHAnsi"/>
          <w:b/>
          <w:szCs w:val="22"/>
          <w:lang w:val="en-US"/>
        </w:rPr>
        <w:t>Potential impacts on air quality</w:t>
      </w:r>
    </w:p>
    <w:p w:rsidR="006E2F3F" w:rsidRPr="00F30C9B" w:rsidRDefault="006E2F3F" w:rsidP="002854F8">
      <w:pPr>
        <w:pStyle w:val="ListParagraph"/>
        <w:spacing w:line="276" w:lineRule="auto"/>
        <w:rPr>
          <w:rFonts w:asciiTheme="minorHAnsi" w:hAnsiTheme="minorHAnsi" w:cstheme="minorHAnsi"/>
          <w:szCs w:val="22"/>
          <w:lang w:val="en-US"/>
        </w:rPr>
      </w:pPr>
    </w:p>
    <w:p w:rsidR="00BB061E" w:rsidRPr="00F30C9B" w:rsidRDefault="00BB061E" w:rsidP="002854F8">
      <w:pPr>
        <w:spacing w:before="0" w:after="160"/>
        <w:ind w:firstLine="720"/>
        <w:rPr>
          <w:rFonts w:asciiTheme="minorHAnsi" w:eastAsiaTheme="minorHAnsi" w:hAnsiTheme="minorHAnsi" w:cstheme="minorHAnsi"/>
        </w:rPr>
      </w:pPr>
      <w:r w:rsidRPr="00F30C9B">
        <w:rPr>
          <w:rFonts w:asciiTheme="minorHAnsi" w:eastAsiaTheme="minorHAnsi" w:hAnsiTheme="minorHAnsi" w:cstheme="minorHAnsi"/>
        </w:rPr>
        <w:t>Vehicles</w:t>
      </w:r>
      <w:r w:rsidR="003D7065" w:rsidRPr="00F30C9B">
        <w:rPr>
          <w:rFonts w:asciiTheme="minorHAnsi" w:eastAsiaTheme="minorHAnsi" w:hAnsiTheme="minorHAnsi" w:cstheme="minorHAnsi"/>
        </w:rPr>
        <w:t>,</w:t>
      </w:r>
      <w:r w:rsidRPr="00F30C9B">
        <w:rPr>
          <w:rFonts w:asciiTheme="minorHAnsi" w:eastAsiaTheme="minorHAnsi" w:hAnsiTheme="minorHAnsi" w:cstheme="minorHAnsi"/>
        </w:rPr>
        <w:t xml:space="preserve"> construction equipment and machinery should be well maintained and comply with the relevant emission standards, </w:t>
      </w:r>
      <w:r w:rsidR="003D7065" w:rsidRPr="00F30C9B">
        <w:rPr>
          <w:rFonts w:asciiTheme="minorHAnsi" w:eastAsiaTheme="minorHAnsi" w:hAnsiTheme="minorHAnsi" w:cstheme="minorHAnsi"/>
        </w:rPr>
        <w:t xml:space="preserve">and </w:t>
      </w:r>
      <w:r w:rsidRPr="00F30C9B">
        <w:rPr>
          <w:rFonts w:asciiTheme="minorHAnsi" w:eastAsiaTheme="minorHAnsi" w:hAnsiTheme="minorHAnsi" w:cstheme="minorHAnsi"/>
        </w:rPr>
        <w:t xml:space="preserve">their speed </w:t>
      </w:r>
      <w:r w:rsidR="003D7065" w:rsidRPr="00F30C9B">
        <w:rPr>
          <w:rFonts w:asciiTheme="minorHAnsi" w:eastAsiaTheme="minorHAnsi" w:hAnsiTheme="minorHAnsi" w:cstheme="minorHAnsi"/>
        </w:rPr>
        <w:t xml:space="preserve">needs </w:t>
      </w:r>
      <w:r w:rsidRPr="00F30C9B">
        <w:rPr>
          <w:rFonts w:asciiTheme="minorHAnsi" w:eastAsiaTheme="minorHAnsi" w:hAnsiTheme="minorHAnsi" w:cstheme="minorHAnsi"/>
        </w:rPr>
        <w:t>to be adjusted accordingly</w:t>
      </w:r>
      <w:r w:rsidR="003D7065" w:rsidRPr="00F30C9B">
        <w:rPr>
          <w:rFonts w:asciiTheme="minorHAnsi" w:eastAsiaTheme="minorHAnsi" w:hAnsiTheme="minorHAnsi" w:cstheme="minorHAnsi"/>
        </w:rPr>
        <w:t xml:space="preserve"> at the construction site</w:t>
      </w:r>
      <w:r w:rsidRPr="00F30C9B">
        <w:rPr>
          <w:rFonts w:asciiTheme="minorHAnsi" w:eastAsiaTheme="minorHAnsi" w:hAnsiTheme="minorHAnsi" w:cstheme="minorHAnsi"/>
        </w:rPr>
        <w:t xml:space="preserve">. During the excavation and transport of the excavated </w:t>
      </w:r>
      <w:r w:rsidR="00500C23" w:rsidRPr="00F30C9B">
        <w:rPr>
          <w:rFonts w:asciiTheme="minorHAnsi" w:eastAsiaTheme="minorHAnsi" w:hAnsiTheme="minorHAnsi" w:cstheme="minorHAnsi"/>
        </w:rPr>
        <w:t>soil</w:t>
      </w:r>
      <w:r w:rsidRPr="00F30C9B">
        <w:rPr>
          <w:rFonts w:asciiTheme="minorHAnsi" w:eastAsiaTheme="minorHAnsi" w:hAnsiTheme="minorHAnsi" w:cstheme="minorHAnsi"/>
        </w:rPr>
        <w:t xml:space="preserve">, dust is expected to be reduced or completely avoided by spraying water at the project site. Building materials should be stored in appropriate locations to reduce dust dispersion in the environment. Regular maintenance of vehicles (washing wheels) and construction machines in order to reduce emissions and </w:t>
      </w:r>
      <w:r w:rsidR="00500C23" w:rsidRPr="00F30C9B">
        <w:rPr>
          <w:rFonts w:asciiTheme="minorHAnsi" w:eastAsiaTheme="minorHAnsi" w:hAnsiTheme="minorHAnsi" w:cstheme="minorHAnsi"/>
        </w:rPr>
        <w:t>increase</w:t>
      </w:r>
      <w:r w:rsidRPr="00F30C9B">
        <w:rPr>
          <w:rFonts w:asciiTheme="minorHAnsi" w:eastAsiaTheme="minorHAnsi" w:hAnsiTheme="minorHAnsi" w:cstheme="minorHAnsi"/>
        </w:rPr>
        <w:t xml:space="preserve"> the pollution. It is necessary to adequately cover the material transported by vehicles that can cause dust emissions to minimize and eliminate adverse impacts on the local population around the construction site.</w:t>
      </w:r>
    </w:p>
    <w:p w:rsidR="0053572C" w:rsidRPr="00F30C9B" w:rsidRDefault="0053572C" w:rsidP="002854F8">
      <w:pPr>
        <w:spacing w:before="0" w:after="160"/>
        <w:ind w:firstLine="720"/>
        <w:rPr>
          <w:rFonts w:asciiTheme="minorHAnsi" w:eastAsiaTheme="minorHAnsi" w:hAnsiTheme="minorHAnsi" w:cstheme="minorHAnsi"/>
          <w:i/>
          <w:u w:val="single"/>
        </w:rPr>
      </w:pPr>
      <w:r w:rsidRPr="00F30C9B">
        <w:rPr>
          <w:rFonts w:asciiTheme="minorHAnsi" w:eastAsiaTheme="minorHAnsi" w:hAnsiTheme="minorHAnsi" w:cstheme="minorHAnsi"/>
          <w:i/>
          <w:u w:val="single"/>
        </w:rPr>
        <w:t xml:space="preserve">The potential impact is supposed be negative, direct, possible, reversible, with </w:t>
      </w:r>
      <w:r w:rsidR="00D97FD2" w:rsidRPr="00F30C9B">
        <w:rPr>
          <w:rFonts w:asciiTheme="minorHAnsi" w:eastAsiaTheme="minorHAnsi" w:hAnsiTheme="minorHAnsi" w:cstheme="minorHAnsi"/>
          <w:i/>
          <w:u w:val="single"/>
        </w:rPr>
        <w:t>medium</w:t>
      </w:r>
      <w:r w:rsidRPr="00F30C9B">
        <w:rPr>
          <w:rFonts w:asciiTheme="minorHAnsi" w:eastAsiaTheme="minorHAnsi" w:hAnsiTheme="minorHAnsi" w:cstheme="minorHAnsi"/>
          <w:i/>
          <w:u w:val="single"/>
        </w:rPr>
        <w:t xml:space="preserve"> intensity on </w:t>
      </w:r>
      <w:r w:rsidR="00D97FD2" w:rsidRPr="00F30C9B">
        <w:rPr>
          <w:rFonts w:asciiTheme="minorHAnsi" w:eastAsiaTheme="minorHAnsi" w:hAnsiTheme="minorHAnsi" w:cstheme="minorHAnsi"/>
          <w:i/>
          <w:u w:val="single"/>
        </w:rPr>
        <w:t>regional</w:t>
      </w:r>
      <w:r w:rsidRPr="00F30C9B">
        <w:rPr>
          <w:rFonts w:asciiTheme="minorHAnsi" w:eastAsiaTheme="minorHAnsi" w:hAnsiTheme="minorHAnsi" w:cstheme="minorHAnsi"/>
          <w:i/>
          <w:u w:val="single"/>
        </w:rPr>
        <w:t xml:space="preserve"> level.</w:t>
      </w:r>
    </w:p>
    <w:p w:rsidR="00E400F3" w:rsidRPr="00F30C9B" w:rsidRDefault="00C97F8C" w:rsidP="002854F8">
      <w:pPr>
        <w:pStyle w:val="ListParagraph"/>
        <w:spacing w:line="276" w:lineRule="auto"/>
        <w:jc w:val="center"/>
        <w:rPr>
          <w:rFonts w:asciiTheme="minorHAnsi" w:hAnsiTheme="minorHAnsi" w:cstheme="minorHAnsi"/>
          <w:b/>
          <w:szCs w:val="22"/>
          <w:lang w:val="en-US"/>
        </w:rPr>
      </w:pPr>
      <w:r w:rsidRPr="00F30C9B">
        <w:rPr>
          <w:rFonts w:asciiTheme="minorHAnsi" w:hAnsiTheme="minorHAnsi" w:cstheme="minorHAnsi"/>
          <w:b/>
          <w:szCs w:val="22"/>
          <w:lang w:val="en-US"/>
        </w:rPr>
        <w:t>Potential impacts because of noise and vibration</w:t>
      </w:r>
    </w:p>
    <w:p w:rsidR="004723A5" w:rsidRPr="00F30C9B" w:rsidRDefault="004723A5" w:rsidP="008F5676">
      <w:pPr>
        <w:pStyle w:val="ListParagraph"/>
        <w:spacing w:line="276" w:lineRule="auto"/>
        <w:jc w:val="both"/>
        <w:rPr>
          <w:rFonts w:asciiTheme="minorHAnsi" w:hAnsiTheme="minorHAnsi" w:cstheme="minorHAnsi"/>
          <w:szCs w:val="22"/>
          <w:lang w:val="en-US"/>
        </w:rPr>
      </w:pPr>
    </w:p>
    <w:p w:rsidR="00EE1797" w:rsidRPr="00F30C9B" w:rsidRDefault="00EE1797" w:rsidP="008F5676">
      <w:pPr>
        <w:spacing w:before="0" w:after="160"/>
        <w:ind w:firstLine="720"/>
        <w:rPr>
          <w:rFonts w:asciiTheme="minorHAnsi" w:eastAsiaTheme="minorHAnsi" w:hAnsiTheme="minorHAnsi" w:cstheme="minorHAnsi"/>
        </w:rPr>
      </w:pPr>
      <w:r w:rsidRPr="00F30C9B">
        <w:rPr>
          <w:rFonts w:asciiTheme="minorHAnsi" w:eastAsiaTheme="minorHAnsi" w:hAnsiTheme="minorHAnsi" w:cstheme="minorHAnsi"/>
        </w:rPr>
        <w:t xml:space="preserve">The increased level of noise and vibration will be generated as a result of the use of construction machinery and equipment in open space during the duration of the project activities. According to the national legislation for protection against noise in the environment </w:t>
      </w:r>
      <w:r w:rsidR="008B57D9" w:rsidRPr="00F30C9B">
        <w:rPr>
          <w:rFonts w:asciiTheme="minorHAnsi" w:eastAsiaTheme="minorHAnsi" w:hAnsiTheme="minorHAnsi" w:cstheme="minorHAnsi"/>
        </w:rPr>
        <w:t>(</w:t>
      </w:r>
      <w:r w:rsidR="00B844F9" w:rsidRPr="00F30C9B">
        <w:rPr>
          <w:rFonts w:asciiTheme="minorHAnsi" w:eastAsiaTheme="minorHAnsi" w:hAnsiTheme="minorHAnsi" w:cstheme="minorHAnsi"/>
        </w:rPr>
        <w:t>OG</w:t>
      </w:r>
      <w:r w:rsidRPr="00F30C9B">
        <w:rPr>
          <w:rFonts w:asciiTheme="minorHAnsi" w:eastAsiaTheme="minorHAnsi" w:hAnsiTheme="minorHAnsi" w:cstheme="minorHAnsi"/>
        </w:rPr>
        <w:t>of Republic of Macedonia no. 79/07, 124/10, 47/11 and 163/13 and 146/15</w:t>
      </w:r>
      <w:r w:rsidR="008B57D9" w:rsidRPr="00F30C9B">
        <w:rPr>
          <w:rFonts w:asciiTheme="minorHAnsi" w:eastAsiaTheme="minorHAnsi" w:hAnsiTheme="minorHAnsi" w:cstheme="minorHAnsi"/>
        </w:rPr>
        <w:t>)</w:t>
      </w:r>
      <w:r w:rsidRPr="00F30C9B">
        <w:rPr>
          <w:rFonts w:asciiTheme="minorHAnsi" w:eastAsiaTheme="minorHAnsi" w:hAnsiTheme="minorHAnsi" w:cstheme="minorHAnsi"/>
        </w:rPr>
        <w:t xml:space="preserve">, the project location </w:t>
      </w:r>
      <w:r w:rsidR="003D7065" w:rsidRPr="00F30C9B">
        <w:rPr>
          <w:rFonts w:asciiTheme="minorHAnsi" w:eastAsiaTheme="minorHAnsi" w:hAnsiTheme="minorHAnsi" w:cstheme="minorHAnsi"/>
        </w:rPr>
        <w:t>is situated</w:t>
      </w:r>
      <w:r w:rsidRPr="00F30C9B">
        <w:rPr>
          <w:rFonts w:asciiTheme="minorHAnsi" w:eastAsiaTheme="minorHAnsi" w:hAnsiTheme="minorHAnsi" w:cstheme="minorHAnsi"/>
        </w:rPr>
        <w:t xml:space="preserve"> in a residential area belonging to the area of ​​II degree of protection against noise (the limit values ​​for this area are 45dB</w:t>
      </w:r>
      <w:r w:rsidR="003D7065" w:rsidRPr="00F30C9B">
        <w:rPr>
          <w:rFonts w:asciiTheme="minorHAnsi" w:eastAsiaTheme="minorHAnsi" w:hAnsiTheme="minorHAnsi" w:cstheme="minorHAnsi"/>
        </w:rPr>
        <w:t>(</w:t>
      </w:r>
      <w:r w:rsidRPr="00F30C9B">
        <w:rPr>
          <w:rFonts w:asciiTheme="minorHAnsi" w:eastAsiaTheme="minorHAnsi" w:hAnsiTheme="minorHAnsi" w:cstheme="minorHAnsi"/>
        </w:rPr>
        <w:t>A</w:t>
      </w:r>
      <w:r w:rsidR="003D7065" w:rsidRPr="00F30C9B">
        <w:rPr>
          <w:rFonts w:asciiTheme="minorHAnsi" w:eastAsiaTheme="minorHAnsi" w:hAnsiTheme="minorHAnsi" w:cstheme="minorHAnsi"/>
        </w:rPr>
        <w:t>)</w:t>
      </w:r>
      <w:r w:rsidRPr="00F30C9B">
        <w:rPr>
          <w:rFonts w:asciiTheme="minorHAnsi" w:eastAsiaTheme="minorHAnsi" w:hAnsiTheme="minorHAnsi" w:cstheme="minorHAnsi"/>
        </w:rPr>
        <w:t xml:space="preserve"> for the night period and 55dB</w:t>
      </w:r>
      <w:r w:rsidR="003D7065" w:rsidRPr="00F30C9B">
        <w:rPr>
          <w:rFonts w:asciiTheme="minorHAnsi" w:eastAsiaTheme="minorHAnsi" w:hAnsiTheme="minorHAnsi" w:cstheme="minorHAnsi"/>
        </w:rPr>
        <w:t>(</w:t>
      </w:r>
      <w:r w:rsidRPr="00F30C9B">
        <w:rPr>
          <w:rFonts w:asciiTheme="minorHAnsi" w:eastAsiaTheme="minorHAnsi" w:hAnsiTheme="minorHAnsi" w:cstheme="minorHAnsi"/>
        </w:rPr>
        <w:t>A</w:t>
      </w:r>
      <w:r w:rsidR="003D7065" w:rsidRPr="00F30C9B">
        <w:rPr>
          <w:rFonts w:asciiTheme="minorHAnsi" w:eastAsiaTheme="minorHAnsi" w:hAnsiTheme="minorHAnsi" w:cstheme="minorHAnsi"/>
        </w:rPr>
        <w:t>)</w:t>
      </w:r>
      <w:r w:rsidRPr="00F30C9B">
        <w:rPr>
          <w:rFonts w:asciiTheme="minorHAnsi" w:eastAsiaTheme="minorHAnsi" w:hAnsiTheme="minorHAnsi" w:cstheme="minorHAnsi"/>
        </w:rPr>
        <w:t xml:space="preserve"> per day and evening). In order to mitigate the adverse impacts on</w:t>
      </w:r>
      <w:r w:rsidR="003D7065" w:rsidRPr="00F30C9B">
        <w:rPr>
          <w:rFonts w:asciiTheme="minorHAnsi" w:eastAsiaTheme="minorHAnsi" w:hAnsiTheme="minorHAnsi" w:cstheme="minorHAnsi"/>
        </w:rPr>
        <w:t xml:space="preserve"> the</w:t>
      </w:r>
      <w:r w:rsidRPr="00F30C9B">
        <w:rPr>
          <w:rFonts w:asciiTheme="minorHAnsi" w:eastAsiaTheme="minorHAnsi" w:hAnsiTheme="minorHAnsi" w:cstheme="minorHAnsi"/>
        </w:rPr>
        <w:t xml:space="preserve"> sensitive receptors, the Contractor is obliged to respect the proposed preventive measures in the Plan for mitigation of the negative environmental impacts as well as the requirements in accordance with the national legislation for protection against noise.</w:t>
      </w:r>
    </w:p>
    <w:p w:rsidR="00D97FD2" w:rsidRPr="00F30C9B" w:rsidRDefault="00D97FD2" w:rsidP="002854F8">
      <w:pPr>
        <w:spacing w:before="0" w:after="160"/>
        <w:ind w:firstLine="720"/>
        <w:rPr>
          <w:rFonts w:asciiTheme="minorHAnsi" w:eastAsiaTheme="minorHAnsi" w:hAnsiTheme="minorHAnsi" w:cstheme="minorHAnsi"/>
          <w:i/>
          <w:u w:val="single"/>
        </w:rPr>
      </w:pPr>
      <w:r w:rsidRPr="00F30C9B">
        <w:rPr>
          <w:rFonts w:asciiTheme="minorHAnsi" w:eastAsiaTheme="minorHAnsi" w:hAnsiTheme="minorHAnsi" w:cstheme="minorHAnsi"/>
          <w:i/>
          <w:u w:val="single"/>
        </w:rPr>
        <w:lastRenderedPageBreak/>
        <w:t>The potential impact is supposed be negative, direct, sure, irreversible, with large intensity on local level.</w:t>
      </w:r>
    </w:p>
    <w:p w:rsidR="00E400F3" w:rsidRPr="00F30C9B" w:rsidRDefault="008C56BE" w:rsidP="002854F8">
      <w:pPr>
        <w:pStyle w:val="ListParagraph"/>
        <w:spacing w:line="276" w:lineRule="auto"/>
        <w:jc w:val="center"/>
        <w:rPr>
          <w:rFonts w:asciiTheme="minorHAnsi" w:hAnsiTheme="minorHAnsi" w:cstheme="minorHAnsi"/>
          <w:b/>
          <w:szCs w:val="22"/>
          <w:lang w:val="en-US"/>
        </w:rPr>
      </w:pPr>
      <w:r w:rsidRPr="00F30C9B">
        <w:rPr>
          <w:rFonts w:asciiTheme="minorHAnsi" w:hAnsiTheme="minorHAnsi" w:cstheme="minorHAnsi"/>
          <w:b/>
          <w:szCs w:val="22"/>
          <w:lang w:val="en-US"/>
        </w:rPr>
        <w:t xml:space="preserve">Potential impacts because of the </w:t>
      </w:r>
      <w:r w:rsidRPr="00F30C9B">
        <w:rPr>
          <w:rFonts w:asciiTheme="minorHAnsi" w:eastAsia="Calibri" w:hAnsiTheme="minorHAnsi" w:cstheme="minorHAnsi"/>
          <w:b/>
          <w:bCs/>
          <w:szCs w:val="22"/>
          <w:lang w:val="en-US"/>
        </w:rPr>
        <w:t>different waste types</w:t>
      </w:r>
    </w:p>
    <w:p w:rsidR="004723A5" w:rsidRPr="00F30C9B" w:rsidRDefault="004723A5" w:rsidP="008F5676">
      <w:pPr>
        <w:pStyle w:val="ListParagraph"/>
        <w:spacing w:line="276" w:lineRule="auto"/>
        <w:jc w:val="both"/>
        <w:rPr>
          <w:rFonts w:asciiTheme="minorHAnsi" w:hAnsiTheme="minorHAnsi" w:cstheme="minorHAnsi"/>
          <w:b/>
          <w:szCs w:val="22"/>
          <w:lang w:val="en-US"/>
        </w:rPr>
      </w:pPr>
    </w:p>
    <w:p w:rsidR="00B844F9" w:rsidRPr="00F30C9B" w:rsidRDefault="00B844F9" w:rsidP="008F5676">
      <w:pPr>
        <w:spacing w:before="0" w:after="160"/>
        <w:ind w:firstLine="720"/>
        <w:rPr>
          <w:rFonts w:asciiTheme="minorHAnsi" w:eastAsiaTheme="minorHAnsi" w:hAnsiTheme="minorHAnsi" w:cstheme="minorHAnsi"/>
        </w:rPr>
      </w:pPr>
      <w:r w:rsidRPr="00F30C9B">
        <w:rPr>
          <w:rFonts w:asciiTheme="minorHAnsi" w:eastAsiaTheme="minorHAnsi" w:hAnsiTheme="minorHAnsi" w:cstheme="minorHAnsi"/>
        </w:rPr>
        <w:t xml:space="preserve">The main waste fractions that will be created during the project activities are small amount of municipal waste from workers (food, drinks, plastic / glass bottles, etc.), contaminated soil from eventual leakage of engine oil from the use of construction machinery and mixed waste from </w:t>
      </w:r>
      <w:r w:rsidR="008B57D9" w:rsidRPr="00F30C9B">
        <w:rPr>
          <w:rFonts w:asciiTheme="minorHAnsi" w:eastAsiaTheme="minorHAnsi" w:hAnsiTheme="minorHAnsi" w:cstheme="minorHAnsi"/>
        </w:rPr>
        <w:t>soil</w:t>
      </w:r>
      <w:r w:rsidRPr="00F30C9B">
        <w:rPr>
          <w:rFonts w:asciiTheme="minorHAnsi" w:eastAsiaTheme="minorHAnsi" w:hAnsiTheme="minorHAnsi" w:cstheme="minorHAnsi"/>
        </w:rPr>
        <w:t xml:space="preserve"> removal from </w:t>
      </w:r>
      <w:r w:rsidR="008B57D9" w:rsidRPr="00F30C9B">
        <w:rPr>
          <w:rFonts w:asciiTheme="minorHAnsi" w:eastAsiaTheme="minorHAnsi" w:hAnsiTheme="minorHAnsi" w:cstheme="minorHAnsi"/>
        </w:rPr>
        <w:t xml:space="preserve">the </w:t>
      </w:r>
      <w:r w:rsidRPr="00F30C9B">
        <w:rPr>
          <w:rFonts w:asciiTheme="minorHAnsi" w:eastAsiaTheme="minorHAnsi" w:hAnsiTheme="minorHAnsi" w:cstheme="minorHAnsi"/>
        </w:rPr>
        <w:t>project site.</w:t>
      </w:r>
    </w:p>
    <w:p w:rsidR="00B844F9" w:rsidRPr="00F30C9B" w:rsidRDefault="00B844F9" w:rsidP="008F5676">
      <w:pPr>
        <w:spacing w:before="0" w:after="160"/>
        <w:ind w:firstLine="720"/>
        <w:rPr>
          <w:rFonts w:asciiTheme="minorHAnsi" w:eastAsiaTheme="minorHAnsi" w:hAnsiTheme="minorHAnsi" w:cstheme="minorHAnsi"/>
        </w:rPr>
      </w:pPr>
      <w:r w:rsidRPr="00F30C9B">
        <w:rPr>
          <w:rFonts w:asciiTheme="minorHAnsi" w:eastAsiaTheme="minorHAnsi" w:hAnsiTheme="minorHAnsi" w:cstheme="minorHAnsi"/>
        </w:rPr>
        <w:t xml:space="preserve">In order to ensure proper management of </w:t>
      </w:r>
      <w:r w:rsidR="00E45F5A" w:rsidRPr="00F30C9B">
        <w:rPr>
          <w:rFonts w:asciiTheme="minorHAnsi" w:eastAsiaTheme="minorHAnsi" w:hAnsiTheme="minorHAnsi" w:cstheme="minorHAnsi"/>
        </w:rPr>
        <w:t xml:space="preserve">the </w:t>
      </w:r>
      <w:r w:rsidRPr="00F30C9B">
        <w:rPr>
          <w:rFonts w:asciiTheme="minorHAnsi" w:eastAsiaTheme="minorHAnsi" w:hAnsiTheme="minorHAnsi" w:cstheme="minorHAnsi"/>
        </w:rPr>
        <w:t>generated waste, the Contractor is obliged to comply with the national requirements for waste management and perform its categorization according to the List of Waste</w:t>
      </w:r>
      <w:r w:rsidR="00E45F5A" w:rsidRPr="00F30C9B">
        <w:rPr>
          <w:rFonts w:asciiTheme="minorHAnsi" w:eastAsiaTheme="minorHAnsi" w:hAnsiTheme="minorHAnsi" w:cstheme="minorHAnsi"/>
        </w:rPr>
        <w:t>s</w:t>
      </w:r>
      <w:r w:rsidRPr="00F30C9B">
        <w:rPr>
          <w:rFonts w:asciiTheme="minorHAnsi" w:eastAsiaTheme="minorHAnsi" w:hAnsiTheme="minorHAnsi" w:cstheme="minorHAnsi"/>
        </w:rPr>
        <w:t xml:space="preserve"> (OG of the Republic of Macedonia, No. 100/05). Also, the Contractor is obliged to conclude a</w:t>
      </w:r>
      <w:r w:rsidR="00E45F5A" w:rsidRPr="00F30C9B">
        <w:rPr>
          <w:rFonts w:asciiTheme="minorHAnsi" w:eastAsiaTheme="minorHAnsi" w:hAnsiTheme="minorHAnsi" w:cstheme="minorHAnsi"/>
        </w:rPr>
        <w:t xml:space="preserve"> Contract </w:t>
      </w:r>
      <w:r w:rsidRPr="00F30C9B">
        <w:rPr>
          <w:rFonts w:asciiTheme="minorHAnsi" w:eastAsiaTheme="minorHAnsi" w:hAnsiTheme="minorHAnsi" w:cstheme="minorHAnsi"/>
        </w:rPr>
        <w:t>with</w:t>
      </w:r>
      <w:r w:rsidR="00E45F5A" w:rsidRPr="00F30C9B">
        <w:rPr>
          <w:rFonts w:asciiTheme="minorHAnsi" w:eastAsiaTheme="minorHAnsi" w:hAnsiTheme="minorHAnsi" w:cstheme="minorHAnsi"/>
        </w:rPr>
        <w:t xml:space="preserve"> an</w:t>
      </w:r>
      <w:r w:rsidR="00012B90">
        <w:rPr>
          <w:rFonts w:asciiTheme="minorHAnsi" w:eastAsiaTheme="minorHAnsi" w:hAnsiTheme="minorHAnsi" w:cstheme="minorHAnsi"/>
        </w:rPr>
        <w:t xml:space="preserve"> </w:t>
      </w:r>
      <w:r w:rsidR="008B57D9" w:rsidRPr="00F30C9B">
        <w:rPr>
          <w:rFonts w:asciiTheme="minorHAnsi" w:eastAsiaTheme="minorHAnsi" w:hAnsiTheme="minorHAnsi" w:cstheme="minorHAnsi"/>
        </w:rPr>
        <w:t>authorized legal entity</w:t>
      </w:r>
      <w:r w:rsidRPr="00F30C9B">
        <w:rPr>
          <w:rFonts w:asciiTheme="minorHAnsi" w:eastAsiaTheme="minorHAnsi" w:hAnsiTheme="minorHAnsi" w:cstheme="minorHAnsi"/>
        </w:rPr>
        <w:t xml:space="preserve"> for handling generated waste fractions. The final disposal of municipal and inert waste will be carried out by PE "Komunalec" from Kavadarci, </w:t>
      </w:r>
      <w:r w:rsidR="003F372D" w:rsidRPr="00F30C9B">
        <w:rPr>
          <w:rFonts w:asciiTheme="minorHAnsi" w:eastAsiaTheme="minorHAnsi" w:hAnsiTheme="minorHAnsi" w:cstheme="minorHAnsi"/>
        </w:rPr>
        <w:t>and</w:t>
      </w:r>
      <w:r w:rsidRPr="00F30C9B">
        <w:rPr>
          <w:rFonts w:asciiTheme="minorHAnsi" w:eastAsiaTheme="minorHAnsi" w:hAnsiTheme="minorHAnsi" w:cstheme="minorHAnsi"/>
        </w:rPr>
        <w:t xml:space="preserve"> the waste will be deposited at the municipal landfill "Me</w:t>
      </w:r>
      <w:r w:rsidR="00E45F5A" w:rsidRPr="00F30C9B">
        <w:rPr>
          <w:rFonts w:asciiTheme="minorHAnsi" w:eastAsiaTheme="minorHAnsi" w:hAnsiTheme="minorHAnsi" w:cstheme="minorHAnsi"/>
        </w:rPr>
        <w:t>lci</w:t>
      </w:r>
      <w:r w:rsidRPr="00F30C9B">
        <w:rPr>
          <w:rFonts w:asciiTheme="minorHAnsi" w:eastAsiaTheme="minorHAnsi" w:hAnsiTheme="minorHAnsi" w:cstheme="minorHAnsi"/>
        </w:rPr>
        <w:t xml:space="preserve">" located 3 km southwest of Kavadarci. The estimated amount of generated </w:t>
      </w:r>
      <w:r w:rsidR="00E45F5A" w:rsidRPr="00F30C9B">
        <w:rPr>
          <w:rFonts w:asciiTheme="minorHAnsi" w:eastAsiaTheme="minorHAnsi" w:hAnsiTheme="minorHAnsi" w:cstheme="minorHAnsi"/>
        </w:rPr>
        <w:t>waste will be marked</w:t>
      </w:r>
      <w:r w:rsidRPr="00F30C9B">
        <w:rPr>
          <w:rFonts w:asciiTheme="minorHAnsi" w:eastAsiaTheme="minorHAnsi" w:hAnsiTheme="minorHAnsi" w:cstheme="minorHAnsi"/>
        </w:rPr>
        <w:t xml:space="preserve"> with code 17 05 06 </w:t>
      </w:r>
      <w:r w:rsidR="00E45F5A" w:rsidRPr="00F30C9B">
        <w:rPr>
          <w:rFonts w:asciiTheme="minorHAnsi" w:eastAsiaTheme="minorHAnsi" w:hAnsiTheme="minorHAnsi" w:cstheme="minorHAnsi"/>
        </w:rPr>
        <w:t>with a total volume of</w:t>
      </w:r>
      <w:r w:rsidRPr="00F30C9B">
        <w:rPr>
          <w:rFonts w:asciiTheme="minorHAnsi" w:eastAsiaTheme="minorHAnsi" w:hAnsiTheme="minorHAnsi" w:cstheme="minorHAnsi"/>
        </w:rPr>
        <w:t xml:space="preserve"> 2</w:t>
      </w:r>
      <w:r w:rsidR="008B57A5" w:rsidRPr="00F30C9B">
        <w:rPr>
          <w:rFonts w:asciiTheme="minorHAnsi" w:eastAsiaTheme="minorHAnsi" w:hAnsiTheme="minorHAnsi" w:cstheme="minorHAnsi"/>
        </w:rPr>
        <w:t>.</w:t>
      </w:r>
      <w:r w:rsidRPr="00F30C9B">
        <w:rPr>
          <w:rFonts w:asciiTheme="minorHAnsi" w:eastAsiaTheme="minorHAnsi" w:hAnsiTheme="minorHAnsi" w:cstheme="minorHAnsi"/>
        </w:rPr>
        <w:t>880 m</w:t>
      </w:r>
      <w:r w:rsidRPr="00F30C9B">
        <w:rPr>
          <w:rFonts w:asciiTheme="minorHAnsi" w:eastAsiaTheme="minorHAnsi" w:hAnsiTheme="minorHAnsi" w:cstheme="minorHAnsi"/>
          <w:vertAlign w:val="superscript"/>
        </w:rPr>
        <w:t>3</w:t>
      </w:r>
      <w:r w:rsidRPr="00F30C9B">
        <w:rPr>
          <w:rFonts w:asciiTheme="minorHAnsi" w:eastAsiaTheme="minorHAnsi" w:hAnsiTheme="minorHAnsi" w:cstheme="minorHAnsi"/>
        </w:rPr>
        <w:t>.</w:t>
      </w:r>
    </w:p>
    <w:p w:rsidR="00216942" w:rsidRPr="00F30C9B" w:rsidRDefault="00216942" w:rsidP="008F5676">
      <w:pPr>
        <w:spacing w:before="0" w:after="160"/>
        <w:ind w:firstLine="720"/>
        <w:rPr>
          <w:rFonts w:asciiTheme="minorHAnsi" w:eastAsiaTheme="minorHAnsi" w:hAnsiTheme="minorHAnsi" w:cstheme="minorHAnsi"/>
          <w:i/>
          <w:u w:val="single"/>
        </w:rPr>
      </w:pPr>
      <w:r w:rsidRPr="00F30C9B">
        <w:rPr>
          <w:rFonts w:asciiTheme="minorHAnsi" w:eastAsiaTheme="minorHAnsi" w:hAnsiTheme="minorHAnsi" w:cstheme="minorHAnsi"/>
          <w:i/>
          <w:u w:val="single"/>
        </w:rPr>
        <w:t xml:space="preserve">The potential impact is supposed be negative, direct, </w:t>
      </w:r>
      <w:r w:rsidR="0009040C" w:rsidRPr="00F30C9B">
        <w:rPr>
          <w:rFonts w:asciiTheme="minorHAnsi" w:eastAsiaTheme="minorHAnsi" w:hAnsiTheme="minorHAnsi" w:cstheme="minorHAnsi"/>
          <w:i/>
          <w:u w:val="single"/>
        </w:rPr>
        <w:t>sure</w:t>
      </w:r>
      <w:r w:rsidRPr="00F30C9B">
        <w:rPr>
          <w:rFonts w:asciiTheme="minorHAnsi" w:eastAsiaTheme="minorHAnsi" w:hAnsiTheme="minorHAnsi" w:cstheme="minorHAnsi"/>
          <w:i/>
          <w:u w:val="single"/>
        </w:rPr>
        <w:t xml:space="preserve">, </w:t>
      </w:r>
      <w:r w:rsidR="0009040C" w:rsidRPr="00F30C9B">
        <w:rPr>
          <w:rFonts w:asciiTheme="minorHAnsi" w:eastAsiaTheme="minorHAnsi" w:hAnsiTheme="minorHAnsi" w:cstheme="minorHAnsi"/>
          <w:i/>
          <w:u w:val="single"/>
        </w:rPr>
        <w:t>ir</w:t>
      </w:r>
      <w:r w:rsidRPr="00F30C9B">
        <w:rPr>
          <w:rFonts w:asciiTheme="minorHAnsi" w:eastAsiaTheme="minorHAnsi" w:hAnsiTheme="minorHAnsi" w:cstheme="minorHAnsi"/>
          <w:i/>
          <w:u w:val="single"/>
        </w:rPr>
        <w:t>reversible, with medium intensity on local level.</w:t>
      </w:r>
    </w:p>
    <w:p w:rsidR="00061A24" w:rsidRPr="00F30C9B" w:rsidRDefault="008C56BE" w:rsidP="002854F8">
      <w:pPr>
        <w:pStyle w:val="ListParagraph"/>
        <w:spacing w:line="276" w:lineRule="auto"/>
        <w:jc w:val="center"/>
        <w:rPr>
          <w:rFonts w:asciiTheme="minorHAnsi" w:hAnsiTheme="minorHAnsi" w:cstheme="minorHAnsi"/>
          <w:b/>
          <w:szCs w:val="22"/>
          <w:lang w:val="en-US"/>
        </w:rPr>
      </w:pPr>
      <w:r w:rsidRPr="00F30C9B">
        <w:rPr>
          <w:rFonts w:asciiTheme="minorHAnsi" w:hAnsiTheme="minorHAnsi" w:cstheme="minorHAnsi"/>
          <w:b/>
          <w:szCs w:val="22"/>
          <w:lang w:val="en-US"/>
        </w:rPr>
        <w:t xml:space="preserve">Potential impacts on the water bodies and soils </w:t>
      </w:r>
    </w:p>
    <w:p w:rsidR="004723A5" w:rsidRPr="00F30C9B" w:rsidRDefault="004723A5" w:rsidP="002854F8">
      <w:pPr>
        <w:pStyle w:val="ListParagraph"/>
        <w:spacing w:line="276" w:lineRule="auto"/>
        <w:jc w:val="center"/>
        <w:rPr>
          <w:rFonts w:asciiTheme="minorHAnsi" w:hAnsiTheme="minorHAnsi" w:cstheme="minorHAnsi"/>
          <w:b/>
          <w:szCs w:val="22"/>
          <w:lang w:val="en-US"/>
        </w:rPr>
      </w:pPr>
    </w:p>
    <w:p w:rsidR="007C3EE9" w:rsidRPr="00F30C9B" w:rsidRDefault="00A3133C" w:rsidP="002854F8">
      <w:pPr>
        <w:spacing w:before="0" w:after="160"/>
        <w:ind w:firstLine="720"/>
        <w:rPr>
          <w:rFonts w:asciiTheme="minorHAnsi" w:eastAsiaTheme="minorHAnsi" w:hAnsiTheme="minorHAnsi" w:cstheme="minorHAnsi"/>
        </w:rPr>
      </w:pPr>
      <w:r w:rsidRPr="00F30C9B">
        <w:rPr>
          <w:rFonts w:asciiTheme="minorHAnsi" w:eastAsiaTheme="minorHAnsi" w:hAnsiTheme="minorHAnsi" w:cstheme="minorHAnsi"/>
          <w:noProof/>
        </w:rPr>
        <w:drawing>
          <wp:anchor distT="0" distB="0" distL="114300" distR="114300" simplePos="0" relativeHeight="251661312" behindDoc="0" locked="0" layoutInCell="1" allowOverlap="1">
            <wp:simplePos x="0" y="0"/>
            <wp:positionH relativeFrom="margin">
              <wp:align>left</wp:align>
            </wp:positionH>
            <wp:positionV relativeFrom="paragraph">
              <wp:posOffset>3810</wp:posOffset>
            </wp:positionV>
            <wp:extent cx="3419475" cy="2658110"/>
            <wp:effectExtent l="0" t="0" r="9525" b="8890"/>
            <wp:wrapSquare wrapText="bothSides"/>
            <wp:docPr id="2" name="Picture 2" descr="Makedonija, Kavadarci - most na reci Luda 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donija, Kavadarci - most na reci Luda Mara.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9475" cy="2658110"/>
                    </a:xfrm>
                    <a:prstGeom prst="rect">
                      <a:avLst/>
                    </a:prstGeom>
                    <a:noFill/>
                    <a:ln>
                      <a:noFill/>
                    </a:ln>
                  </pic:spPr>
                </pic:pic>
              </a:graphicData>
            </a:graphic>
          </wp:anchor>
        </w:drawing>
      </w:r>
      <w:r w:rsidR="007C3EE9" w:rsidRPr="00F30C9B">
        <w:rPr>
          <w:rFonts w:asciiTheme="minorHAnsi" w:eastAsiaTheme="minorHAnsi" w:hAnsiTheme="minorHAnsi" w:cstheme="minorHAnsi"/>
        </w:rPr>
        <w:t>According to the Decree for categorization of watercourses, lakes, accumulations and groundwater (</w:t>
      </w:r>
      <w:r w:rsidR="00324842" w:rsidRPr="00F30C9B">
        <w:rPr>
          <w:rFonts w:asciiTheme="minorHAnsi" w:eastAsiaTheme="minorHAnsi" w:hAnsiTheme="minorHAnsi" w:cstheme="minorHAnsi"/>
        </w:rPr>
        <w:t>OG</w:t>
      </w:r>
      <w:r w:rsidR="007C3EE9" w:rsidRPr="00F30C9B">
        <w:rPr>
          <w:rFonts w:asciiTheme="minorHAnsi" w:eastAsiaTheme="minorHAnsi" w:hAnsiTheme="minorHAnsi" w:cstheme="minorHAnsi"/>
        </w:rPr>
        <w:t xml:space="preserve"> of the Republic of Macedonia No. 18/99), water bodies near the project site are categorized as a second class watercourse (the artificial accumulation "Tikvesh lake" and Crna</w:t>
      </w:r>
      <w:r w:rsidR="00437FAB">
        <w:rPr>
          <w:rFonts w:asciiTheme="minorHAnsi" w:eastAsiaTheme="minorHAnsi" w:hAnsiTheme="minorHAnsi" w:cstheme="minorHAnsi"/>
        </w:rPr>
        <w:t xml:space="preserve"> </w:t>
      </w:r>
      <w:r w:rsidR="007C3EE9" w:rsidRPr="00F30C9B">
        <w:rPr>
          <w:rFonts w:asciiTheme="minorHAnsi" w:eastAsiaTheme="minorHAnsi" w:hAnsiTheme="minorHAnsi" w:cstheme="minorHAnsi"/>
        </w:rPr>
        <w:t>Reka) and a river of III class (the river Luda Mara). According to the legislation, the Contractor is obliged to prevent the disposal of generated waste (eg</w:t>
      </w:r>
      <w:r w:rsidR="00A55EB8" w:rsidRPr="00F30C9B">
        <w:rPr>
          <w:rFonts w:asciiTheme="minorHAnsi" w:eastAsiaTheme="minorHAnsi" w:hAnsiTheme="minorHAnsi" w:cstheme="minorHAnsi"/>
        </w:rPr>
        <w:t>.</w:t>
      </w:r>
      <w:r w:rsidR="007C3EE9" w:rsidRPr="00F30C9B">
        <w:rPr>
          <w:rFonts w:asciiTheme="minorHAnsi" w:eastAsiaTheme="minorHAnsi" w:hAnsiTheme="minorHAnsi" w:cstheme="minorHAnsi"/>
        </w:rPr>
        <w:t xml:space="preserve"> soil contaminated with leakage of engine oil from construction machinery, existing asphalt, etc.) near the water bodies during the duration of the project activities, as it can contribute for </w:t>
      </w:r>
      <w:r w:rsidR="00A55EB8" w:rsidRPr="00F30C9B">
        <w:rPr>
          <w:rFonts w:asciiTheme="minorHAnsi" w:eastAsiaTheme="minorHAnsi" w:hAnsiTheme="minorHAnsi" w:cstheme="minorHAnsi"/>
        </w:rPr>
        <w:t>worsening</w:t>
      </w:r>
      <w:r w:rsidR="007C3EE9" w:rsidRPr="00F30C9B">
        <w:rPr>
          <w:rFonts w:asciiTheme="minorHAnsi" w:eastAsiaTheme="minorHAnsi" w:hAnsiTheme="minorHAnsi" w:cstheme="minorHAnsi"/>
        </w:rPr>
        <w:t xml:space="preserve"> the quality of water bodies.</w:t>
      </w:r>
    </w:p>
    <w:p w:rsidR="00A55EB8" w:rsidRPr="00F30C9B" w:rsidRDefault="00A55EB8" w:rsidP="002854F8">
      <w:pPr>
        <w:ind w:firstLine="720"/>
        <w:rPr>
          <w:rFonts w:asciiTheme="minorHAnsi" w:hAnsiTheme="minorHAnsi" w:cstheme="minorHAnsi"/>
          <w:lang w:eastAsia="es-ES"/>
        </w:rPr>
      </w:pPr>
      <w:r w:rsidRPr="00F30C9B">
        <w:rPr>
          <w:rFonts w:asciiTheme="minorHAnsi" w:hAnsiTheme="minorHAnsi" w:cstheme="minorHAnsi"/>
          <w:lang w:eastAsia="es-ES"/>
        </w:rPr>
        <w:t>If</w:t>
      </w:r>
      <w:r w:rsidR="00A3133C" w:rsidRPr="00F30C9B">
        <w:rPr>
          <w:rFonts w:asciiTheme="minorHAnsi" w:hAnsiTheme="minorHAnsi" w:cstheme="minorHAnsi"/>
          <w:lang w:eastAsia="es-ES"/>
        </w:rPr>
        <w:t xml:space="preserve"> the </w:t>
      </w:r>
      <w:r w:rsidR="00A3133C" w:rsidRPr="00F30C9B">
        <w:rPr>
          <w:rFonts w:asciiTheme="minorHAnsi" w:hAnsiTheme="minorHAnsi" w:cstheme="minorHAnsi"/>
          <w:b/>
          <w:bCs/>
          <w:lang w:eastAsia="es-ES"/>
        </w:rPr>
        <w:t>mobile toilets and waste bins</w:t>
      </w:r>
      <w:r w:rsidR="00A3133C" w:rsidRPr="00F30C9B">
        <w:rPr>
          <w:rFonts w:asciiTheme="minorHAnsi" w:hAnsiTheme="minorHAnsi" w:cstheme="minorHAnsi"/>
          <w:lang w:eastAsia="es-ES"/>
        </w:rPr>
        <w:t xml:space="preserve"> are</w:t>
      </w:r>
      <w:r w:rsidRPr="00F30C9B">
        <w:rPr>
          <w:rFonts w:asciiTheme="minorHAnsi" w:hAnsiTheme="minorHAnsi" w:cstheme="minorHAnsi"/>
          <w:lang w:eastAsia="es-ES"/>
        </w:rPr>
        <w:t xml:space="preserve"> not handled appropriately, leakage of liquid and solid waste into groundwater may occur.</w:t>
      </w:r>
    </w:p>
    <w:p w:rsidR="000B59F6" w:rsidRPr="00F30C9B" w:rsidRDefault="00213259" w:rsidP="002854F8">
      <w:pPr>
        <w:spacing w:before="0" w:after="160"/>
        <w:ind w:firstLine="720"/>
        <w:rPr>
          <w:rFonts w:asciiTheme="minorHAnsi" w:eastAsiaTheme="minorHAnsi" w:hAnsiTheme="minorHAnsi" w:cstheme="minorHAnsi"/>
          <w:i/>
          <w:u w:val="single"/>
        </w:rPr>
      </w:pPr>
      <w:r w:rsidRPr="00F30C9B">
        <w:rPr>
          <w:rFonts w:asciiTheme="minorHAnsi" w:eastAsiaTheme="minorHAnsi" w:hAnsiTheme="minorHAnsi" w:cstheme="minorHAnsi"/>
          <w:i/>
          <w:u w:val="single"/>
        </w:rPr>
        <w:t>The potential impact is supposed be negative, direct, possible, reversible, with medium intensity on local level.</w:t>
      </w:r>
    </w:p>
    <w:p w:rsidR="003F372D" w:rsidRPr="00F30C9B" w:rsidRDefault="003F372D" w:rsidP="002854F8">
      <w:pPr>
        <w:spacing w:before="0" w:after="160"/>
        <w:ind w:firstLine="720"/>
        <w:rPr>
          <w:rFonts w:asciiTheme="minorHAnsi" w:eastAsiaTheme="minorHAnsi" w:hAnsiTheme="minorHAnsi" w:cstheme="minorHAnsi"/>
          <w:i/>
          <w:u w:val="single"/>
        </w:rPr>
      </w:pPr>
    </w:p>
    <w:p w:rsidR="00061A24" w:rsidRPr="00F30C9B" w:rsidRDefault="00694B8C" w:rsidP="002854F8">
      <w:pPr>
        <w:pStyle w:val="ListParagraph"/>
        <w:spacing w:line="276" w:lineRule="auto"/>
        <w:jc w:val="center"/>
        <w:rPr>
          <w:rFonts w:asciiTheme="minorHAnsi" w:hAnsiTheme="minorHAnsi" w:cstheme="minorHAnsi"/>
          <w:b/>
          <w:szCs w:val="22"/>
          <w:lang w:val="en-US"/>
        </w:rPr>
      </w:pPr>
      <w:r w:rsidRPr="00F30C9B">
        <w:rPr>
          <w:rFonts w:asciiTheme="minorHAnsi" w:hAnsiTheme="minorHAnsi" w:cstheme="minorHAnsi"/>
          <w:b/>
          <w:szCs w:val="22"/>
          <w:lang w:val="en-US"/>
        </w:rPr>
        <w:lastRenderedPageBreak/>
        <w:t>Potential impacts on the biodiversity</w:t>
      </w:r>
    </w:p>
    <w:p w:rsidR="000B59F6" w:rsidRPr="00F30C9B" w:rsidRDefault="000B59F6" w:rsidP="002854F8">
      <w:pPr>
        <w:pStyle w:val="ListParagraph"/>
        <w:spacing w:line="276" w:lineRule="auto"/>
        <w:jc w:val="center"/>
        <w:rPr>
          <w:rFonts w:asciiTheme="minorHAnsi" w:hAnsiTheme="minorHAnsi" w:cstheme="minorHAnsi"/>
          <w:b/>
          <w:szCs w:val="22"/>
          <w:lang w:val="en-US"/>
        </w:rPr>
      </w:pPr>
    </w:p>
    <w:p w:rsidR="008B57A5" w:rsidRPr="00F30C9B" w:rsidRDefault="00A3133C" w:rsidP="003F372D">
      <w:pPr>
        <w:pStyle w:val="ListParagraph"/>
        <w:spacing w:after="240" w:line="276" w:lineRule="auto"/>
        <w:ind w:left="0" w:firstLine="720"/>
        <w:jc w:val="both"/>
        <w:rPr>
          <w:rFonts w:asciiTheme="minorHAnsi" w:hAnsiTheme="minorHAnsi" w:cstheme="minorHAnsi"/>
          <w:szCs w:val="22"/>
          <w:lang w:val="en-US"/>
        </w:rPr>
      </w:pPr>
      <w:r w:rsidRPr="00F30C9B">
        <w:rPr>
          <w:rFonts w:asciiTheme="minorHAnsi" w:hAnsiTheme="minorHAnsi" w:cstheme="minorHAnsi"/>
          <w:i/>
          <w:iCs/>
          <w:szCs w:val="22"/>
          <w:u w:val="single"/>
          <w:lang w:val="en-US"/>
        </w:rPr>
        <w:t>The implementation of the project will not cause negative impacts on the flora and fauna</w:t>
      </w:r>
      <w:r w:rsidRPr="00F30C9B">
        <w:rPr>
          <w:rFonts w:asciiTheme="minorHAnsi" w:hAnsiTheme="minorHAnsi" w:cstheme="minorHAnsi"/>
          <w:szCs w:val="22"/>
          <w:lang w:val="en-US"/>
        </w:rPr>
        <w:t xml:space="preserve"> because the protected areas are more than 6 km</w:t>
      </w:r>
      <w:r w:rsidR="000B59F6" w:rsidRPr="00F30C9B">
        <w:rPr>
          <w:rFonts w:asciiTheme="minorHAnsi" w:hAnsiTheme="minorHAnsi" w:cstheme="minorHAnsi"/>
          <w:szCs w:val="22"/>
          <w:lang w:val="en-US"/>
        </w:rPr>
        <w:t>.</w:t>
      </w:r>
    </w:p>
    <w:p w:rsidR="00061A24" w:rsidRPr="00F30C9B" w:rsidRDefault="00694B8C" w:rsidP="002854F8">
      <w:pPr>
        <w:pStyle w:val="ListParagraph"/>
        <w:spacing w:line="276" w:lineRule="auto"/>
        <w:jc w:val="center"/>
        <w:rPr>
          <w:rFonts w:asciiTheme="minorHAnsi" w:hAnsiTheme="minorHAnsi" w:cstheme="minorHAnsi"/>
          <w:b/>
          <w:szCs w:val="22"/>
          <w:lang w:val="en-US"/>
        </w:rPr>
      </w:pPr>
      <w:r w:rsidRPr="00F30C9B">
        <w:rPr>
          <w:rFonts w:asciiTheme="minorHAnsi" w:hAnsiTheme="minorHAnsi" w:cstheme="minorHAnsi"/>
          <w:b/>
          <w:szCs w:val="22"/>
          <w:lang w:val="en-US"/>
        </w:rPr>
        <w:t>Potential impacts on the cultural heritage</w:t>
      </w:r>
    </w:p>
    <w:p w:rsidR="000B59F6" w:rsidRPr="00F30C9B" w:rsidRDefault="000B59F6" w:rsidP="002854F8">
      <w:pPr>
        <w:pStyle w:val="ListParagraph"/>
        <w:spacing w:line="276" w:lineRule="auto"/>
        <w:jc w:val="center"/>
        <w:rPr>
          <w:rFonts w:asciiTheme="minorHAnsi" w:hAnsiTheme="minorHAnsi" w:cstheme="minorHAnsi"/>
          <w:szCs w:val="22"/>
          <w:lang w:val="en-US" w:eastAsia="da-DK"/>
        </w:rPr>
      </w:pPr>
    </w:p>
    <w:p w:rsidR="0003419A" w:rsidRPr="00F30C9B" w:rsidRDefault="002A3B79" w:rsidP="002854F8">
      <w:pPr>
        <w:spacing w:before="0" w:after="160"/>
        <w:ind w:firstLine="720"/>
        <w:rPr>
          <w:rFonts w:asciiTheme="minorHAnsi" w:eastAsiaTheme="minorHAnsi" w:hAnsiTheme="minorHAnsi" w:cstheme="minorHAnsi"/>
        </w:rPr>
      </w:pPr>
      <w:r w:rsidRPr="00F30C9B">
        <w:rPr>
          <w:rFonts w:asciiTheme="minorHAnsi" w:eastAsiaTheme="minorHAnsi" w:hAnsiTheme="minorHAnsi" w:cstheme="minorHAnsi"/>
        </w:rPr>
        <w:t>In the Tikvesh region, near Kavadarci, many artifacts and structures dating from prehistoric times have been discovered. Bronze and ceramic artifacts were discovered at an archaeological site near the city of Stobi dating back to the 6th and 7th centuries BC</w:t>
      </w:r>
      <w:r w:rsidR="0003419A" w:rsidRPr="00F30C9B">
        <w:rPr>
          <w:rFonts w:asciiTheme="minorHAnsi" w:eastAsiaTheme="minorHAnsi" w:hAnsiTheme="minorHAnsi" w:cstheme="minorHAnsi"/>
        </w:rPr>
        <w:t>.</w:t>
      </w:r>
    </w:p>
    <w:p w:rsidR="00962E98" w:rsidRPr="00F30C9B" w:rsidRDefault="00962E98" w:rsidP="002854F8">
      <w:pPr>
        <w:spacing w:before="0" w:after="160"/>
        <w:ind w:firstLine="720"/>
        <w:rPr>
          <w:rFonts w:asciiTheme="minorHAnsi" w:eastAsiaTheme="minorHAnsi" w:hAnsiTheme="minorHAnsi" w:cstheme="minorHAnsi"/>
        </w:rPr>
      </w:pPr>
      <w:r w:rsidRPr="00F30C9B">
        <w:rPr>
          <w:rFonts w:asciiTheme="minorHAnsi" w:eastAsiaTheme="minorHAnsi" w:hAnsiTheme="minorHAnsi" w:cstheme="minorHAnsi"/>
        </w:rPr>
        <w:t>The Stobi archaeological site is located 20 km from the project location, so the construction of the kindergarten will have no effect on it.</w:t>
      </w:r>
    </w:p>
    <w:p w:rsidR="00175F5A" w:rsidRPr="00F30C9B" w:rsidRDefault="00175F5A" w:rsidP="009C587B">
      <w:pPr>
        <w:spacing w:before="0"/>
        <w:ind w:firstLine="720"/>
        <w:rPr>
          <w:rFonts w:asciiTheme="minorHAnsi" w:eastAsiaTheme="minorHAnsi" w:hAnsiTheme="minorHAnsi" w:cstheme="minorHAnsi"/>
        </w:rPr>
      </w:pPr>
      <w:r w:rsidRPr="00F30C9B">
        <w:rPr>
          <w:rFonts w:asciiTheme="minorHAnsi" w:eastAsiaTheme="minorHAnsi" w:hAnsiTheme="minorHAnsi" w:cstheme="minorHAnsi"/>
        </w:rPr>
        <w:t>In Kavadarci there are two religio</w:t>
      </w:r>
      <w:r w:rsidR="00165885">
        <w:rPr>
          <w:rFonts w:asciiTheme="minorHAnsi" w:eastAsiaTheme="minorHAnsi" w:hAnsiTheme="minorHAnsi" w:cstheme="minorHAnsi"/>
        </w:rPr>
        <w:t xml:space="preserve">n </w:t>
      </w:r>
      <w:r w:rsidRPr="00F30C9B">
        <w:rPr>
          <w:rFonts w:asciiTheme="minorHAnsi" w:eastAsiaTheme="minorHAnsi" w:hAnsiTheme="minorHAnsi" w:cstheme="minorHAnsi"/>
        </w:rPr>
        <w:t>buildings - churches, the Church of St. Demetrius, located 600 m north of the project site and the Church of St. Petka, located 1</w:t>
      </w:r>
      <w:r w:rsidR="00A85017" w:rsidRPr="00F30C9B">
        <w:rPr>
          <w:rFonts w:asciiTheme="minorHAnsi" w:eastAsiaTheme="minorHAnsi" w:hAnsiTheme="minorHAnsi" w:cstheme="minorHAnsi"/>
        </w:rPr>
        <w:t>.</w:t>
      </w:r>
      <w:r w:rsidRPr="00F30C9B">
        <w:rPr>
          <w:rFonts w:asciiTheme="minorHAnsi" w:eastAsiaTheme="minorHAnsi" w:hAnsiTheme="minorHAnsi" w:cstheme="minorHAnsi"/>
        </w:rPr>
        <w:t>500 m north of the project location.</w:t>
      </w:r>
    </w:p>
    <w:p w:rsidR="00556C86" w:rsidRPr="00F30C9B" w:rsidRDefault="00556C86" w:rsidP="002854F8">
      <w:pPr>
        <w:spacing w:before="0" w:after="0"/>
        <w:rPr>
          <w:rFonts w:asciiTheme="minorHAnsi" w:eastAsiaTheme="minorHAnsi" w:hAnsiTheme="minorHAnsi" w:cstheme="minorHAnsi"/>
        </w:rPr>
      </w:pPr>
      <w:r w:rsidRPr="00F30C9B">
        <w:rPr>
          <w:rFonts w:asciiTheme="minorHAnsi" w:eastAsiaTheme="minorHAnsi" w:hAnsiTheme="minorHAnsi" w:cstheme="minorHAnsi"/>
          <w:noProof/>
        </w:rPr>
        <w:drawing>
          <wp:inline distT="0" distB="0" distL="0" distR="0">
            <wp:extent cx="5729605" cy="33007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9605" cy="3300730"/>
                    </a:xfrm>
                    <a:prstGeom prst="rect">
                      <a:avLst/>
                    </a:prstGeom>
                    <a:noFill/>
                    <a:ln>
                      <a:noFill/>
                    </a:ln>
                  </pic:spPr>
                </pic:pic>
              </a:graphicData>
            </a:graphic>
          </wp:inline>
        </w:drawing>
      </w:r>
    </w:p>
    <w:p w:rsidR="00A77C28" w:rsidRPr="00F30C9B" w:rsidRDefault="00201DFC" w:rsidP="00D8124D">
      <w:pPr>
        <w:pStyle w:val="Caption"/>
      </w:pPr>
      <w:bookmarkStart w:id="22" w:name="_Toc15239136"/>
      <w:r w:rsidRPr="00F30C9B">
        <w:t xml:space="preserve">Figure </w:t>
      </w:r>
      <w:r w:rsidR="000F41A7" w:rsidRPr="00F30C9B">
        <w:fldChar w:fldCharType="begin"/>
      </w:r>
      <w:r w:rsidRPr="00F30C9B">
        <w:instrText xml:space="preserve"> SEQ Figure \* ARABIC </w:instrText>
      </w:r>
      <w:r w:rsidR="000F41A7" w:rsidRPr="00F30C9B">
        <w:fldChar w:fldCharType="separate"/>
      </w:r>
      <w:r w:rsidRPr="00F30C9B">
        <w:rPr>
          <w:noProof/>
        </w:rPr>
        <w:t>10</w:t>
      </w:r>
      <w:r w:rsidR="000F41A7" w:rsidRPr="00F30C9B">
        <w:fldChar w:fldCharType="end"/>
      </w:r>
      <w:r w:rsidR="00175F5A" w:rsidRPr="00F30C9B">
        <w:t>The project location regarding the cultural heritage in Kavadarci</w:t>
      </w:r>
      <w:bookmarkEnd w:id="22"/>
    </w:p>
    <w:p w:rsidR="00694B8C" w:rsidRPr="00F30C9B" w:rsidRDefault="00694B8C" w:rsidP="002854F8">
      <w:pPr>
        <w:ind w:firstLine="720"/>
        <w:rPr>
          <w:rFonts w:asciiTheme="minorHAnsi" w:hAnsiTheme="minorHAnsi" w:cstheme="minorHAnsi"/>
          <w:i/>
          <w:highlight w:val="yellow"/>
          <w:u w:val="single"/>
        </w:rPr>
      </w:pPr>
      <w:r w:rsidRPr="00F30C9B">
        <w:rPr>
          <w:rFonts w:asciiTheme="minorHAnsi" w:hAnsiTheme="minorHAnsi" w:cstheme="minorHAnsi"/>
          <w:i/>
          <w:iCs/>
          <w:u w:val="single"/>
        </w:rPr>
        <w:t>The implementation of the project will not cause negative impacts on the cultural heritage in Kavadarci.</w:t>
      </w:r>
    </w:p>
    <w:p w:rsidR="00C25FDB" w:rsidRPr="00F30C9B" w:rsidRDefault="00C25FDB" w:rsidP="002854F8">
      <w:pPr>
        <w:ind w:firstLine="720"/>
        <w:rPr>
          <w:rFonts w:asciiTheme="minorHAnsi" w:hAnsiTheme="minorHAnsi" w:cstheme="minorHAnsi"/>
        </w:rPr>
      </w:pPr>
      <w:r w:rsidRPr="00F30C9B">
        <w:rPr>
          <w:rFonts w:asciiTheme="minorHAnsi" w:hAnsiTheme="minorHAnsi" w:cstheme="minorHAnsi"/>
        </w:rPr>
        <w:t xml:space="preserve">A detailed description of the appropriate measures for each medium is individually given in the Plan for measures for prevention and mitigation of the negative impacts on the environment and social aspects of the project activities, as well as in the Plan for monitoring </w:t>
      </w:r>
      <w:r w:rsidR="00F90F33" w:rsidRPr="00F30C9B">
        <w:rPr>
          <w:rFonts w:asciiTheme="minorHAnsi" w:hAnsiTheme="minorHAnsi" w:cstheme="minorHAnsi"/>
        </w:rPr>
        <w:t xml:space="preserve">of </w:t>
      </w:r>
      <w:r w:rsidRPr="00F30C9B">
        <w:rPr>
          <w:rFonts w:asciiTheme="minorHAnsi" w:hAnsiTheme="minorHAnsi" w:cstheme="minorHAnsi"/>
        </w:rPr>
        <w:t>the implementation of the measures.</w:t>
      </w:r>
    </w:p>
    <w:p w:rsidR="0059671D" w:rsidRPr="00F30C9B" w:rsidRDefault="00722788" w:rsidP="002854F8">
      <w:pPr>
        <w:ind w:firstLine="720"/>
        <w:rPr>
          <w:rFonts w:asciiTheme="minorHAnsi" w:hAnsiTheme="minorHAnsi" w:cstheme="minorHAnsi"/>
        </w:rPr>
      </w:pPr>
      <w:r w:rsidRPr="00F30C9B">
        <w:rPr>
          <w:rFonts w:asciiTheme="minorHAnsi" w:hAnsiTheme="minorHAnsi" w:cstheme="minorHAnsi"/>
        </w:rPr>
        <w:t>All preventive/mitigation measures should be applied before and during the construction activities by the responsible institutions, the Contractor and all involved in the next Environmental Mitigation Plan. The monitoring should be carried out regularly by the Contractor / Project Manager and Supervisor</w:t>
      </w:r>
      <w:r w:rsidR="0059671D" w:rsidRPr="00F30C9B">
        <w:rPr>
          <w:rFonts w:asciiTheme="minorHAnsi" w:hAnsiTheme="minorHAnsi" w:cstheme="minorHAnsi"/>
        </w:rPr>
        <w:t>.</w:t>
      </w:r>
    </w:p>
    <w:p w:rsidR="0059671D" w:rsidRPr="00F30C9B" w:rsidRDefault="00722788" w:rsidP="002854F8">
      <w:pPr>
        <w:ind w:firstLine="720"/>
        <w:rPr>
          <w:rFonts w:asciiTheme="minorHAnsi" w:hAnsiTheme="minorHAnsi" w:cstheme="minorHAnsi"/>
        </w:rPr>
      </w:pPr>
      <w:r w:rsidRPr="00F30C9B">
        <w:rPr>
          <w:rFonts w:asciiTheme="minorHAnsi" w:hAnsiTheme="minorHAnsi" w:cstheme="minorHAnsi"/>
        </w:rPr>
        <w:lastRenderedPageBreak/>
        <w:t>The main responsibility lies with the Contractor who should consider and apply on daily basis all proposed preventive and mitigation measures. Supervision should oversee the implementation of mitigation measures by the subcontractor.</w:t>
      </w:r>
    </w:p>
    <w:p w:rsidR="00365C18" w:rsidRPr="00F30C9B" w:rsidRDefault="00722788" w:rsidP="002854F8">
      <w:pPr>
        <w:ind w:firstLine="720"/>
        <w:rPr>
          <w:rFonts w:asciiTheme="minorHAnsi" w:hAnsiTheme="minorHAnsi" w:cstheme="minorHAnsi"/>
        </w:rPr>
      </w:pPr>
      <w:r w:rsidRPr="00F30C9B">
        <w:rPr>
          <w:rFonts w:asciiTheme="minorHAnsi" w:hAnsiTheme="minorHAnsi" w:cstheme="minorHAnsi"/>
        </w:rPr>
        <w:t xml:space="preserve">The main inspection responsibility is </w:t>
      </w:r>
      <w:r w:rsidR="00365C18" w:rsidRPr="00F30C9B">
        <w:rPr>
          <w:rFonts w:asciiTheme="minorHAnsi" w:hAnsiTheme="minorHAnsi" w:cstheme="minorHAnsi"/>
        </w:rPr>
        <w:t>done by the</w:t>
      </w:r>
      <w:r w:rsidRPr="00F30C9B">
        <w:rPr>
          <w:rFonts w:asciiTheme="minorHAnsi" w:hAnsiTheme="minorHAnsi" w:cstheme="minorHAnsi"/>
        </w:rPr>
        <w:t xml:space="preserve"> municipal employees (Head of </w:t>
      </w:r>
      <w:r w:rsidR="00365C18" w:rsidRPr="00F30C9B">
        <w:rPr>
          <w:rFonts w:asciiTheme="minorHAnsi" w:hAnsiTheme="minorHAnsi" w:cstheme="minorHAnsi"/>
        </w:rPr>
        <w:t xml:space="preserve">the </w:t>
      </w:r>
      <w:r w:rsidRPr="00F30C9B">
        <w:rPr>
          <w:rFonts w:asciiTheme="minorHAnsi" w:hAnsiTheme="minorHAnsi" w:cstheme="minorHAnsi"/>
        </w:rPr>
        <w:t>Construction Project, Environmental Inspector and Communal Inspector), which should control the implementation of mitigation measures and the proposed monitoring plan</w:t>
      </w:r>
      <w:r w:rsidR="00365C18" w:rsidRPr="00F30C9B">
        <w:rPr>
          <w:rFonts w:asciiTheme="minorHAnsi" w:hAnsiTheme="minorHAnsi" w:cstheme="minorHAnsi"/>
        </w:rPr>
        <w:t>.</w:t>
      </w:r>
    </w:p>
    <w:p w:rsidR="00E36E46" w:rsidRPr="00F30C9B" w:rsidRDefault="00E36E46" w:rsidP="002854F8">
      <w:pPr>
        <w:ind w:firstLine="720"/>
        <w:rPr>
          <w:rFonts w:asciiTheme="minorHAnsi" w:hAnsiTheme="minorHAnsi" w:cstheme="minorHAnsi"/>
        </w:rPr>
      </w:pPr>
      <w:r w:rsidRPr="00F30C9B">
        <w:rPr>
          <w:rFonts w:asciiTheme="minorHAnsi" w:hAnsiTheme="minorHAnsi" w:cstheme="minorHAnsi"/>
        </w:rPr>
        <w:t xml:space="preserve">The </w:t>
      </w:r>
      <w:r w:rsidR="00365C18" w:rsidRPr="00F30C9B">
        <w:rPr>
          <w:rFonts w:asciiTheme="minorHAnsi" w:hAnsiTheme="minorHAnsi" w:cstheme="minorHAnsi"/>
        </w:rPr>
        <w:t>municipal employees should coordinate the work plan and the proposed measures with the representatives of the kindergarten (director, host and teacher) and sub-contractor for the smooth implementation of the project and minimizing the risks to the environment, health and safety.</w:t>
      </w:r>
    </w:p>
    <w:p w:rsidR="00576C2C" w:rsidRPr="00F30C9B" w:rsidRDefault="00E36E46" w:rsidP="002854F8">
      <w:pPr>
        <w:ind w:firstLine="720"/>
        <w:rPr>
          <w:rFonts w:asciiTheme="minorHAnsi" w:hAnsiTheme="minorHAnsi" w:cstheme="minorHAnsi"/>
        </w:rPr>
      </w:pPr>
      <w:r w:rsidRPr="00F30C9B">
        <w:rPr>
          <w:rFonts w:asciiTheme="minorHAnsi" w:hAnsiTheme="minorHAnsi" w:cstheme="minorHAnsi"/>
        </w:rPr>
        <w:t>It is necessary to have regular meetings before the start of the project activities, as well as during the construction activities in order to discuss the time, the status of the prepared documentation, the status / progress in the implementation of the project activities in order to provide good construction practice and safety the workers and the surrounding population, as well as minimal environmental impacts. The Regular</w:t>
      </w:r>
      <w:r w:rsidR="00437FAB">
        <w:rPr>
          <w:rFonts w:asciiTheme="minorHAnsi" w:hAnsiTheme="minorHAnsi" w:cstheme="minorHAnsi"/>
        </w:rPr>
        <w:t xml:space="preserve"> </w:t>
      </w:r>
      <w:r w:rsidRPr="00F30C9B">
        <w:rPr>
          <w:rFonts w:asciiTheme="minorHAnsi" w:hAnsiTheme="minorHAnsi" w:cstheme="minorHAnsi"/>
        </w:rPr>
        <w:t>Reports should be</w:t>
      </w:r>
      <w:r w:rsidR="00437FAB">
        <w:rPr>
          <w:rFonts w:asciiTheme="minorHAnsi" w:hAnsiTheme="minorHAnsi" w:cstheme="minorHAnsi"/>
        </w:rPr>
        <w:t xml:space="preserve"> </w:t>
      </w:r>
      <w:r w:rsidRPr="00F30C9B">
        <w:rPr>
          <w:rFonts w:asciiTheme="minorHAnsi" w:hAnsiTheme="minorHAnsi" w:cstheme="minorHAnsi"/>
        </w:rPr>
        <w:t>prepared</w:t>
      </w:r>
      <w:r w:rsidR="00437FAB">
        <w:rPr>
          <w:rFonts w:asciiTheme="minorHAnsi" w:hAnsiTheme="minorHAnsi" w:cstheme="minorHAnsi"/>
        </w:rPr>
        <w:t xml:space="preserve"> </w:t>
      </w:r>
      <w:r w:rsidR="00C07E8E">
        <w:rPr>
          <w:rFonts w:asciiTheme="minorHAnsi" w:hAnsiTheme="minorHAnsi" w:cstheme="minorHAnsi"/>
        </w:rPr>
        <w:t xml:space="preserve">two weekly period </w:t>
      </w:r>
      <w:r w:rsidRPr="00F30C9B">
        <w:rPr>
          <w:rFonts w:asciiTheme="minorHAnsi" w:hAnsiTheme="minorHAnsi" w:cstheme="minorHAnsi"/>
        </w:rPr>
        <w:t xml:space="preserve">by the Project Manager from the Municipality of Kavadarci and submitted to the Ministry of </w:t>
      </w:r>
      <w:r w:rsidR="00D46C40" w:rsidRPr="00F30C9B">
        <w:rPr>
          <w:rFonts w:asciiTheme="minorHAnsi" w:hAnsiTheme="minorHAnsi" w:cstheme="minorHAnsi"/>
        </w:rPr>
        <w:t>labor</w:t>
      </w:r>
      <w:r w:rsidRPr="00F30C9B">
        <w:rPr>
          <w:rFonts w:asciiTheme="minorHAnsi" w:hAnsiTheme="minorHAnsi" w:cstheme="minorHAnsi"/>
        </w:rPr>
        <w:t xml:space="preserve"> and social politics Implementation Unit.</w:t>
      </w:r>
    </w:p>
    <w:p w:rsidR="00576C2C" w:rsidRPr="00F30C9B" w:rsidRDefault="00576C2C" w:rsidP="002854F8">
      <w:pPr>
        <w:ind w:firstLine="720"/>
        <w:rPr>
          <w:rFonts w:asciiTheme="minorHAnsi" w:hAnsiTheme="minorHAnsi" w:cstheme="minorHAnsi"/>
          <w:sz w:val="24"/>
        </w:rPr>
        <w:sectPr w:rsidR="00576C2C" w:rsidRPr="00F30C9B" w:rsidSect="00E57A49">
          <w:pgSz w:w="11906" w:h="16838" w:code="9"/>
          <w:pgMar w:top="1440" w:right="1440" w:bottom="1440" w:left="1440" w:header="709" w:footer="709" w:gutter="0"/>
          <w:cols w:space="708"/>
          <w:docGrid w:linePitch="360"/>
        </w:sectPr>
      </w:pPr>
    </w:p>
    <w:p w:rsidR="008B52AD" w:rsidRPr="00F30C9B" w:rsidRDefault="008B52AD" w:rsidP="002854F8">
      <w:pPr>
        <w:rPr>
          <w:rFonts w:asciiTheme="minorHAnsi" w:hAnsiTheme="minorHAnsi" w:cstheme="minorHAnsi"/>
          <w:sz w:val="24"/>
        </w:rPr>
      </w:pPr>
    </w:p>
    <w:p w:rsidR="000143E4" w:rsidRPr="00F30C9B" w:rsidRDefault="000143E4" w:rsidP="00D8124D">
      <w:pPr>
        <w:pStyle w:val="Caption"/>
      </w:pPr>
      <w:bookmarkStart w:id="23" w:name="_Toc15239139"/>
      <w:r w:rsidRPr="00F30C9B">
        <w:t xml:space="preserve">Table </w:t>
      </w:r>
      <w:r w:rsidR="000F41A7" w:rsidRPr="00F30C9B">
        <w:fldChar w:fldCharType="begin"/>
      </w:r>
      <w:r w:rsidRPr="00F30C9B">
        <w:instrText xml:space="preserve"> SEQ Table \* ARABIC </w:instrText>
      </w:r>
      <w:r w:rsidR="000F41A7" w:rsidRPr="00F30C9B">
        <w:fldChar w:fldCharType="separate"/>
      </w:r>
      <w:r w:rsidR="00201DFC" w:rsidRPr="00F30C9B">
        <w:rPr>
          <w:noProof/>
        </w:rPr>
        <w:t>3</w:t>
      </w:r>
      <w:r w:rsidR="000F41A7" w:rsidRPr="00F30C9B">
        <w:fldChar w:fldCharType="end"/>
      </w:r>
      <w:r w:rsidRPr="00F30C9B">
        <w:t xml:space="preserve"> Impact assessment – Construction Phase</w:t>
      </w:r>
      <w:bookmarkEnd w:id="23"/>
    </w:p>
    <w:tbl>
      <w:tblPr>
        <w:tblW w:w="5000" w:type="pct"/>
        <w:tblLook w:val="0000"/>
      </w:tblPr>
      <w:tblGrid>
        <w:gridCol w:w="3973"/>
        <w:gridCol w:w="1254"/>
        <w:gridCol w:w="622"/>
        <w:gridCol w:w="900"/>
        <w:gridCol w:w="1366"/>
        <w:gridCol w:w="1130"/>
        <w:gridCol w:w="1439"/>
        <w:gridCol w:w="1255"/>
        <w:gridCol w:w="937"/>
        <w:gridCol w:w="1298"/>
      </w:tblGrid>
      <w:tr w:rsidR="000143E4" w:rsidRPr="008F5676" w:rsidTr="00A671CF">
        <w:trPr>
          <w:trHeight w:val="362"/>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C4BC96"/>
            <w:vAlign w:val="center"/>
          </w:tcPr>
          <w:p w:rsidR="000143E4" w:rsidRPr="008F5676" w:rsidRDefault="000143E4" w:rsidP="002854F8">
            <w:pPr>
              <w:spacing w:before="0" w:after="0"/>
              <w:jc w:val="center"/>
              <w:rPr>
                <w:rFonts w:asciiTheme="minorHAnsi" w:eastAsia="MS Mincho" w:hAnsiTheme="minorHAnsi" w:cstheme="minorHAnsi"/>
                <w:b/>
                <w:bCs/>
                <w:iCs/>
                <w:sz w:val="18"/>
                <w:szCs w:val="18"/>
                <w:lang w:eastAsia="en-GB"/>
              </w:rPr>
            </w:pPr>
            <w:r w:rsidRPr="008F5676">
              <w:rPr>
                <w:rFonts w:asciiTheme="minorHAnsi" w:eastAsia="MS Mincho" w:hAnsiTheme="minorHAnsi" w:cstheme="minorHAnsi"/>
                <w:b/>
                <w:bCs/>
                <w:iCs/>
                <w:color w:val="FFFFFF"/>
                <w:sz w:val="18"/>
                <w:szCs w:val="18"/>
                <w:lang w:eastAsia="en-GB"/>
              </w:rPr>
              <w:t>Impact assessment – Construction Phase</w:t>
            </w:r>
          </w:p>
        </w:tc>
      </w:tr>
      <w:tr w:rsidR="000143E4" w:rsidRPr="008F5676" w:rsidTr="00A671CF">
        <w:trPr>
          <w:trHeight w:val="332"/>
          <w:tblHeader/>
        </w:trPr>
        <w:tc>
          <w:tcPr>
            <w:tcW w:w="1407" w:type="pct"/>
            <w:vMerge w:val="restart"/>
            <w:tcBorders>
              <w:top w:val="single" w:sz="4" w:space="0" w:color="auto"/>
              <w:left w:val="single" w:sz="4" w:space="0" w:color="auto"/>
              <w:bottom w:val="single" w:sz="4" w:space="0" w:color="auto"/>
              <w:right w:val="single" w:sz="4" w:space="0" w:color="auto"/>
            </w:tcBorders>
            <w:shd w:val="clear" w:color="auto" w:fill="C6D9F1"/>
            <w:noWrap/>
            <w:vAlign w:val="center"/>
          </w:tcPr>
          <w:p w:rsidR="000143E4" w:rsidRPr="008F5676" w:rsidRDefault="000143E4" w:rsidP="002854F8">
            <w:pPr>
              <w:spacing w:before="0" w:after="0"/>
              <w:jc w:val="center"/>
              <w:rPr>
                <w:rFonts w:asciiTheme="minorHAnsi" w:eastAsia="MS Mincho" w:hAnsiTheme="minorHAnsi" w:cstheme="minorHAnsi"/>
                <w:b/>
                <w:bCs/>
                <w:i/>
                <w:iCs/>
                <w:sz w:val="18"/>
                <w:szCs w:val="18"/>
                <w:lang w:eastAsia="en-GB"/>
              </w:rPr>
            </w:pPr>
            <w:r w:rsidRPr="008F5676">
              <w:rPr>
                <w:rFonts w:asciiTheme="minorHAnsi" w:eastAsia="MS Mincho" w:hAnsiTheme="minorHAnsi" w:cstheme="minorHAnsi"/>
                <w:b/>
                <w:bCs/>
                <w:i/>
                <w:iCs/>
                <w:sz w:val="18"/>
                <w:szCs w:val="18"/>
                <w:lang w:eastAsia="en-GB"/>
              </w:rPr>
              <w:t>Environmental and social aspects</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0143E4" w:rsidRPr="008F5676" w:rsidRDefault="000143E4" w:rsidP="002854F8">
            <w:pPr>
              <w:spacing w:before="0" w:after="0"/>
              <w:jc w:val="center"/>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Type of Impact</w:t>
            </w:r>
          </w:p>
        </w:tc>
        <w:tc>
          <w:tcPr>
            <w:tcW w:w="225" w:type="pct"/>
            <w:vMerge w:val="restart"/>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0143E4" w:rsidRPr="008F5676" w:rsidRDefault="000143E4" w:rsidP="002854F8">
            <w:pPr>
              <w:spacing w:before="0" w:after="0"/>
              <w:jc w:val="center"/>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Positive (+) or Negative (-)</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0143E4" w:rsidRPr="008F5676" w:rsidRDefault="000143E4" w:rsidP="002854F8">
            <w:pPr>
              <w:spacing w:before="0" w:after="0"/>
              <w:jc w:val="center"/>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Intensity</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0143E4" w:rsidRPr="008F5676" w:rsidRDefault="000143E4" w:rsidP="002854F8">
            <w:pPr>
              <w:spacing w:before="0" w:after="0"/>
              <w:jc w:val="center"/>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Range / Location where the impact spreads</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0143E4" w:rsidRPr="008F5676" w:rsidRDefault="000143E4" w:rsidP="002854F8">
            <w:pPr>
              <w:spacing w:before="0" w:after="0"/>
              <w:jc w:val="center"/>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Time of appearance</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0143E4" w:rsidRPr="008F5676" w:rsidRDefault="000143E4" w:rsidP="002854F8">
            <w:pPr>
              <w:spacing w:before="0" w:after="0"/>
              <w:jc w:val="center"/>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Duration of Impact</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0143E4" w:rsidRPr="008F5676" w:rsidRDefault="000143E4" w:rsidP="002854F8">
            <w:pPr>
              <w:spacing w:before="0" w:after="0"/>
              <w:jc w:val="center"/>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Reversible / Irreversible</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0143E4" w:rsidRPr="008F5676" w:rsidRDefault="000143E4" w:rsidP="002854F8">
            <w:pPr>
              <w:spacing w:before="0" w:after="0"/>
              <w:jc w:val="center"/>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Probability of appearance</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0143E4" w:rsidRPr="008F5676" w:rsidRDefault="000143E4" w:rsidP="002854F8">
            <w:pPr>
              <w:spacing w:before="0" w:after="0"/>
              <w:jc w:val="center"/>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Significance</w:t>
            </w:r>
          </w:p>
        </w:tc>
      </w:tr>
      <w:tr w:rsidR="000143E4" w:rsidRPr="008F5676" w:rsidTr="00A671CF">
        <w:trPr>
          <w:trHeight w:val="452"/>
          <w:tblHeader/>
        </w:trPr>
        <w:tc>
          <w:tcPr>
            <w:tcW w:w="1407"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0143E4" w:rsidRPr="008F5676" w:rsidRDefault="000143E4" w:rsidP="002854F8">
            <w:pPr>
              <w:spacing w:before="0" w:after="0"/>
              <w:jc w:val="left"/>
              <w:rPr>
                <w:rFonts w:asciiTheme="minorHAnsi" w:eastAsia="MS Mincho" w:hAnsiTheme="minorHAnsi" w:cstheme="minorHAnsi"/>
                <w:b/>
                <w:bCs/>
                <w:i/>
                <w:iCs/>
                <w:sz w:val="18"/>
                <w:szCs w:val="18"/>
                <w:lang w:eastAsia="en-GB"/>
              </w:rPr>
            </w:pPr>
          </w:p>
        </w:tc>
        <w:tc>
          <w:tcPr>
            <w:tcW w:w="448"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225"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323"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459"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378"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513"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448"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336"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463"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r>
      <w:tr w:rsidR="000143E4" w:rsidRPr="008F5676" w:rsidTr="00A671CF">
        <w:trPr>
          <w:trHeight w:val="1284"/>
          <w:tblHeader/>
        </w:trPr>
        <w:tc>
          <w:tcPr>
            <w:tcW w:w="1407"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0143E4" w:rsidRPr="008F5676" w:rsidRDefault="000143E4" w:rsidP="002854F8">
            <w:pPr>
              <w:spacing w:before="0" w:after="0"/>
              <w:jc w:val="left"/>
              <w:rPr>
                <w:rFonts w:asciiTheme="minorHAnsi" w:eastAsia="MS Mincho" w:hAnsiTheme="minorHAnsi" w:cstheme="minorHAnsi"/>
                <w:b/>
                <w:bCs/>
                <w:i/>
                <w:iCs/>
                <w:sz w:val="18"/>
                <w:szCs w:val="18"/>
                <w:lang w:eastAsia="en-GB"/>
              </w:rPr>
            </w:pPr>
          </w:p>
        </w:tc>
        <w:tc>
          <w:tcPr>
            <w:tcW w:w="448"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225"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323"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459"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378"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513"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448"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336"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c>
          <w:tcPr>
            <w:tcW w:w="463"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p>
        </w:tc>
      </w:tr>
      <w:tr w:rsidR="000143E4" w:rsidRPr="008F5676" w:rsidTr="00A671CF">
        <w:trPr>
          <w:trHeight w:val="267"/>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CCFF"/>
            <w:vAlign w:val="center"/>
          </w:tcPr>
          <w:p w:rsidR="000143E4" w:rsidRPr="008F5676" w:rsidRDefault="000143E4" w:rsidP="002854F8">
            <w:pPr>
              <w:spacing w:before="0" w:after="0"/>
              <w:jc w:val="left"/>
              <w:rPr>
                <w:rFonts w:asciiTheme="minorHAnsi" w:eastAsia="MS Mincho" w:hAnsiTheme="minorHAnsi" w:cstheme="minorHAnsi"/>
                <w:sz w:val="18"/>
                <w:szCs w:val="18"/>
                <w:lang w:eastAsia="en-GB"/>
              </w:rPr>
            </w:pPr>
            <w:r w:rsidRPr="008F5676">
              <w:rPr>
                <w:rFonts w:asciiTheme="minorHAnsi" w:eastAsia="MS Mincho" w:hAnsiTheme="minorHAnsi" w:cstheme="minorHAnsi"/>
                <w:b/>
                <w:bCs/>
                <w:sz w:val="18"/>
                <w:szCs w:val="18"/>
                <w:lang w:eastAsia="en-GB"/>
              </w:rPr>
              <w:t>Physical environmental aspects</w:t>
            </w:r>
          </w:p>
        </w:tc>
      </w:tr>
      <w:tr w:rsidR="000143E4" w:rsidRPr="008F5676" w:rsidTr="00A671CF">
        <w:trPr>
          <w:trHeight w:val="280"/>
        </w:trPr>
        <w:tc>
          <w:tcPr>
            <w:tcW w:w="1407" w:type="pct"/>
            <w:tcBorders>
              <w:top w:val="single" w:sz="4" w:space="0" w:color="auto"/>
              <w:left w:val="single" w:sz="8" w:space="0" w:color="auto"/>
              <w:bottom w:val="nil"/>
              <w:right w:val="single" w:sz="4" w:space="0" w:color="auto"/>
            </w:tcBorders>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Underground water</w:t>
            </w:r>
          </w:p>
        </w:tc>
        <w:tc>
          <w:tcPr>
            <w:tcW w:w="448" w:type="pct"/>
            <w:tcBorders>
              <w:top w:val="nil"/>
              <w:left w:val="nil"/>
              <w:bottom w:val="single" w:sz="4" w:space="0" w:color="auto"/>
              <w:right w:val="single" w:sz="4" w:space="0" w:color="auto"/>
            </w:tcBorders>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indirect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medium</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surface</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delayed</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short-term</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reversible</w:t>
            </w:r>
          </w:p>
        </w:tc>
        <w:tc>
          <w:tcPr>
            <w:tcW w:w="336" w:type="pct"/>
            <w:tcBorders>
              <w:top w:val="nil"/>
              <w:left w:val="nil"/>
              <w:bottom w:val="single" w:sz="4" w:space="0" w:color="auto"/>
              <w:right w:val="single" w:sz="4" w:space="0" w:color="auto"/>
            </w:tcBorders>
            <w:noWrap/>
            <w:vAlign w:val="center"/>
          </w:tcPr>
          <w:p w:rsidR="000143E4" w:rsidRPr="008F5676" w:rsidRDefault="00D46C40"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possible</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local</w:t>
            </w:r>
          </w:p>
        </w:tc>
      </w:tr>
      <w:tr w:rsidR="000143E4" w:rsidRPr="008F5676" w:rsidTr="00A671CF">
        <w:trPr>
          <w:trHeight w:val="327"/>
        </w:trPr>
        <w:tc>
          <w:tcPr>
            <w:tcW w:w="1407" w:type="pct"/>
            <w:tcBorders>
              <w:top w:val="single" w:sz="4" w:space="0" w:color="auto"/>
              <w:left w:val="single" w:sz="4" w:space="0" w:color="auto"/>
              <w:bottom w:val="single" w:sz="4" w:space="0" w:color="auto"/>
              <w:right w:val="single" w:sz="4" w:space="0" w:color="auto"/>
            </w:tcBorders>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Hydrological condition - quantities, flows or levels of rivers, small streams, etc.</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indirect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small</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surface</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delayed</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optimal</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irreversible</w:t>
            </w:r>
          </w:p>
        </w:tc>
        <w:tc>
          <w:tcPr>
            <w:tcW w:w="336"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sure</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local</w:t>
            </w:r>
          </w:p>
        </w:tc>
      </w:tr>
      <w:tr w:rsidR="000143E4" w:rsidRPr="008F5676" w:rsidTr="00A671CF">
        <w:trPr>
          <w:trHeight w:val="327"/>
        </w:trPr>
        <w:tc>
          <w:tcPr>
            <w:tcW w:w="1407" w:type="pct"/>
            <w:tcBorders>
              <w:top w:val="single" w:sz="4" w:space="0" w:color="auto"/>
              <w:left w:val="single" w:sz="4" w:space="0" w:color="auto"/>
              <w:bottom w:val="single" w:sz="4" w:space="0" w:color="auto"/>
              <w:right w:val="single" w:sz="4" w:space="0" w:color="auto"/>
            </w:tcBorders>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Landscape</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large</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surface/volume</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promptly</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long-term</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irreversible</w:t>
            </w:r>
          </w:p>
        </w:tc>
        <w:tc>
          <w:tcPr>
            <w:tcW w:w="336"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sure</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local</w:t>
            </w:r>
          </w:p>
        </w:tc>
      </w:tr>
      <w:tr w:rsidR="000143E4" w:rsidRPr="008F5676" w:rsidTr="00A671CF">
        <w:trPr>
          <w:trHeight w:val="327"/>
        </w:trPr>
        <w:tc>
          <w:tcPr>
            <w:tcW w:w="1407" w:type="pct"/>
            <w:tcBorders>
              <w:top w:val="single" w:sz="4" w:space="0" w:color="auto"/>
              <w:left w:val="single" w:sz="4" w:space="0" w:color="auto"/>
              <w:bottom w:val="single" w:sz="4" w:space="0" w:color="auto"/>
              <w:right w:val="single" w:sz="4" w:space="0" w:color="auto"/>
            </w:tcBorders>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Air quality</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medium</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volume</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delayed</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short-term</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reversible</w:t>
            </w:r>
          </w:p>
        </w:tc>
        <w:tc>
          <w:tcPr>
            <w:tcW w:w="336" w:type="pct"/>
            <w:tcBorders>
              <w:top w:val="nil"/>
              <w:left w:val="nil"/>
              <w:bottom w:val="single" w:sz="4" w:space="0" w:color="auto"/>
              <w:right w:val="single" w:sz="4" w:space="0" w:color="auto"/>
            </w:tcBorders>
            <w:noWrap/>
            <w:vAlign w:val="center"/>
          </w:tcPr>
          <w:p w:rsidR="000143E4" w:rsidRPr="008F5676" w:rsidRDefault="00D46C40"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possible</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regional</w:t>
            </w:r>
          </w:p>
        </w:tc>
      </w:tr>
      <w:tr w:rsidR="000143E4" w:rsidRPr="008F5676" w:rsidTr="00A671CF">
        <w:trPr>
          <w:trHeight w:val="327"/>
        </w:trPr>
        <w:tc>
          <w:tcPr>
            <w:tcW w:w="1407" w:type="pct"/>
            <w:tcBorders>
              <w:top w:val="single" w:sz="4" w:space="0" w:color="auto"/>
              <w:left w:val="single" w:sz="4" w:space="0" w:color="auto"/>
              <w:bottom w:val="single" w:sz="4" w:space="0" w:color="auto"/>
              <w:right w:val="single" w:sz="4" w:space="0" w:color="auto"/>
            </w:tcBorders>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Water quality</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indirect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medium</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volume</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delayed</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short-term</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reversible</w:t>
            </w:r>
          </w:p>
        </w:tc>
        <w:tc>
          <w:tcPr>
            <w:tcW w:w="336" w:type="pct"/>
            <w:tcBorders>
              <w:top w:val="nil"/>
              <w:left w:val="nil"/>
              <w:bottom w:val="single" w:sz="4" w:space="0" w:color="auto"/>
              <w:right w:val="single" w:sz="4" w:space="0" w:color="auto"/>
            </w:tcBorders>
            <w:noWrap/>
            <w:vAlign w:val="center"/>
          </w:tcPr>
          <w:p w:rsidR="000143E4" w:rsidRPr="008F5676" w:rsidRDefault="00D46C40"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possible</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local</w:t>
            </w:r>
          </w:p>
        </w:tc>
      </w:tr>
      <w:tr w:rsidR="000143E4" w:rsidRPr="008F5676" w:rsidTr="00A671CF">
        <w:trPr>
          <w:trHeight w:val="327"/>
        </w:trPr>
        <w:tc>
          <w:tcPr>
            <w:tcW w:w="1407" w:type="pct"/>
            <w:tcBorders>
              <w:top w:val="single" w:sz="4" w:space="0" w:color="auto"/>
              <w:left w:val="single" w:sz="4" w:space="0" w:color="auto"/>
              <w:bottom w:val="single" w:sz="4" w:space="0" w:color="auto"/>
              <w:right w:val="single" w:sz="4" w:space="0" w:color="auto"/>
            </w:tcBorders>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Soil pollution</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medium</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surface</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promptly</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short-term</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reversible</w:t>
            </w:r>
          </w:p>
        </w:tc>
        <w:tc>
          <w:tcPr>
            <w:tcW w:w="336" w:type="pct"/>
            <w:tcBorders>
              <w:top w:val="nil"/>
              <w:left w:val="nil"/>
              <w:bottom w:val="single" w:sz="4" w:space="0" w:color="auto"/>
              <w:right w:val="single" w:sz="4" w:space="0" w:color="auto"/>
            </w:tcBorders>
            <w:noWrap/>
            <w:vAlign w:val="center"/>
          </w:tcPr>
          <w:p w:rsidR="000143E4" w:rsidRPr="008F5676" w:rsidRDefault="00D46C40"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possible</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local</w:t>
            </w:r>
          </w:p>
        </w:tc>
      </w:tr>
      <w:tr w:rsidR="000143E4" w:rsidRPr="008F5676" w:rsidTr="00A671CF">
        <w:trPr>
          <w:trHeight w:val="327"/>
        </w:trPr>
        <w:tc>
          <w:tcPr>
            <w:tcW w:w="1407" w:type="pct"/>
            <w:tcBorders>
              <w:top w:val="single" w:sz="4" w:space="0" w:color="auto"/>
              <w:left w:val="single" w:sz="4" w:space="0" w:color="auto"/>
              <w:bottom w:val="single" w:sz="4" w:space="0" w:color="auto"/>
              <w:right w:val="single" w:sz="4" w:space="0" w:color="auto"/>
            </w:tcBorders>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Different waste types</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medium</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volume</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promptly</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optimal</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irreversible</w:t>
            </w:r>
          </w:p>
        </w:tc>
        <w:tc>
          <w:tcPr>
            <w:tcW w:w="336"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sure</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local</w:t>
            </w:r>
          </w:p>
        </w:tc>
      </w:tr>
      <w:tr w:rsidR="000143E4" w:rsidRPr="008F5676" w:rsidTr="00A671CF">
        <w:trPr>
          <w:trHeight w:val="327"/>
        </w:trPr>
        <w:tc>
          <w:tcPr>
            <w:tcW w:w="1407" w:type="pct"/>
            <w:tcBorders>
              <w:top w:val="single" w:sz="4" w:space="0" w:color="auto"/>
              <w:left w:val="single" w:sz="4" w:space="0" w:color="auto"/>
              <w:bottom w:val="single" w:sz="4" w:space="0" w:color="auto"/>
              <w:right w:val="single" w:sz="4" w:space="0" w:color="auto"/>
            </w:tcBorders>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Chemicals/motor oils</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small</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surface</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delayed</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short-term</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reversible</w:t>
            </w:r>
          </w:p>
        </w:tc>
        <w:tc>
          <w:tcPr>
            <w:tcW w:w="336" w:type="pct"/>
            <w:tcBorders>
              <w:top w:val="nil"/>
              <w:left w:val="nil"/>
              <w:bottom w:val="single" w:sz="4" w:space="0" w:color="auto"/>
              <w:right w:val="single" w:sz="4" w:space="0" w:color="auto"/>
            </w:tcBorders>
            <w:noWrap/>
            <w:vAlign w:val="center"/>
          </w:tcPr>
          <w:p w:rsidR="000143E4" w:rsidRPr="008F5676" w:rsidRDefault="00D46C40"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lang w:eastAsia="en-GB"/>
              </w:rPr>
              <w:t>possible</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local</w:t>
            </w:r>
          </w:p>
        </w:tc>
      </w:tr>
      <w:tr w:rsidR="000143E4" w:rsidRPr="008F5676" w:rsidTr="00A671CF">
        <w:trPr>
          <w:trHeight w:val="319"/>
        </w:trPr>
        <w:tc>
          <w:tcPr>
            <w:tcW w:w="1407" w:type="pct"/>
            <w:tcBorders>
              <w:top w:val="nil"/>
              <w:left w:val="single" w:sz="4" w:space="0" w:color="auto"/>
              <w:bottom w:val="single" w:sz="4" w:space="0" w:color="auto"/>
              <w:right w:val="single" w:sz="4" w:space="0" w:color="auto"/>
            </w:tcBorders>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 xml:space="preserve">Biodiversity </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medium</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surface</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immediately</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short-term</w:t>
            </w:r>
          </w:p>
        </w:tc>
        <w:tc>
          <w:tcPr>
            <w:tcW w:w="448" w:type="pct"/>
            <w:tcBorders>
              <w:top w:val="nil"/>
              <w:left w:val="nil"/>
              <w:bottom w:val="single" w:sz="4" w:space="0" w:color="auto"/>
              <w:right w:val="single" w:sz="4" w:space="0" w:color="auto"/>
            </w:tcBorders>
            <w:noWrap/>
            <w:vAlign w:val="center"/>
          </w:tcPr>
          <w:p w:rsidR="000143E4" w:rsidRPr="008F5676" w:rsidRDefault="006F09F5"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reversible</w:t>
            </w:r>
          </w:p>
        </w:tc>
        <w:tc>
          <w:tcPr>
            <w:tcW w:w="336" w:type="pct"/>
            <w:tcBorders>
              <w:top w:val="nil"/>
              <w:left w:val="nil"/>
              <w:bottom w:val="single" w:sz="4" w:space="0" w:color="auto"/>
              <w:right w:val="single" w:sz="4" w:space="0" w:color="auto"/>
            </w:tcBorders>
            <w:noWrap/>
            <w:vAlign w:val="center"/>
          </w:tcPr>
          <w:p w:rsidR="000143E4" w:rsidRPr="008F5676" w:rsidRDefault="006F09F5"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small</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delayed</w:t>
            </w:r>
          </w:p>
        </w:tc>
      </w:tr>
      <w:tr w:rsidR="000143E4" w:rsidRPr="008F5676" w:rsidTr="00A671CF">
        <w:trPr>
          <w:trHeight w:val="319"/>
        </w:trPr>
        <w:tc>
          <w:tcPr>
            <w:tcW w:w="1407" w:type="pct"/>
            <w:tcBorders>
              <w:top w:val="nil"/>
              <w:left w:val="single" w:sz="4" w:space="0" w:color="auto"/>
              <w:bottom w:val="single" w:sz="4" w:space="0" w:color="auto"/>
              <w:right w:val="single" w:sz="4" w:space="0" w:color="auto"/>
            </w:tcBorders>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Noise and vibration</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medium</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dispersion</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promptly</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long-term</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irreversible</w:t>
            </w:r>
          </w:p>
        </w:tc>
        <w:tc>
          <w:tcPr>
            <w:tcW w:w="336"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rPr>
            </w:pPr>
            <w:r w:rsidRPr="008F5676">
              <w:rPr>
                <w:rFonts w:asciiTheme="minorHAnsi" w:eastAsia="MS Mincho" w:hAnsiTheme="minorHAnsi" w:cstheme="minorHAnsi"/>
                <w:sz w:val="18"/>
                <w:szCs w:val="18"/>
              </w:rPr>
              <w:t>sure</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local</w:t>
            </w:r>
          </w:p>
        </w:tc>
      </w:tr>
      <w:tr w:rsidR="000143E4" w:rsidRPr="008F5676" w:rsidTr="00A671CF">
        <w:trPr>
          <w:trHeight w:val="251"/>
        </w:trPr>
        <w:tc>
          <w:tcPr>
            <w:tcW w:w="5000" w:type="pct"/>
            <w:gridSpan w:val="10"/>
            <w:tcBorders>
              <w:top w:val="single" w:sz="4" w:space="0" w:color="auto"/>
              <w:left w:val="single" w:sz="4" w:space="0" w:color="auto"/>
              <w:bottom w:val="single" w:sz="4" w:space="0" w:color="auto"/>
              <w:right w:val="single" w:sz="4" w:space="0" w:color="auto"/>
            </w:tcBorders>
            <w:shd w:val="clear" w:color="auto" w:fill="E5DFEC"/>
            <w:noWrap/>
            <w:vAlign w:val="center"/>
          </w:tcPr>
          <w:p w:rsidR="000143E4" w:rsidRPr="008F5676" w:rsidRDefault="000143E4" w:rsidP="002854F8">
            <w:pPr>
              <w:spacing w:before="0" w:after="0"/>
              <w:jc w:val="left"/>
              <w:rPr>
                <w:rFonts w:asciiTheme="minorHAnsi" w:eastAsia="MS Mincho" w:hAnsiTheme="minorHAnsi" w:cstheme="minorHAnsi"/>
                <w:sz w:val="18"/>
                <w:szCs w:val="18"/>
                <w:lang w:eastAsia="en-GB"/>
              </w:rPr>
            </w:pPr>
            <w:r w:rsidRPr="008F5676">
              <w:rPr>
                <w:rFonts w:asciiTheme="minorHAnsi" w:eastAsia="MS Mincho" w:hAnsiTheme="minorHAnsi" w:cstheme="minorHAnsi"/>
                <w:b/>
                <w:bCs/>
                <w:sz w:val="18"/>
                <w:szCs w:val="18"/>
                <w:lang w:eastAsia="en-GB"/>
              </w:rPr>
              <w:t>Social – economic aspects</w:t>
            </w:r>
          </w:p>
        </w:tc>
      </w:tr>
      <w:tr w:rsidR="000143E4" w:rsidRPr="008F5676" w:rsidTr="00A671CF">
        <w:trPr>
          <w:trHeight w:val="280"/>
        </w:trPr>
        <w:tc>
          <w:tcPr>
            <w:tcW w:w="1407" w:type="pct"/>
            <w:tcBorders>
              <w:top w:val="nil"/>
              <w:left w:val="single" w:sz="4" w:space="0" w:color="auto"/>
              <w:bottom w:val="single" w:sz="4" w:space="0" w:color="auto"/>
              <w:right w:val="single" w:sz="4" w:space="0" w:color="auto"/>
            </w:tcBorders>
            <w:noWrap/>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New employments</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medium</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dispersion</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delayed</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long-term</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irreversible</w:t>
            </w:r>
          </w:p>
        </w:tc>
        <w:tc>
          <w:tcPr>
            <w:tcW w:w="336"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sure</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local</w:t>
            </w:r>
          </w:p>
        </w:tc>
      </w:tr>
      <w:tr w:rsidR="000143E4" w:rsidRPr="008F5676" w:rsidTr="00A671CF">
        <w:trPr>
          <w:trHeight w:val="280"/>
        </w:trPr>
        <w:tc>
          <w:tcPr>
            <w:tcW w:w="1407" w:type="pct"/>
            <w:tcBorders>
              <w:top w:val="nil"/>
              <w:left w:val="single" w:sz="4" w:space="0" w:color="auto"/>
              <w:bottom w:val="single" w:sz="4" w:space="0" w:color="auto"/>
              <w:right w:val="single" w:sz="4" w:space="0" w:color="auto"/>
            </w:tcBorders>
            <w:noWrap/>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Health and safety at work</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large</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dispersion</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promptly</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optimal</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irreversible</w:t>
            </w:r>
          </w:p>
        </w:tc>
        <w:tc>
          <w:tcPr>
            <w:tcW w:w="336"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sure</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local</w:t>
            </w:r>
          </w:p>
        </w:tc>
      </w:tr>
      <w:tr w:rsidR="000143E4" w:rsidRPr="008F5676" w:rsidTr="00A671CF">
        <w:trPr>
          <w:trHeight w:val="280"/>
        </w:trPr>
        <w:tc>
          <w:tcPr>
            <w:tcW w:w="1407" w:type="pct"/>
            <w:tcBorders>
              <w:top w:val="nil"/>
              <w:left w:val="single" w:sz="4" w:space="0" w:color="auto"/>
              <w:bottom w:val="single" w:sz="4" w:space="0" w:color="auto"/>
              <w:right w:val="single" w:sz="4" w:space="0" w:color="auto"/>
            </w:tcBorders>
            <w:noWrap/>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Development of local economy</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large</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dispersion</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delayed</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long-term</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irreversible</w:t>
            </w:r>
          </w:p>
        </w:tc>
        <w:tc>
          <w:tcPr>
            <w:tcW w:w="336"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sure</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local</w:t>
            </w:r>
          </w:p>
        </w:tc>
      </w:tr>
      <w:tr w:rsidR="000143E4" w:rsidRPr="008F5676" w:rsidTr="00A671CF">
        <w:trPr>
          <w:trHeight w:val="280"/>
        </w:trPr>
        <w:tc>
          <w:tcPr>
            <w:tcW w:w="1407" w:type="pct"/>
            <w:tcBorders>
              <w:top w:val="nil"/>
              <w:left w:val="single" w:sz="4" w:space="0" w:color="auto"/>
              <w:bottom w:val="single" w:sz="4" w:space="0" w:color="auto"/>
              <w:right w:val="single" w:sz="4" w:space="0" w:color="auto"/>
            </w:tcBorders>
            <w:noWrap/>
            <w:vAlign w:val="center"/>
          </w:tcPr>
          <w:p w:rsidR="000143E4" w:rsidRPr="008F5676" w:rsidRDefault="000143E4" w:rsidP="002854F8">
            <w:pPr>
              <w:spacing w:before="0" w:after="0"/>
              <w:jc w:val="left"/>
              <w:rPr>
                <w:rFonts w:asciiTheme="minorHAnsi" w:eastAsia="MS Mincho" w:hAnsiTheme="minorHAnsi" w:cstheme="minorHAnsi"/>
                <w:b/>
                <w:bCs/>
                <w:sz w:val="18"/>
                <w:szCs w:val="18"/>
                <w:lang w:eastAsia="en-GB"/>
              </w:rPr>
            </w:pPr>
            <w:r w:rsidRPr="008F5676">
              <w:rPr>
                <w:rFonts w:asciiTheme="minorHAnsi" w:eastAsia="MS Mincho" w:hAnsiTheme="minorHAnsi" w:cstheme="minorHAnsi"/>
                <w:b/>
                <w:bCs/>
                <w:sz w:val="18"/>
                <w:szCs w:val="18"/>
                <w:lang w:eastAsia="en-GB"/>
              </w:rPr>
              <w:t>Community development</w:t>
            </w:r>
          </w:p>
        </w:tc>
        <w:tc>
          <w:tcPr>
            <w:tcW w:w="448" w:type="pct"/>
            <w:tcBorders>
              <w:top w:val="nil"/>
              <w:left w:val="nil"/>
              <w:bottom w:val="single" w:sz="4" w:space="0" w:color="auto"/>
              <w:right w:val="single" w:sz="4" w:space="0" w:color="auto"/>
            </w:tcBorders>
            <w:vAlign w:val="center"/>
          </w:tcPr>
          <w:p w:rsidR="000143E4" w:rsidRPr="008F5676" w:rsidRDefault="000143E4" w:rsidP="002854F8">
            <w:pPr>
              <w:spacing w:before="0" w:after="0"/>
              <w:jc w:val="center"/>
              <w:rPr>
                <w:rFonts w:asciiTheme="minorHAnsi" w:eastAsia="MS Mincho" w:hAnsiTheme="minorHAnsi" w:cstheme="minorHAnsi"/>
                <w:bCs/>
                <w:sz w:val="18"/>
                <w:szCs w:val="18"/>
                <w:lang w:eastAsia="en-GB"/>
              </w:rPr>
            </w:pPr>
            <w:r w:rsidRPr="008F5676">
              <w:rPr>
                <w:rFonts w:asciiTheme="minorHAnsi" w:eastAsia="MS Mincho" w:hAnsiTheme="minorHAnsi" w:cstheme="minorHAnsi"/>
                <w:sz w:val="18"/>
                <w:szCs w:val="18"/>
              </w:rPr>
              <w:t>direct</w:t>
            </w:r>
          </w:p>
        </w:tc>
        <w:tc>
          <w:tcPr>
            <w:tcW w:w="225"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w:t>
            </w:r>
          </w:p>
        </w:tc>
        <w:tc>
          <w:tcPr>
            <w:tcW w:w="323" w:type="pct"/>
            <w:tcBorders>
              <w:top w:val="nil"/>
              <w:left w:val="nil"/>
              <w:bottom w:val="single" w:sz="4" w:space="0" w:color="auto"/>
              <w:right w:val="single" w:sz="4" w:space="0" w:color="auto"/>
            </w:tcBorders>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large</w:t>
            </w:r>
          </w:p>
        </w:tc>
        <w:tc>
          <w:tcPr>
            <w:tcW w:w="459"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dispersion</w:t>
            </w:r>
          </w:p>
        </w:tc>
        <w:tc>
          <w:tcPr>
            <w:tcW w:w="37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delayed</w:t>
            </w:r>
          </w:p>
        </w:tc>
        <w:tc>
          <w:tcPr>
            <w:tcW w:w="51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long-term</w:t>
            </w:r>
          </w:p>
        </w:tc>
        <w:tc>
          <w:tcPr>
            <w:tcW w:w="448"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irreversible</w:t>
            </w:r>
          </w:p>
        </w:tc>
        <w:tc>
          <w:tcPr>
            <w:tcW w:w="336"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rPr>
              <w:t>sure</w:t>
            </w:r>
          </w:p>
        </w:tc>
        <w:tc>
          <w:tcPr>
            <w:tcW w:w="463" w:type="pct"/>
            <w:tcBorders>
              <w:top w:val="nil"/>
              <w:left w:val="nil"/>
              <w:bottom w:val="single" w:sz="4" w:space="0" w:color="auto"/>
              <w:right w:val="single" w:sz="4" w:space="0" w:color="auto"/>
            </w:tcBorders>
            <w:noWrap/>
            <w:vAlign w:val="center"/>
          </w:tcPr>
          <w:p w:rsidR="000143E4" w:rsidRPr="008F5676" w:rsidRDefault="000143E4" w:rsidP="002854F8">
            <w:pPr>
              <w:spacing w:before="0" w:after="0"/>
              <w:jc w:val="center"/>
              <w:rPr>
                <w:rFonts w:asciiTheme="minorHAnsi" w:eastAsia="MS Mincho" w:hAnsiTheme="minorHAnsi" w:cstheme="minorHAnsi"/>
                <w:sz w:val="18"/>
                <w:szCs w:val="18"/>
                <w:lang w:eastAsia="en-GB"/>
              </w:rPr>
            </w:pPr>
            <w:r w:rsidRPr="008F5676">
              <w:rPr>
                <w:rFonts w:asciiTheme="minorHAnsi" w:eastAsia="MS Mincho" w:hAnsiTheme="minorHAnsi" w:cstheme="minorHAnsi"/>
                <w:sz w:val="18"/>
                <w:szCs w:val="18"/>
                <w:lang w:eastAsia="en-GB"/>
              </w:rPr>
              <w:t>regional</w:t>
            </w:r>
          </w:p>
        </w:tc>
      </w:tr>
    </w:tbl>
    <w:p w:rsidR="000143E4" w:rsidRPr="00F30C9B" w:rsidRDefault="000143E4" w:rsidP="002854F8">
      <w:pPr>
        <w:rPr>
          <w:rFonts w:asciiTheme="minorHAnsi" w:hAnsiTheme="minorHAnsi" w:cstheme="minorHAnsi"/>
        </w:rPr>
      </w:pPr>
    </w:p>
    <w:p w:rsidR="000143E4" w:rsidRPr="00F30C9B" w:rsidRDefault="000143E4" w:rsidP="002854F8">
      <w:pPr>
        <w:rPr>
          <w:rFonts w:asciiTheme="minorHAnsi" w:hAnsiTheme="minorHAnsi" w:cstheme="minorHAnsi"/>
          <w:sz w:val="24"/>
        </w:rPr>
      </w:pPr>
      <w:r w:rsidRPr="00F30C9B">
        <w:rPr>
          <w:rFonts w:asciiTheme="minorHAnsi" w:hAnsiTheme="minorHAnsi" w:cstheme="minorHAnsi"/>
          <w:sz w:val="24"/>
        </w:rPr>
        <w:lastRenderedPageBreak/>
        <w:t>ENVIRONMENTAL AND SOCIAL MITIGATION PLAN</w:t>
      </w:r>
    </w:p>
    <w:tbl>
      <w:tblPr>
        <w:tblW w:w="529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6"/>
        <w:gridCol w:w="1704"/>
        <w:gridCol w:w="7652"/>
        <w:gridCol w:w="1842"/>
        <w:gridCol w:w="1845"/>
      </w:tblGrid>
      <w:tr w:rsidR="004E691E" w:rsidRPr="008F5676" w:rsidTr="00CE04BB">
        <w:trPr>
          <w:trHeight w:val="499"/>
          <w:tblHeader/>
        </w:trPr>
        <w:tc>
          <w:tcPr>
            <w:tcW w:w="652" w:type="pct"/>
            <w:tcBorders>
              <w:bottom w:val="single" w:sz="4" w:space="0" w:color="auto"/>
            </w:tcBorders>
            <w:shd w:val="clear" w:color="auto" w:fill="A6A6A6"/>
          </w:tcPr>
          <w:p w:rsidR="004E691E" w:rsidRPr="008F5676" w:rsidRDefault="004E691E" w:rsidP="002854F8">
            <w:pPr>
              <w:tabs>
                <w:tab w:val="center" w:pos="1167"/>
              </w:tabs>
              <w:autoSpaceDE w:val="0"/>
              <w:autoSpaceDN w:val="0"/>
              <w:adjustRightInd w:val="0"/>
              <w:spacing w:before="0" w:after="0"/>
              <w:jc w:val="left"/>
              <w:rPr>
                <w:rFonts w:asciiTheme="minorHAnsi" w:eastAsia="MS Mincho" w:hAnsiTheme="minorHAnsi" w:cstheme="minorHAnsi"/>
                <w:b/>
                <w:sz w:val="20"/>
                <w:szCs w:val="18"/>
              </w:rPr>
            </w:pPr>
            <w:r w:rsidRPr="008F5676">
              <w:rPr>
                <w:rFonts w:asciiTheme="minorHAnsi" w:eastAsia="MS Mincho" w:hAnsiTheme="minorHAnsi" w:cstheme="minorHAnsi"/>
                <w:b/>
                <w:sz w:val="20"/>
                <w:szCs w:val="18"/>
              </w:rPr>
              <w:tab/>
              <w:t>Potential impact</w:t>
            </w:r>
          </w:p>
        </w:tc>
        <w:tc>
          <w:tcPr>
            <w:tcW w:w="568" w:type="pct"/>
            <w:tcBorders>
              <w:bottom w:val="single" w:sz="4" w:space="0" w:color="auto"/>
            </w:tcBorders>
            <w:shd w:val="clear" w:color="auto" w:fill="A6A6A6"/>
          </w:tcPr>
          <w:p w:rsidR="004E691E" w:rsidRPr="008F5676" w:rsidRDefault="004E691E" w:rsidP="002854F8">
            <w:pPr>
              <w:autoSpaceDE w:val="0"/>
              <w:autoSpaceDN w:val="0"/>
              <w:adjustRightInd w:val="0"/>
              <w:spacing w:before="0" w:after="0"/>
              <w:jc w:val="center"/>
              <w:rPr>
                <w:rFonts w:asciiTheme="minorHAnsi" w:eastAsia="MS Mincho" w:hAnsiTheme="minorHAnsi" w:cstheme="minorHAnsi"/>
                <w:b/>
                <w:sz w:val="20"/>
                <w:szCs w:val="18"/>
              </w:rPr>
            </w:pPr>
            <w:r w:rsidRPr="008F5676">
              <w:rPr>
                <w:rFonts w:asciiTheme="minorHAnsi" w:eastAsia="MS Mincho" w:hAnsiTheme="minorHAnsi" w:cstheme="minorHAnsi"/>
                <w:b/>
                <w:sz w:val="20"/>
                <w:szCs w:val="18"/>
              </w:rPr>
              <w:t>Impact scale</w:t>
            </w:r>
          </w:p>
        </w:tc>
        <w:tc>
          <w:tcPr>
            <w:tcW w:w="2551" w:type="pct"/>
            <w:tcBorders>
              <w:bottom w:val="single" w:sz="4" w:space="0" w:color="auto"/>
            </w:tcBorders>
            <w:shd w:val="clear" w:color="auto" w:fill="A6A6A6"/>
          </w:tcPr>
          <w:p w:rsidR="004E691E" w:rsidRPr="008F5676" w:rsidRDefault="004E691E" w:rsidP="002854F8">
            <w:pPr>
              <w:autoSpaceDE w:val="0"/>
              <w:autoSpaceDN w:val="0"/>
              <w:adjustRightInd w:val="0"/>
              <w:spacing w:before="0" w:after="0"/>
              <w:jc w:val="center"/>
              <w:rPr>
                <w:rFonts w:asciiTheme="minorHAnsi" w:eastAsia="MS Mincho" w:hAnsiTheme="minorHAnsi" w:cstheme="minorHAnsi"/>
                <w:b/>
                <w:sz w:val="20"/>
                <w:szCs w:val="18"/>
              </w:rPr>
            </w:pPr>
            <w:r w:rsidRPr="008F5676">
              <w:rPr>
                <w:rFonts w:asciiTheme="minorHAnsi" w:eastAsia="MS Mincho" w:hAnsiTheme="minorHAnsi" w:cstheme="minorHAnsi"/>
                <w:b/>
                <w:sz w:val="20"/>
                <w:szCs w:val="18"/>
              </w:rPr>
              <w:t>Proposed mitigation measures</w:t>
            </w:r>
          </w:p>
        </w:tc>
        <w:tc>
          <w:tcPr>
            <w:tcW w:w="614" w:type="pct"/>
            <w:tcBorders>
              <w:bottom w:val="single" w:sz="4" w:space="0" w:color="auto"/>
            </w:tcBorders>
            <w:shd w:val="clear" w:color="auto" w:fill="A6A6A6"/>
          </w:tcPr>
          <w:p w:rsidR="004E691E" w:rsidRPr="008F5676" w:rsidRDefault="004E691E" w:rsidP="00CE04BB">
            <w:pPr>
              <w:autoSpaceDE w:val="0"/>
              <w:autoSpaceDN w:val="0"/>
              <w:adjustRightInd w:val="0"/>
              <w:spacing w:before="0" w:after="0"/>
              <w:rPr>
                <w:rFonts w:asciiTheme="minorHAnsi" w:eastAsia="MS Mincho" w:hAnsiTheme="minorHAnsi" w:cstheme="minorHAnsi"/>
                <w:b/>
                <w:sz w:val="20"/>
                <w:szCs w:val="18"/>
              </w:rPr>
            </w:pPr>
            <w:r>
              <w:rPr>
                <w:rFonts w:asciiTheme="minorHAnsi" w:eastAsia="MS Mincho" w:hAnsiTheme="minorHAnsi" w:cstheme="minorHAnsi"/>
                <w:b/>
                <w:sz w:val="20"/>
                <w:szCs w:val="18"/>
              </w:rPr>
              <w:t>Implementation Cost</w:t>
            </w:r>
          </w:p>
        </w:tc>
        <w:tc>
          <w:tcPr>
            <w:tcW w:w="615" w:type="pct"/>
            <w:tcBorders>
              <w:bottom w:val="single" w:sz="4" w:space="0" w:color="auto"/>
            </w:tcBorders>
            <w:shd w:val="clear" w:color="auto" w:fill="A6A6A6"/>
          </w:tcPr>
          <w:p w:rsidR="004E691E" w:rsidRPr="008F5676" w:rsidRDefault="004E691E" w:rsidP="002854F8">
            <w:pPr>
              <w:autoSpaceDE w:val="0"/>
              <w:autoSpaceDN w:val="0"/>
              <w:adjustRightInd w:val="0"/>
              <w:spacing w:before="0" w:after="0"/>
              <w:jc w:val="center"/>
              <w:rPr>
                <w:rFonts w:asciiTheme="minorHAnsi" w:eastAsia="MS Mincho" w:hAnsiTheme="minorHAnsi" w:cstheme="minorHAnsi"/>
                <w:b/>
                <w:sz w:val="20"/>
                <w:szCs w:val="18"/>
              </w:rPr>
            </w:pPr>
            <w:r w:rsidRPr="008F5676">
              <w:rPr>
                <w:rFonts w:asciiTheme="minorHAnsi" w:eastAsia="MS Mincho" w:hAnsiTheme="minorHAnsi" w:cstheme="minorHAnsi"/>
                <w:b/>
                <w:sz w:val="20"/>
                <w:szCs w:val="18"/>
              </w:rPr>
              <w:t>Responsibility</w:t>
            </w:r>
          </w:p>
        </w:tc>
      </w:tr>
      <w:tr w:rsidR="004E691E" w:rsidRPr="008F5676" w:rsidTr="00CE04BB">
        <w:trPr>
          <w:trHeight w:val="244"/>
        </w:trPr>
        <w:tc>
          <w:tcPr>
            <w:tcW w:w="652" w:type="pct"/>
            <w:tcBorders>
              <w:bottom w:val="single" w:sz="4" w:space="0" w:color="auto"/>
            </w:tcBorders>
            <w:shd w:val="clear" w:color="auto" w:fill="E6E6E6"/>
          </w:tcPr>
          <w:p w:rsidR="004E691E" w:rsidRPr="008F5676" w:rsidRDefault="004E691E" w:rsidP="002854F8">
            <w:pPr>
              <w:autoSpaceDE w:val="0"/>
              <w:autoSpaceDN w:val="0"/>
              <w:adjustRightInd w:val="0"/>
              <w:spacing w:before="0" w:after="0"/>
              <w:rPr>
                <w:rFonts w:asciiTheme="minorHAnsi" w:eastAsia="Calibri" w:hAnsiTheme="minorHAnsi" w:cstheme="minorHAnsi"/>
                <w:b/>
                <w:bCs/>
                <w:sz w:val="18"/>
                <w:szCs w:val="18"/>
                <w:lang w:eastAsia="mk-MK"/>
              </w:rPr>
            </w:pPr>
          </w:p>
        </w:tc>
        <w:tc>
          <w:tcPr>
            <w:tcW w:w="4348" w:type="pct"/>
            <w:gridSpan w:val="4"/>
            <w:tcBorders>
              <w:bottom w:val="single" w:sz="4" w:space="0" w:color="auto"/>
            </w:tcBorders>
            <w:shd w:val="clear" w:color="auto" w:fill="E6E6E6"/>
          </w:tcPr>
          <w:p w:rsidR="004E691E" w:rsidRPr="008F5676" w:rsidRDefault="004E691E" w:rsidP="002854F8">
            <w:pPr>
              <w:autoSpaceDE w:val="0"/>
              <w:autoSpaceDN w:val="0"/>
              <w:adjustRightInd w:val="0"/>
              <w:spacing w:before="0" w:after="0"/>
              <w:rPr>
                <w:rFonts w:asciiTheme="minorHAnsi" w:eastAsia="Calibri" w:hAnsiTheme="minorHAnsi" w:cstheme="minorHAnsi"/>
                <w:b/>
                <w:bCs/>
                <w:sz w:val="18"/>
                <w:szCs w:val="18"/>
                <w:lang w:eastAsia="mk-MK"/>
              </w:rPr>
            </w:pPr>
            <w:r w:rsidRPr="008F5676">
              <w:rPr>
                <w:rFonts w:asciiTheme="minorHAnsi" w:eastAsia="Calibri" w:hAnsiTheme="minorHAnsi" w:cstheme="minorHAnsi"/>
                <w:b/>
                <w:bCs/>
                <w:sz w:val="18"/>
                <w:szCs w:val="18"/>
                <w:lang w:eastAsia="mk-MK"/>
              </w:rPr>
              <w:t>Project activity: Marking of the construction site for kindergarten in Municipality of Kavadarci</w:t>
            </w:r>
          </w:p>
        </w:tc>
      </w:tr>
      <w:tr w:rsidR="004E691E" w:rsidRPr="008F5676" w:rsidTr="00CE04BB">
        <w:trPr>
          <w:trHeight w:val="3295"/>
        </w:trPr>
        <w:tc>
          <w:tcPr>
            <w:tcW w:w="652" w:type="pct"/>
          </w:tcPr>
          <w:p w:rsidR="004E691E" w:rsidRPr="008F5676" w:rsidRDefault="004E691E" w:rsidP="002854F8">
            <w:pPr>
              <w:autoSpaceDE w:val="0"/>
              <w:autoSpaceDN w:val="0"/>
              <w:adjustRightInd w:val="0"/>
              <w:spacing w:before="0" w:after="0"/>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
                <w:bCs/>
                <w:sz w:val="18"/>
                <w:szCs w:val="18"/>
                <w:lang w:eastAsia="mk-MK"/>
              </w:rPr>
              <w:t>Possible adverse health impacts to the workers, facility users and general population in the community due to:</w:t>
            </w:r>
          </w:p>
          <w:p w:rsidR="004E691E" w:rsidRPr="008F5676" w:rsidRDefault="004E691E" w:rsidP="002854F8">
            <w:pPr>
              <w:numPr>
                <w:ilvl w:val="0"/>
                <w:numId w:val="4"/>
              </w:numPr>
              <w:tabs>
                <w:tab w:val="clear" w:pos="502"/>
                <w:tab w:val="num" w:pos="176"/>
                <w:tab w:val="num" w:pos="317"/>
                <w:tab w:val="num" w:pos="720"/>
              </w:tabs>
              <w:autoSpaceDE w:val="0"/>
              <w:autoSpaceDN w:val="0"/>
              <w:adjustRightInd w:val="0"/>
              <w:spacing w:before="0" w:after="0"/>
              <w:ind w:left="176" w:hanging="142"/>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Non - compliance with national requirements for health and safety at workplaces</w:t>
            </w:r>
          </w:p>
        </w:tc>
        <w:tc>
          <w:tcPr>
            <w:tcW w:w="568" w:type="pct"/>
          </w:tcPr>
          <w:p w:rsidR="004E691E" w:rsidRPr="008F5676" w:rsidRDefault="004E691E" w:rsidP="002854F8">
            <w:pPr>
              <w:spacing w:before="0" w:after="0"/>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Local / within the construction site</w:t>
            </w:r>
          </w:p>
          <w:p w:rsidR="004E691E" w:rsidRPr="008F5676" w:rsidRDefault="004E691E" w:rsidP="002854F8">
            <w:pPr>
              <w:spacing w:before="0" w:after="0"/>
              <w:jc w:val="left"/>
              <w:rPr>
                <w:rFonts w:asciiTheme="minorHAnsi" w:eastAsia="Calibri" w:hAnsiTheme="minorHAnsi" w:cstheme="minorHAnsi"/>
                <w:bCs/>
                <w:sz w:val="18"/>
                <w:szCs w:val="18"/>
                <w:lang w:eastAsia="mk-MK"/>
              </w:rPr>
            </w:pPr>
          </w:p>
          <w:p w:rsidR="004E691E" w:rsidRPr="008F5676" w:rsidRDefault="004E691E" w:rsidP="002854F8">
            <w:pPr>
              <w:spacing w:before="0" w:after="0"/>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Short term during the construction of the kindergarten</w:t>
            </w:r>
          </w:p>
          <w:p w:rsidR="004E691E" w:rsidRPr="008F5676" w:rsidRDefault="004E691E" w:rsidP="002854F8">
            <w:pPr>
              <w:spacing w:before="0" w:after="0"/>
              <w:jc w:val="left"/>
              <w:rPr>
                <w:rFonts w:asciiTheme="minorHAnsi" w:eastAsia="Calibri" w:hAnsiTheme="minorHAnsi" w:cstheme="minorHAnsi"/>
                <w:bCs/>
                <w:sz w:val="18"/>
                <w:szCs w:val="18"/>
                <w:lang w:eastAsia="mk-MK"/>
              </w:rPr>
            </w:pPr>
          </w:p>
          <w:p w:rsidR="004E691E" w:rsidRPr="008F5676" w:rsidRDefault="004E691E" w:rsidP="002854F8">
            <w:pPr>
              <w:autoSpaceDE w:val="0"/>
              <w:autoSpaceDN w:val="0"/>
              <w:adjustRightInd w:val="0"/>
              <w:spacing w:before="0" w:after="0"/>
              <w:rPr>
                <w:rFonts w:asciiTheme="minorHAnsi" w:eastAsia="Calibri" w:hAnsiTheme="minorHAnsi" w:cstheme="minorHAnsi"/>
                <w:b/>
                <w:bCs/>
                <w:sz w:val="18"/>
                <w:szCs w:val="18"/>
                <w:lang w:eastAsia="mk-MK"/>
              </w:rPr>
            </w:pPr>
            <w:r w:rsidRPr="008F5676">
              <w:rPr>
                <w:rFonts w:asciiTheme="minorHAnsi" w:eastAsia="Calibri" w:hAnsiTheme="minorHAnsi" w:cstheme="minorHAnsi"/>
                <w:bCs/>
                <w:sz w:val="18"/>
                <w:szCs w:val="18"/>
                <w:lang w:eastAsia="mk-MK"/>
              </w:rPr>
              <w:t>Significance - major</w:t>
            </w:r>
          </w:p>
        </w:tc>
        <w:tc>
          <w:tcPr>
            <w:tcW w:w="2551" w:type="pct"/>
          </w:tcPr>
          <w:p w:rsidR="004E691E" w:rsidRPr="008F5676" w:rsidRDefault="004E691E" w:rsidP="002854F8">
            <w:pPr>
              <w:autoSpaceDE w:val="0"/>
              <w:autoSpaceDN w:val="0"/>
              <w:adjustRightInd w:val="0"/>
              <w:spacing w:before="0" w:after="0"/>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Activities during marking the construction site: </w:t>
            </w:r>
          </w:p>
          <w:p w:rsidR="004E691E" w:rsidRPr="008F5676" w:rsidRDefault="004E691E" w:rsidP="002854F8">
            <w:pPr>
              <w:widowControl w:val="0"/>
              <w:numPr>
                <w:ilvl w:val="0"/>
                <w:numId w:val="6"/>
              </w:numPr>
              <w:autoSpaceDE w:val="0"/>
              <w:autoSpaceDN w:val="0"/>
              <w:adjustRightInd w:val="0"/>
              <w:spacing w:before="0" w:after="0"/>
              <w:ind w:leftChars="16" w:left="316" w:hangingChars="156" w:hanging="281"/>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Cs/>
                <w:sz w:val="18"/>
                <w:szCs w:val="18"/>
                <w:lang w:eastAsia="mk-MK"/>
              </w:rPr>
              <w:t>Preparation, approval and implementation of Health and safety management plan</w:t>
            </w:r>
            <w:r>
              <w:rPr>
                <w:rFonts w:asciiTheme="minorHAnsi" w:eastAsia="Calibri" w:hAnsiTheme="minorHAnsi" w:cstheme="minorHAnsi"/>
                <w:bCs/>
                <w:sz w:val="18"/>
                <w:szCs w:val="18"/>
                <w:lang w:eastAsia="mk-MK"/>
              </w:rPr>
              <w:t xml:space="preserve"> before the start of the construction activities</w:t>
            </w:r>
            <w:r w:rsidRPr="008F5676">
              <w:rPr>
                <w:rFonts w:asciiTheme="minorHAnsi" w:eastAsia="Calibri" w:hAnsiTheme="minorHAnsi" w:cstheme="minorHAnsi"/>
                <w:bCs/>
                <w:sz w:val="18"/>
                <w:szCs w:val="18"/>
                <w:lang w:eastAsia="mk-MK"/>
              </w:rPr>
              <w:t>;</w:t>
            </w:r>
          </w:p>
          <w:p w:rsidR="004E691E" w:rsidRPr="008F5676" w:rsidRDefault="004E691E" w:rsidP="002854F8">
            <w:pPr>
              <w:widowControl w:val="0"/>
              <w:numPr>
                <w:ilvl w:val="0"/>
                <w:numId w:val="6"/>
              </w:numPr>
              <w:autoSpaceDE w:val="0"/>
              <w:autoSpaceDN w:val="0"/>
              <w:adjustRightInd w:val="0"/>
              <w:spacing w:before="0" w:after="0"/>
              <w:ind w:leftChars="16" w:left="316" w:hangingChars="156" w:hanging="281"/>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Cs/>
                <w:sz w:val="18"/>
                <w:szCs w:val="18"/>
                <w:lang w:eastAsia="mk-MK"/>
              </w:rPr>
              <w:t>Preparation of Traffic Management Plan</w:t>
            </w:r>
            <w:r>
              <w:rPr>
                <w:rFonts w:asciiTheme="minorHAnsi" w:eastAsia="Calibri" w:hAnsiTheme="minorHAnsi" w:cstheme="minorHAnsi"/>
                <w:bCs/>
                <w:sz w:val="18"/>
                <w:szCs w:val="18"/>
                <w:lang w:eastAsia="mk-MK"/>
              </w:rPr>
              <w:t xml:space="preserve"> </w:t>
            </w:r>
            <w:r w:rsidRPr="00165885">
              <w:rPr>
                <w:rFonts w:asciiTheme="minorHAnsi" w:eastAsia="Calibri" w:hAnsiTheme="minorHAnsi" w:cstheme="minorHAnsi"/>
                <w:bCs/>
                <w:sz w:val="18"/>
                <w:szCs w:val="18"/>
                <w:lang w:eastAsia="mk-MK"/>
              </w:rPr>
              <w:t>before the start of the construction activities</w:t>
            </w:r>
            <w:r w:rsidRPr="008F5676">
              <w:rPr>
                <w:rFonts w:asciiTheme="minorHAnsi" w:eastAsia="Calibri" w:hAnsiTheme="minorHAnsi" w:cstheme="minorHAnsi"/>
                <w:bCs/>
                <w:sz w:val="18"/>
                <w:szCs w:val="18"/>
                <w:lang w:eastAsia="mk-MK"/>
              </w:rPr>
              <w:t>;</w:t>
            </w:r>
          </w:p>
          <w:p w:rsidR="004E691E" w:rsidRPr="008F5676" w:rsidRDefault="004E691E" w:rsidP="002854F8">
            <w:pPr>
              <w:widowControl w:val="0"/>
              <w:numPr>
                <w:ilvl w:val="0"/>
                <w:numId w:val="6"/>
              </w:numPr>
              <w:autoSpaceDE w:val="0"/>
              <w:autoSpaceDN w:val="0"/>
              <w:adjustRightInd w:val="0"/>
              <w:spacing w:before="0" w:after="0"/>
              <w:ind w:leftChars="16" w:left="316" w:hangingChars="156" w:hanging="281"/>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Cs/>
                <w:sz w:val="18"/>
                <w:szCs w:val="18"/>
                <w:lang w:eastAsia="mk-MK"/>
              </w:rPr>
              <w:t>Set</w:t>
            </w:r>
            <w:r>
              <w:rPr>
                <w:rFonts w:asciiTheme="minorHAnsi" w:eastAsia="Calibri" w:hAnsiTheme="minorHAnsi" w:cstheme="minorHAnsi"/>
                <w:bCs/>
                <w:sz w:val="18"/>
                <w:szCs w:val="18"/>
                <w:lang w:eastAsia="mk-MK"/>
              </w:rPr>
              <w:t xml:space="preserve"> </w:t>
            </w:r>
            <w:r w:rsidRPr="008F5676">
              <w:rPr>
                <w:rFonts w:asciiTheme="minorHAnsi" w:eastAsia="Calibri" w:hAnsiTheme="minorHAnsi" w:cstheme="minorHAnsi"/>
                <w:bCs/>
                <w:sz w:val="18"/>
                <w:szCs w:val="18"/>
                <w:lang w:eastAsia="mk-MK"/>
              </w:rPr>
              <w:t xml:space="preserve">up information to local population about the type and time duration on project activities on the municipal information board and the municipal web site of Municipality of Kavadarci: </w:t>
            </w:r>
            <w:hyperlink r:id="rId29" w:history="1">
              <w:r w:rsidRPr="008F5676">
                <w:rPr>
                  <w:rFonts w:asciiTheme="minorHAnsi" w:eastAsia="Calibri" w:hAnsiTheme="minorHAnsi" w:cstheme="minorHAnsi"/>
                  <w:bCs/>
                  <w:sz w:val="18"/>
                  <w:szCs w:val="18"/>
                  <w:u w:val="single"/>
                  <w:lang w:eastAsia="mk-MK"/>
                </w:rPr>
                <w:t>www.kavadarci.gov.mk</w:t>
              </w:r>
            </w:hyperlink>
          </w:p>
          <w:p w:rsidR="004E691E" w:rsidRPr="00CE04BB" w:rsidRDefault="004E691E" w:rsidP="002854F8">
            <w:pPr>
              <w:widowControl w:val="0"/>
              <w:numPr>
                <w:ilvl w:val="0"/>
                <w:numId w:val="6"/>
              </w:numPr>
              <w:autoSpaceDE w:val="0"/>
              <w:autoSpaceDN w:val="0"/>
              <w:adjustRightInd w:val="0"/>
              <w:spacing w:before="0" w:after="0"/>
              <w:ind w:leftChars="16" w:left="316" w:hangingChars="156" w:hanging="281"/>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Cs/>
                <w:sz w:val="18"/>
                <w:szCs w:val="18"/>
                <w:lang w:eastAsia="mk-MK"/>
              </w:rPr>
              <w:t>Set up information to school management and education staff in order to inform children and their parents about the commencement of construction works and duration as well as the dangers that could be occurred;</w:t>
            </w:r>
          </w:p>
          <w:p w:rsidR="004E691E" w:rsidRPr="00A33D21" w:rsidRDefault="004E691E" w:rsidP="001964B8">
            <w:pPr>
              <w:widowControl w:val="0"/>
              <w:numPr>
                <w:ilvl w:val="0"/>
                <w:numId w:val="6"/>
              </w:numPr>
              <w:autoSpaceDE w:val="0"/>
              <w:autoSpaceDN w:val="0"/>
              <w:adjustRightInd w:val="0"/>
              <w:spacing w:before="0" w:after="0"/>
              <w:ind w:leftChars="16" w:left="317" w:hangingChars="156" w:hanging="282"/>
              <w:jc w:val="left"/>
              <w:rPr>
                <w:rFonts w:asciiTheme="minorHAnsi" w:eastAsia="Calibri" w:hAnsiTheme="minorHAnsi" w:cstheme="minorHAnsi"/>
                <w:b/>
                <w:bCs/>
                <w:sz w:val="18"/>
                <w:szCs w:val="18"/>
                <w:lang w:eastAsia="mk-MK"/>
              </w:rPr>
            </w:pPr>
            <w:r>
              <w:rPr>
                <w:rFonts w:asciiTheme="minorHAnsi" w:eastAsia="Calibri" w:hAnsiTheme="minorHAnsi" w:cstheme="minorHAnsi"/>
                <w:b/>
                <w:bCs/>
                <w:sz w:val="18"/>
                <w:szCs w:val="18"/>
                <w:lang w:eastAsia="mk-MK"/>
              </w:rPr>
              <w:t>Set up for the local population</w:t>
            </w:r>
            <w:r w:rsidRPr="00E76555">
              <w:rPr>
                <w:rFonts w:asciiTheme="minorHAnsi" w:eastAsia="Calibri" w:hAnsiTheme="minorHAnsi" w:cstheme="minorHAnsi"/>
                <w:b/>
                <w:bCs/>
                <w:sz w:val="18"/>
                <w:szCs w:val="18"/>
                <w:lang w:eastAsia="mk-MK"/>
              </w:rPr>
              <w:t xml:space="preserve"> safe pathways to have a safe access to move around</w:t>
            </w:r>
            <w:r>
              <w:rPr>
                <w:rFonts w:asciiTheme="minorHAnsi" w:eastAsia="Calibri" w:hAnsiTheme="minorHAnsi" w:cstheme="minorHAnsi"/>
                <w:b/>
                <w:bCs/>
                <w:sz w:val="18"/>
                <w:szCs w:val="18"/>
                <w:lang w:eastAsia="mk-MK"/>
              </w:rPr>
              <w:t xml:space="preserve"> the construction site;</w:t>
            </w:r>
          </w:p>
          <w:p w:rsidR="004E691E" w:rsidRPr="008F5676" w:rsidRDefault="004E691E" w:rsidP="002854F8">
            <w:pPr>
              <w:widowControl w:val="0"/>
              <w:numPr>
                <w:ilvl w:val="0"/>
                <w:numId w:val="6"/>
              </w:numPr>
              <w:autoSpaceDE w:val="0"/>
              <w:autoSpaceDN w:val="0"/>
              <w:adjustRightInd w:val="0"/>
              <w:spacing w:before="0" w:after="0"/>
              <w:ind w:left="316" w:hanging="283"/>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Implementation of good construction practice:</w:t>
            </w:r>
          </w:p>
          <w:p w:rsidR="004E691E" w:rsidRPr="008F5676" w:rsidRDefault="004E691E" w:rsidP="002854F8">
            <w:pPr>
              <w:numPr>
                <w:ilvl w:val="0"/>
                <w:numId w:val="5"/>
              </w:numPr>
              <w:autoSpaceDE w:val="0"/>
              <w:autoSpaceDN w:val="0"/>
              <w:adjustRightInd w:val="0"/>
              <w:spacing w:before="0" w:after="0"/>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Fencing and laying tape and warning signs around the construction site,</w:t>
            </w:r>
          </w:p>
          <w:p w:rsidR="004E691E" w:rsidRPr="008F5676" w:rsidRDefault="004E691E" w:rsidP="002854F8">
            <w:pPr>
              <w:numPr>
                <w:ilvl w:val="0"/>
                <w:numId w:val="5"/>
              </w:numPr>
              <w:autoSpaceDE w:val="0"/>
              <w:autoSpaceDN w:val="0"/>
              <w:adjustRightInd w:val="0"/>
              <w:spacing w:before="0" w:after="0"/>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Set the Information panel on project site with general information of the project, the Contractor and Supervisor;</w:t>
            </w:r>
          </w:p>
          <w:p w:rsidR="004E691E" w:rsidRPr="008F5676" w:rsidRDefault="004E691E" w:rsidP="002854F8">
            <w:pPr>
              <w:numPr>
                <w:ilvl w:val="0"/>
                <w:numId w:val="5"/>
              </w:numPr>
              <w:autoSpaceDE w:val="0"/>
              <w:autoSpaceDN w:val="0"/>
              <w:adjustRightInd w:val="0"/>
              <w:spacing w:before="0" w:after="0"/>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Forbid entry for unemployed people within the project sites;</w:t>
            </w:r>
          </w:p>
          <w:p w:rsidR="004E691E" w:rsidRPr="008F5676" w:rsidRDefault="004E691E" w:rsidP="002854F8">
            <w:pPr>
              <w:numPr>
                <w:ilvl w:val="0"/>
                <w:numId w:val="5"/>
              </w:numPr>
              <w:autoSpaceDE w:val="0"/>
              <w:autoSpaceDN w:val="0"/>
              <w:adjustRightInd w:val="0"/>
              <w:spacing w:before="0" w:after="0"/>
              <w:jc w:val="left"/>
              <w:rPr>
                <w:rFonts w:asciiTheme="minorHAnsi" w:eastAsia="Calibri" w:hAnsiTheme="minorHAnsi" w:cstheme="minorHAnsi"/>
                <w:bCs/>
                <w:sz w:val="18"/>
                <w:szCs w:val="18"/>
              </w:rPr>
            </w:pPr>
            <w:r w:rsidRPr="008F5676">
              <w:rPr>
                <w:rFonts w:asciiTheme="minorHAnsi" w:eastAsia="MS Mincho" w:hAnsiTheme="minorHAnsi" w:cstheme="minorHAnsi"/>
                <w:sz w:val="18"/>
                <w:szCs w:val="18"/>
                <w:lang w:eastAsia="mk-MK"/>
              </w:rPr>
              <w:t xml:space="preserve">Organize 24-hour guard watch of the site; </w:t>
            </w:r>
          </w:p>
          <w:p w:rsidR="004E691E" w:rsidRPr="008F5676" w:rsidRDefault="004E691E" w:rsidP="002854F8">
            <w:pPr>
              <w:numPr>
                <w:ilvl w:val="0"/>
                <w:numId w:val="5"/>
              </w:numPr>
              <w:autoSpaceDE w:val="0"/>
              <w:autoSpaceDN w:val="0"/>
              <w:adjustRightInd w:val="0"/>
              <w:spacing w:before="0" w:after="0"/>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Setting up mobile toilets and their regular cleaning,</w:t>
            </w:r>
          </w:p>
          <w:p w:rsidR="004E691E" w:rsidRPr="008F5676" w:rsidRDefault="004E691E" w:rsidP="002854F8">
            <w:pPr>
              <w:numPr>
                <w:ilvl w:val="0"/>
                <w:numId w:val="5"/>
              </w:numPr>
              <w:autoSpaceDE w:val="0"/>
              <w:autoSpaceDN w:val="0"/>
              <w:adjustRightInd w:val="0"/>
              <w:spacing w:before="0" w:after="0"/>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Full construction machinery and equipment should be handled only by experienced and trained staff in order to reduce the risk of accidents;</w:t>
            </w:r>
          </w:p>
          <w:p w:rsidR="004E691E" w:rsidRPr="008F5676" w:rsidRDefault="004E691E" w:rsidP="002854F8">
            <w:pPr>
              <w:numPr>
                <w:ilvl w:val="0"/>
                <w:numId w:val="5"/>
              </w:numPr>
              <w:autoSpaceDE w:val="0"/>
              <w:autoSpaceDN w:val="0"/>
              <w:adjustRightInd w:val="0"/>
              <w:spacing w:before="0" w:after="0"/>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It is mandatory constant presence of firefighting devices in case of fire or other damage;</w:t>
            </w:r>
          </w:p>
          <w:p w:rsidR="004E691E" w:rsidRPr="008F5676" w:rsidRDefault="004E691E" w:rsidP="002854F8">
            <w:pPr>
              <w:numPr>
                <w:ilvl w:val="0"/>
                <w:numId w:val="5"/>
              </w:numPr>
              <w:autoSpaceDE w:val="0"/>
              <w:autoSpaceDN w:val="0"/>
              <w:adjustRightInd w:val="0"/>
              <w:spacing w:before="0" w:after="0"/>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All workers must be aware of the dangers of fire and must implement measures for fire protection and should be able to operate fire extinguishers, hydrants and other devices used for extinguishing fires;</w:t>
            </w:r>
          </w:p>
        </w:tc>
        <w:tc>
          <w:tcPr>
            <w:tcW w:w="614" w:type="pct"/>
          </w:tcPr>
          <w:p w:rsidR="004E691E" w:rsidRDefault="004E691E" w:rsidP="004E691E">
            <w:pPr>
              <w:numPr>
                <w:ilvl w:val="0"/>
                <w:numId w:val="3"/>
              </w:numPr>
              <w:autoSpaceDE w:val="0"/>
              <w:autoSpaceDN w:val="0"/>
              <w:adjustRightInd w:val="0"/>
              <w:spacing w:before="60" w:after="0"/>
              <w:ind w:left="181" w:hanging="148"/>
              <w:jc w:val="left"/>
              <w:rPr>
                <w:rFonts w:asciiTheme="minorHAnsi" w:eastAsia="Calibri" w:hAnsiTheme="minorHAnsi" w:cstheme="minorHAnsi"/>
                <w:bCs/>
                <w:sz w:val="18"/>
                <w:szCs w:val="18"/>
              </w:rPr>
            </w:pPr>
            <w:r>
              <w:rPr>
                <w:rFonts w:asciiTheme="minorHAnsi" w:eastAsia="Calibri" w:hAnsiTheme="minorHAnsi" w:cstheme="minorHAnsi"/>
                <w:bCs/>
                <w:sz w:val="18"/>
                <w:szCs w:val="18"/>
              </w:rPr>
              <w:t xml:space="preserve"> 150 Euro</w:t>
            </w:r>
          </w:p>
          <w:p w:rsidR="00E37B44" w:rsidRDefault="00E37B44" w:rsidP="00CE04BB">
            <w:pPr>
              <w:autoSpaceDE w:val="0"/>
              <w:autoSpaceDN w:val="0"/>
              <w:adjustRightInd w:val="0"/>
              <w:spacing w:before="60" w:after="0"/>
              <w:ind w:left="181"/>
              <w:jc w:val="left"/>
              <w:rPr>
                <w:rFonts w:asciiTheme="minorHAnsi" w:eastAsia="Calibri" w:hAnsiTheme="minorHAnsi" w:cstheme="minorHAnsi"/>
                <w:bCs/>
                <w:sz w:val="18"/>
                <w:szCs w:val="18"/>
              </w:rPr>
            </w:pPr>
          </w:p>
          <w:p w:rsidR="004E691E" w:rsidRDefault="004E691E" w:rsidP="004E691E">
            <w:pPr>
              <w:numPr>
                <w:ilvl w:val="0"/>
                <w:numId w:val="3"/>
              </w:numPr>
              <w:autoSpaceDE w:val="0"/>
              <w:autoSpaceDN w:val="0"/>
              <w:adjustRightInd w:val="0"/>
              <w:spacing w:before="60" w:after="0"/>
              <w:ind w:left="181" w:hanging="148"/>
              <w:jc w:val="left"/>
              <w:rPr>
                <w:rFonts w:asciiTheme="minorHAnsi" w:eastAsia="Calibri" w:hAnsiTheme="minorHAnsi" w:cstheme="minorHAnsi"/>
                <w:bCs/>
                <w:sz w:val="18"/>
                <w:szCs w:val="18"/>
              </w:rPr>
            </w:pPr>
            <w:r>
              <w:rPr>
                <w:rFonts w:asciiTheme="minorHAnsi" w:eastAsia="Calibri" w:hAnsiTheme="minorHAnsi" w:cstheme="minorHAnsi"/>
                <w:bCs/>
                <w:sz w:val="18"/>
                <w:szCs w:val="18"/>
              </w:rPr>
              <w:t>200 Euro</w:t>
            </w:r>
          </w:p>
          <w:p w:rsidR="004E691E" w:rsidRDefault="004E691E" w:rsidP="00CE04BB">
            <w:pPr>
              <w:autoSpaceDE w:val="0"/>
              <w:autoSpaceDN w:val="0"/>
              <w:adjustRightInd w:val="0"/>
              <w:spacing w:before="60" w:after="0"/>
              <w:jc w:val="left"/>
              <w:rPr>
                <w:rFonts w:asciiTheme="minorHAnsi" w:eastAsia="Calibri" w:hAnsiTheme="minorHAnsi" w:cstheme="minorHAnsi"/>
                <w:bCs/>
                <w:sz w:val="18"/>
                <w:szCs w:val="18"/>
              </w:rPr>
            </w:pPr>
          </w:p>
          <w:p w:rsidR="004E691E" w:rsidRDefault="004E691E" w:rsidP="00CE04BB">
            <w:pPr>
              <w:autoSpaceDE w:val="0"/>
              <w:autoSpaceDN w:val="0"/>
              <w:adjustRightInd w:val="0"/>
              <w:spacing w:before="60"/>
              <w:rPr>
                <w:rFonts w:asciiTheme="minorHAnsi" w:eastAsia="Calibri" w:hAnsiTheme="minorHAnsi" w:cstheme="minorHAnsi"/>
                <w:bCs/>
                <w:sz w:val="18"/>
                <w:szCs w:val="18"/>
              </w:rPr>
            </w:pPr>
          </w:p>
          <w:p w:rsidR="004E691E" w:rsidRDefault="004E691E" w:rsidP="00CE04BB">
            <w:pPr>
              <w:autoSpaceDE w:val="0"/>
              <w:autoSpaceDN w:val="0"/>
              <w:adjustRightInd w:val="0"/>
              <w:spacing w:before="60"/>
              <w:rPr>
                <w:rFonts w:asciiTheme="minorHAnsi" w:eastAsia="Calibri" w:hAnsiTheme="minorHAnsi" w:cstheme="minorHAnsi"/>
                <w:bCs/>
                <w:sz w:val="18"/>
                <w:szCs w:val="18"/>
              </w:rPr>
            </w:pPr>
          </w:p>
          <w:p w:rsidR="004E691E" w:rsidRDefault="004E691E" w:rsidP="00CE04BB">
            <w:pPr>
              <w:autoSpaceDE w:val="0"/>
              <w:autoSpaceDN w:val="0"/>
              <w:adjustRightInd w:val="0"/>
              <w:spacing w:before="60"/>
              <w:rPr>
                <w:rFonts w:asciiTheme="minorHAnsi" w:eastAsia="Calibri" w:hAnsiTheme="minorHAnsi" w:cstheme="minorHAnsi"/>
                <w:bCs/>
                <w:sz w:val="18"/>
                <w:szCs w:val="18"/>
              </w:rPr>
            </w:pPr>
          </w:p>
          <w:p w:rsidR="004E691E" w:rsidRDefault="004E691E" w:rsidP="00CE04BB">
            <w:pPr>
              <w:autoSpaceDE w:val="0"/>
              <w:autoSpaceDN w:val="0"/>
              <w:adjustRightInd w:val="0"/>
              <w:spacing w:before="60"/>
              <w:rPr>
                <w:rFonts w:asciiTheme="minorHAnsi" w:eastAsia="Calibri" w:hAnsiTheme="minorHAnsi" w:cstheme="minorHAnsi"/>
                <w:bCs/>
                <w:sz w:val="18"/>
                <w:szCs w:val="18"/>
              </w:rPr>
            </w:pPr>
          </w:p>
          <w:p w:rsidR="004E691E" w:rsidRDefault="004E691E" w:rsidP="00CE04BB">
            <w:pPr>
              <w:autoSpaceDE w:val="0"/>
              <w:autoSpaceDN w:val="0"/>
              <w:adjustRightInd w:val="0"/>
              <w:spacing w:before="60"/>
              <w:rPr>
                <w:rFonts w:asciiTheme="minorHAnsi" w:eastAsia="Calibri" w:hAnsiTheme="minorHAnsi" w:cstheme="minorHAnsi"/>
                <w:bCs/>
                <w:sz w:val="18"/>
                <w:szCs w:val="18"/>
              </w:rPr>
            </w:pPr>
          </w:p>
          <w:p w:rsidR="004E691E" w:rsidRDefault="004E691E" w:rsidP="00CE04BB">
            <w:pPr>
              <w:autoSpaceDE w:val="0"/>
              <w:autoSpaceDN w:val="0"/>
              <w:adjustRightInd w:val="0"/>
              <w:spacing w:before="60"/>
              <w:rPr>
                <w:rFonts w:asciiTheme="minorHAnsi" w:eastAsia="Calibri" w:hAnsiTheme="minorHAnsi" w:cstheme="minorHAnsi"/>
                <w:bCs/>
                <w:sz w:val="18"/>
                <w:szCs w:val="18"/>
              </w:rPr>
            </w:pPr>
          </w:p>
          <w:p w:rsidR="004E691E" w:rsidRDefault="004E691E" w:rsidP="00CE04BB">
            <w:pPr>
              <w:autoSpaceDE w:val="0"/>
              <w:autoSpaceDN w:val="0"/>
              <w:adjustRightInd w:val="0"/>
              <w:spacing w:before="60"/>
              <w:rPr>
                <w:rFonts w:asciiTheme="minorHAnsi" w:eastAsia="Calibri" w:hAnsiTheme="minorHAnsi" w:cstheme="minorHAnsi"/>
                <w:bCs/>
                <w:sz w:val="18"/>
                <w:szCs w:val="18"/>
              </w:rPr>
            </w:pPr>
          </w:p>
          <w:p w:rsidR="004E691E" w:rsidRDefault="004E691E" w:rsidP="00CE04BB">
            <w:pPr>
              <w:autoSpaceDE w:val="0"/>
              <w:autoSpaceDN w:val="0"/>
              <w:adjustRightInd w:val="0"/>
              <w:spacing w:before="60"/>
              <w:rPr>
                <w:rFonts w:asciiTheme="minorHAnsi" w:eastAsia="Calibri" w:hAnsiTheme="minorHAnsi" w:cstheme="minorHAnsi"/>
                <w:bCs/>
                <w:sz w:val="18"/>
                <w:szCs w:val="18"/>
              </w:rPr>
            </w:pPr>
          </w:p>
          <w:p w:rsidR="004E691E" w:rsidRDefault="004E691E" w:rsidP="00CE04BB">
            <w:pPr>
              <w:pStyle w:val="ListParagraph"/>
              <w:numPr>
                <w:ilvl w:val="0"/>
                <w:numId w:val="14"/>
              </w:numPr>
              <w:autoSpaceDE w:val="0"/>
              <w:autoSpaceDN w:val="0"/>
              <w:adjustRightInd w:val="0"/>
              <w:spacing w:before="60"/>
              <w:ind w:left="181" w:hanging="141"/>
              <w:rPr>
                <w:rFonts w:asciiTheme="minorHAnsi" w:eastAsia="Calibri" w:hAnsiTheme="minorHAnsi" w:cstheme="minorHAnsi"/>
                <w:bCs/>
                <w:sz w:val="18"/>
                <w:szCs w:val="18"/>
              </w:rPr>
            </w:pPr>
            <w:r>
              <w:rPr>
                <w:rFonts w:asciiTheme="minorHAnsi" w:eastAsia="Calibri" w:hAnsiTheme="minorHAnsi" w:cstheme="minorHAnsi"/>
                <w:bCs/>
                <w:sz w:val="18"/>
                <w:szCs w:val="18"/>
              </w:rPr>
              <w:t>700 Euro/monthly</w:t>
            </w:r>
            <w:r w:rsidR="00E37B44">
              <w:rPr>
                <w:rFonts w:asciiTheme="minorHAnsi" w:eastAsia="Calibri" w:hAnsiTheme="minorHAnsi" w:cstheme="minorHAnsi"/>
                <w:bCs/>
                <w:sz w:val="18"/>
                <w:szCs w:val="18"/>
              </w:rPr>
              <w:t xml:space="preserve"> for safeguard </w:t>
            </w:r>
          </w:p>
          <w:p w:rsidR="00E37B44" w:rsidRDefault="00E37B44" w:rsidP="00CE04BB">
            <w:pPr>
              <w:pStyle w:val="ListParagraph"/>
              <w:autoSpaceDE w:val="0"/>
              <w:autoSpaceDN w:val="0"/>
              <w:adjustRightInd w:val="0"/>
              <w:spacing w:before="60"/>
              <w:ind w:left="181"/>
              <w:rPr>
                <w:rFonts w:asciiTheme="minorHAnsi" w:eastAsia="Calibri" w:hAnsiTheme="minorHAnsi" w:cstheme="minorHAnsi"/>
                <w:bCs/>
                <w:sz w:val="18"/>
                <w:szCs w:val="18"/>
              </w:rPr>
            </w:pPr>
          </w:p>
          <w:p w:rsidR="004E691E" w:rsidRPr="00CE04BB" w:rsidRDefault="004E691E" w:rsidP="00CE04BB">
            <w:pPr>
              <w:pStyle w:val="ListParagraph"/>
              <w:numPr>
                <w:ilvl w:val="0"/>
                <w:numId w:val="14"/>
              </w:numPr>
              <w:autoSpaceDE w:val="0"/>
              <w:autoSpaceDN w:val="0"/>
              <w:adjustRightInd w:val="0"/>
              <w:spacing w:before="60"/>
              <w:ind w:left="181" w:hanging="141"/>
              <w:rPr>
                <w:rFonts w:asciiTheme="minorHAnsi" w:eastAsia="Calibri" w:hAnsiTheme="minorHAnsi" w:cstheme="minorHAnsi"/>
                <w:bCs/>
                <w:sz w:val="18"/>
                <w:szCs w:val="18"/>
              </w:rPr>
            </w:pPr>
            <w:r>
              <w:rPr>
                <w:rFonts w:asciiTheme="minorHAnsi" w:eastAsia="Calibri" w:hAnsiTheme="minorHAnsi" w:cstheme="minorHAnsi"/>
                <w:bCs/>
                <w:sz w:val="18"/>
                <w:szCs w:val="18"/>
              </w:rPr>
              <w:t>500 Euro</w:t>
            </w:r>
            <w:r w:rsidR="00E37B44">
              <w:rPr>
                <w:rFonts w:asciiTheme="minorHAnsi" w:eastAsia="Calibri" w:hAnsiTheme="minorHAnsi" w:cstheme="minorHAnsi"/>
                <w:bCs/>
                <w:sz w:val="18"/>
                <w:szCs w:val="18"/>
              </w:rPr>
              <w:t xml:space="preserve">/monthly  maintenance – 100 Euro per emptying </w:t>
            </w:r>
          </w:p>
        </w:tc>
        <w:tc>
          <w:tcPr>
            <w:tcW w:w="615" w:type="pct"/>
          </w:tcPr>
          <w:p w:rsidR="004E691E" w:rsidRPr="008F5676" w:rsidRDefault="004E691E" w:rsidP="002854F8">
            <w:pPr>
              <w:numPr>
                <w:ilvl w:val="0"/>
                <w:numId w:val="3"/>
              </w:numPr>
              <w:tabs>
                <w:tab w:val="num" w:pos="316"/>
              </w:tabs>
              <w:autoSpaceDE w:val="0"/>
              <w:autoSpaceDN w:val="0"/>
              <w:adjustRightInd w:val="0"/>
              <w:spacing w:before="60" w:after="0"/>
              <w:ind w:left="316" w:hanging="283"/>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Contractor</w:t>
            </w:r>
          </w:p>
          <w:p w:rsidR="004E691E" w:rsidRPr="008F5676" w:rsidRDefault="004E691E" w:rsidP="002854F8">
            <w:pPr>
              <w:numPr>
                <w:ilvl w:val="0"/>
                <w:numId w:val="3"/>
              </w:numPr>
              <w:tabs>
                <w:tab w:val="num" w:pos="316"/>
              </w:tabs>
              <w:autoSpaceDE w:val="0"/>
              <w:autoSpaceDN w:val="0"/>
              <w:adjustRightInd w:val="0"/>
              <w:spacing w:before="60" w:after="0"/>
              <w:ind w:left="316" w:hanging="283"/>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Supervisor</w:t>
            </w:r>
          </w:p>
          <w:p w:rsidR="004E691E" w:rsidRDefault="004E691E" w:rsidP="002854F8">
            <w:pPr>
              <w:numPr>
                <w:ilvl w:val="0"/>
                <w:numId w:val="3"/>
              </w:numPr>
              <w:tabs>
                <w:tab w:val="num" w:pos="316"/>
              </w:tabs>
              <w:autoSpaceDE w:val="0"/>
              <w:autoSpaceDN w:val="0"/>
              <w:adjustRightInd w:val="0"/>
              <w:spacing w:before="60" w:after="0"/>
              <w:ind w:left="316" w:hanging="283"/>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Municipal staff from municipality of Kavadarci (Communal Inspector and Environmental Inspector)</w:t>
            </w:r>
          </w:p>
          <w:p w:rsidR="004E691E" w:rsidRDefault="004E691E" w:rsidP="002854F8">
            <w:pPr>
              <w:numPr>
                <w:ilvl w:val="0"/>
                <w:numId w:val="3"/>
              </w:numPr>
              <w:tabs>
                <w:tab w:val="num" w:pos="316"/>
              </w:tabs>
              <w:autoSpaceDE w:val="0"/>
              <w:autoSpaceDN w:val="0"/>
              <w:adjustRightInd w:val="0"/>
              <w:spacing w:before="60" w:after="0"/>
              <w:ind w:left="316" w:hanging="283"/>
              <w:jc w:val="left"/>
              <w:rPr>
                <w:rFonts w:asciiTheme="minorHAnsi" w:eastAsia="Calibri" w:hAnsiTheme="minorHAnsi" w:cstheme="minorHAnsi"/>
                <w:bCs/>
                <w:sz w:val="18"/>
                <w:szCs w:val="18"/>
              </w:rPr>
            </w:pPr>
            <w:r>
              <w:rPr>
                <w:rFonts w:asciiTheme="minorHAnsi" w:eastAsia="Calibri" w:hAnsiTheme="minorHAnsi" w:cstheme="minorHAnsi"/>
                <w:bCs/>
                <w:sz w:val="18"/>
                <w:szCs w:val="18"/>
              </w:rPr>
              <w:t>MLSP PIU</w:t>
            </w:r>
          </w:p>
          <w:p w:rsidR="004E691E" w:rsidRPr="008F5676" w:rsidRDefault="004E691E" w:rsidP="00A33D21">
            <w:pPr>
              <w:autoSpaceDE w:val="0"/>
              <w:autoSpaceDN w:val="0"/>
              <w:adjustRightInd w:val="0"/>
              <w:spacing w:before="60" w:after="0"/>
              <w:jc w:val="left"/>
              <w:rPr>
                <w:rFonts w:asciiTheme="minorHAnsi" w:eastAsia="Calibri" w:hAnsiTheme="minorHAnsi" w:cstheme="minorHAnsi"/>
                <w:bCs/>
                <w:sz w:val="18"/>
                <w:szCs w:val="18"/>
              </w:rPr>
            </w:pPr>
          </w:p>
        </w:tc>
      </w:tr>
      <w:tr w:rsidR="004E691E" w:rsidRPr="008F5676" w:rsidTr="00CE04BB">
        <w:trPr>
          <w:trHeight w:val="188"/>
        </w:trPr>
        <w:tc>
          <w:tcPr>
            <w:tcW w:w="652" w:type="pct"/>
            <w:shd w:val="clear" w:color="auto" w:fill="D9D9D9"/>
          </w:tcPr>
          <w:p w:rsidR="004E691E" w:rsidRPr="008F5676" w:rsidRDefault="004E691E" w:rsidP="002854F8">
            <w:pPr>
              <w:autoSpaceDE w:val="0"/>
              <w:autoSpaceDN w:val="0"/>
              <w:adjustRightInd w:val="0"/>
              <w:spacing w:before="0" w:after="0"/>
              <w:rPr>
                <w:rFonts w:asciiTheme="minorHAnsi" w:eastAsia="Calibri" w:hAnsiTheme="minorHAnsi" w:cstheme="minorHAnsi"/>
                <w:b/>
                <w:bCs/>
                <w:sz w:val="18"/>
                <w:szCs w:val="18"/>
                <w:lang w:eastAsia="mk-MK"/>
              </w:rPr>
            </w:pPr>
          </w:p>
        </w:tc>
        <w:tc>
          <w:tcPr>
            <w:tcW w:w="4348" w:type="pct"/>
            <w:gridSpan w:val="4"/>
            <w:shd w:val="clear" w:color="auto" w:fill="D9D9D9"/>
          </w:tcPr>
          <w:p w:rsidR="004E691E" w:rsidRPr="008F5676" w:rsidRDefault="004E691E" w:rsidP="002854F8">
            <w:pPr>
              <w:autoSpaceDE w:val="0"/>
              <w:autoSpaceDN w:val="0"/>
              <w:adjustRightInd w:val="0"/>
              <w:spacing w:before="0" w:after="0"/>
              <w:rPr>
                <w:rFonts w:asciiTheme="minorHAnsi" w:eastAsia="Calibri" w:hAnsiTheme="minorHAnsi" w:cstheme="minorHAnsi"/>
                <w:b/>
                <w:bCs/>
                <w:sz w:val="18"/>
                <w:szCs w:val="18"/>
                <w:lang w:eastAsia="mk-MK"/>
              </w:rPr>
            </w:pPr>
            <w:r w:rsidRPr="008F5676">
              <w:rPr>
                <w:rFonts w:asciiTheme="minorHAnsi" w:eastAsia="Calibri" w:hAnsiTheme="minorHAnsi" w:cstheme="minorHAnsi"/>
                <w:b/>
                <w:bCs/>
                <w:sz w:val="18"/>
                <w:szCs w:val="18"/>
                <w:lang w:eastAsia="mk-MK"/>
              </w:rPr>
              <w:t>Project activity: Construction of Kindergarten in Municipality of Kavadarci</w:t>
            </w:r>
          </w:p>
        </w:tc>
      </w:tr>
      <w:tr w:rsidR="004E691E" w:rsidRPr="008F5676" w:rsidTr="00CE04BB">
        <w:trPr>
          <w:trHeight w:val="441"/>
        </w:trPr>
        <w:tc>
          <w:tcPr>
            <w:tcW w:w="652" w:type="pct"/>
            <w:shd w:val="clear" w:color="auto" w:fill="auto"/>
          </w:tcPr>
          <w:p w:rsidR="004E691E" w:rsidRPr="008F5676" w:rsidRDefault="004E691E" w:rsidP="002854F8">
            <w:pPr>
              <w:autoSpaceDE w:val="0"/>
              <w:autoSpaceDN w:val="0"/>
              <w:adjustRightInd w:val="0"/>
              <w:spacing w:before="0" w:after="0"/>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
                <w:bCs/>
                <w:sz w:val="18"/>
                <w:szCs w:val="18"/>
                <w:lang w:eastAsia="mk-MK"/>
              </w:rPr>
              <w:t xml:space="preserve">Air quality impact as result of emissions caused by transport vehicles and </w:t>
            </w:r>
            <w:r w:rsidRPr="008F5676">
              <w:rPr>
                <w:rFonts w:asciiTheme="minorHAnsi" w:eastAsia="Calibri" w:hAnsiTheme="minorHAnsi" w:cstheme="minorHAnsi"/>
                <w:b/>
                <w:bCs/>
                <w:sz w:val="18"/>
                <w:szCs w:val="18"/>
                <w:lang w:eastAsia="mk-MK"/>
              </w:rPr>
              <w:lastRenderedPageBreak/>
              <w:t>construction machinery within the construction site and local roads as result of:</w:t>
            </w:r>
          </w:p>
          <w:p w:rsidR="004E691E" w:rsidRPr="008F5676" w:rsidRDefault="004E691E" w:rsidP="002854F8">
            <w:pPr>
              <w:autoSpaceDE w:val="0"/>
              <w:autoSpaceDN w:val="0"/>
              <w:adjustRightInd w:val="0"/>
              <w:spacing w:before="0" w:after="0"/>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
                <w:bCs/>
                <w:sz w:val="18"/>
                <w:szCs w:val="18"/>
                <w:lang w:eastAsia="mk-MK"/>
              </w:rPr>
              <w:t>-</w:t>
            </w:r>
            <w:r w:rsidRPr="008F5676">
              <w:rPr>
                <w:rFonts w:asciiTheme="minorHAnsi" w:eastAsia="Calibri" w:hAnsiTheme="minorHAnsi" w:cstheme="minorHAnsi"/>
                <w:bCs/>
                <w:sz w:val="18"/>
                <w:szCs w:val="18"/>
                <w:lang w:eastAsia="mk-MK"/>
              </w:rPr>
              <w:t>exhaust and dust emissions from mobile sources</w:t>
            </w:r>
          </w:p>
        </w:tc>
        <w:tc>
          <w:tcPr>
            <w:tcW w:w="568" w:type="pct"/>
            <w:shd w:val="clear" w:color="auto" w:fill="auto"/>
          </w:tcPr>
          <w:p w:rsidR="004E691E" w:rsidRPr="008F5676" w:rsidRDefault="004E691E" w:rsidP="002854F8">
            <w:pPr>
              <w:spacing w:before="0" w:after="0"/>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lastRenderedPageBreak/>
              <w:t xml:space="preserve">Local / near the construction site </w:t>
            </w:r>
          </w:p>
          <w:p w:rsidR="004E691E" w:rsidRPr="008F5676" w:rsidRDefault="004E691E" w:rsidP="002854F8">
            <w:pPr>
              <w:spacing w:before="0" w:after="0"/>
              <w:jc w:val="left"/>
              <w:rPr>
                <w:rFonts w:asciiTheme="minorHAnsi" w:eastAsia="Calibri" w:hAnsiTheme="minorHAnsi" w:cstheme="minorHAnsi"/>
                <w:bCs/>
                <w:sz w:val="18"/>
                <w:szCs w:val="18"/>
                <w:lang w:eastAsia="mk-MK"/>
              </w:rPr>
            </w:pPr>
          </w:p>
          <w:p w:rsidR="004E691E" w:rsidRPr="008F5676" w:rsidRDefault="004E691E" w:rsidP="002854F8">
            <w:pPr>
              <w:spacing w:before="0" w:after="0"/>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lang w:eastAsia="mk-MK"/>
              </w:rPr>
              <w:t xml:space="preserve">Short-term / </w:t>
            </w:r>
            <w:r w:rsidRPr="008F5676">
              <w:rPr>
                <w:rFonts w:asciiTheme="minorHAnsi" w:eastAsia="Calibri" w:hAnsiTheme="minorHAnsi" w:cstheme="minorHAnsi"/>
                <w:bCs/>
                <w:sz w:val="18"/>
                <w:szCs w:val="18"/>
                <w:lang w:eastAsia="mk-MK"/>
              </w:rPr>
              <w:lastRenderedPageBreak/>
              <w:t xml:space="preserve">Significance – major </w:t>
            </w:r>
          </w:p>
        </w:tc>
        <w:tc>
          <w:tcPr>
            <w:tcW w:w="2551" w:type="pct"/>
            <w:shd w:val="clear" w:color="auto" w:fill="auto"/>
          </w:tcPr>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lastRenderedPageBreak/>
              <w:t>Vehicles and construction machinery should be well maintained and comply with relevant standards on emissions;</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Limit the speed of vehicles on the locations where construction activities are performed;</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lastRenderedPageBreak/>
              <w:t>Construction site, transport routes and locations where materials are handled should be sprinkled with water on dry and windy days;</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Construction materials should be kept covered at appropriate locations to reduce the distribution of dust;</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Regular maintenance of vehicles (washing of wheels) and construction machinery in order to reduce leakage of engine oil, emissions and the expansion of pollution;</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Material transported by vehicles which emits dust should be covered;</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 xml:space="preserve">In the event of dust emissions from the operation of construction machinery workers must use protective masks </w:t>
            </w:r>
          </w:p>
        </w:tc>
        <w:tc>
          <w:tcPr>
            <w:tcW w:w="614" w:type="pct"/>
          </w:tcPr>
          <w:p w:rsidR="004E691E" w:rsidRPr="008F5676" w:rsidRDefault="004E691E"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p>
        </w:tc>
        <w:tc>
          <w:tcPr>
            <w:tcW w:w="615" w:type="pct"/>
            <w:shd w:val="clear" w:color="auto" w:fill="auto"/>
          </w:tcPr>
          <w:p w:rsidR="004E691E" w:rsidRPr="008F5676" w:rsidRDefault="004E691E"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Contractor  </w:t>
            </w:r>
          </w:p>
          <w:p w:rsidR="004E691E" w:rsidRPr="008F5676" w:rsidRDefault="004E691E" w:rsidP="002854F8">
            <w:pPr>
              <w:numPr>
                <w:ilvl w:val="0"/>
                <w:numId w:val="3"/>
              </w:numPr>
              <w:tabs>
                <w:tab w:val="num" w:pos="284"/>
              </w:tabs>
              <w:autoSpaceDE w:val="0"/>
              <w:autoSpaceDN w:val="0"/>
              <w:adjustRightInd w:val="0"/>
              <w:spacing w:before="0" w:after="200"/>
              <w:ind w:left="284" w:hanging="284"/>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Supervisor </w:t>
            </w:r>
          </w:p>
        </w:tc>
      </w:tr>
      <w:tr w:rsidR="004E691E" w:rsidRPr="008F5676" w:rsidTr="00CE04BB">
        <w:trPr>
          <w:trHeight w:val="242"/>
        </w:trPr>
        <w:tc>
          <w:tcPr>
            <w:tcW w:w="652" w:type="pct"/>
          </w:tcPr>
          <w:p w:rsidR="004E691E" w:rsidRPr="008F5676" w:rsidRDefault="004E691E" w:rsidP="002854F8">
            <w:pPr>
              <w:autoSpaceDE w:val="0"/>
              <w:autoSpaceDN w:val="0"/>
              <w:adjustRightInd w:val="0"/>
              <w:spacing w:before="0" w:after="0"/>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
                <w:bCs/>
                <w:sz w:val="18"/>
                <w:szCs w:val="18"/>
                <w:lang w:eastAsia="mk-MK"/>
              </w:rPr>
              <w:lastRenderedPageBreak/>
              <w:t>Increase in noise level and vibration as a result of use of construction machinery and equipment on the construction site in Kavadarci</w:t>
            </w:r>
          </w:p>
          <w:p w:rsidR="004E691E" w:rsidRPr="008F5676" w:rsidRDefault="004E691E" w:rsidP="002854F8">
            <w:pPr>
              <w:numPr>
                <w:ilvl w:val="0"/>
                <w:numId w:val="4"/>
              </w:numPr>
              <w:tabs>
                <w:tab w:val="clear" w:pos="502"/>
                <w:tab w:val="num" w:pos="176"/>
                <w:tab w:val="num" w:pos="720"/>
              </w:tabs>
              <w:autoSpaceDE w:val="0"/>
              <w:autoSpaceDN w:val="0"/>
              <w:adjustRightInd w:val="0"/>
              <w:spacing w:before="0" w:after="0"/>
              <w:ind w:left="176" w:hanging="141"/>
              <w:contextualSpacing/>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Cs/>
                <w:sz w:val="18"/>
                <w:szCs w:val="18"/>
                <w:lang w:eastAsia="mk-MK"/>
              </w:rPr>
              <w:t>II Level of noise protection</w:t>
            </w:r>
          </w:p>
        </w:tc>
        <w:tc>
          <w:tcPr>
            <w:tcW w:w="568" w:type="pct"/>
            <w:shd w:val="clear" w:color="auto" w:fill="auto"/>
          </w:tcPr>
          <w:p w:rsidR="004E691E" w:rsidRPr="008F5676" w:rsidRDefault="004E691E" w:rsidP="002854F8">
            <w:pPr>
              <w:spacing w:before="0" w:after="0"/>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Local / near the construction site </w:t>
            </w:r>
          </w:p>
          <w:p w:rsidR="004E691E" w:rsidRPr="008F5676" w:rsidRDefault="004E691E" w:rsidP="002854F8">
            <w:pPr>
              <w:autoSpaceDE w:val="0"/>
              <w:autoSpaceDN w:val="0"/>
              <w:adjustRightInd w:val="0"/>
              <w:spacing w:before="0" w:after="0"/>
              <w:rPr>
                <w:rFonts w:asciiTheme="minorHAnsi" w:eastAsia="Calibri" w:hAnsiTheme="minorHAnsi" w:cstheme="minorHAnsi"/>
                <w:b/>
                <w:sz w:val="18"/>
                <w:szCs w:val="18"/>
              </w:rPr>
            </w:pPr>
            <w:r w:rsidRPr="008F5676">
              <w:rPr>
                <w:rFonts w:asciiTheme="minorHAnsi" w:eastAsia="Calibri" w:hAnsiTheme="minorHAnsi" w:cstheme="minorHAnsi"/>
                <w:bCs/>
                <w:sz w:val="18"/>
                <w:szCs w:val="18"/>
                <w:lang w:eastAsia="mk-MK"/>
              </w:rPr>
              <w:t>Short-term / Significance – minor</w:t>
            </w:r>
          </w:p>
        </w:tc>
        <w:tc>
          <w:tcPr>
            <w:tcW w:w="2551" w:type="pct"/>
            <w:tcBorders>
              <w:bottom w:val="single" w:sz="4" w:space="0" w:color="auto"/>
            </w:tcBorders>
            <w:shd w:val="clear" w:color="auto" w:fill="auto"/>
          </w:tcPr>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The location for construction of kindergarten, according national legislation of noise protection belongs to the area of II degree of protection against noise limit values range from 45dBA for evening period night to 55dBA for day;</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The noise level should not exceed the limit values under the existing legislation;</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It is prohibited to execute construction activities at night;</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Project activities to be conducted from 7.00 am to 19.00 pm;</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Workers need to be equipped with protective devices for the ears (earplugs)</w:t>
            </w:r>
            <w:r w:rsidRPr="008F5676">
              <w:rPr>
                <w:rFonts w:asciiTheme="minorHAnsi" w:eastAsia="Calibri" w:hAnsiTheme="minorHAnsi" w:cstheme="minorHAnsi"/>
                <w:sz w:val="18"/>
                <w:szCs w:val="18"/>
              </w:rPr>
              <w:t>;</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Avoiding simultaneous operation of several equipment that emit an increased level of noise.</w:t>
            </w:r>
          </w:p>
        </w:tc>
        <w:tc>
          <w:tcPr>
            <w:tcW w:w="614" w:type="pct"/>
          </w:tcPr>
          <w:p w:rsidR="004E691E" w:rsidRPr="008F5676" w:rsidRDefault="002964D7"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Pr>
                <w:rFonts w:asciiTheme="minorHAnsi" w:eastAsia="Calibri" w:hAnsiTheme="minorHAnsi" w:cstheme="minorHAnsi"/>
                <w:bCs/>
                <w:sz w:val="18"/>
                <w:szCs w:val="18"/>
                <w:lang w:eastAsia="mk-MK"/>
              </w:rPr>
              <w:t>The workers are going to wear regular noise protective devices</w:t>
            </w:r>
          </w:p>
        </w:tc>
        <w:tc>
          <w:tcPr>
            <w:tcW w:w="615" w:type="pct"/>
            <w:shd w:val="clear" w:color="auto" w:fill="auto"/>
          </w:tcPr>
          <w:p w:rsidR="004E691E" w:rsidRPr="008F5676" w:rsidRDefault="004E691E"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Contractor  </w:t>
            </w:r>
          </w:p>
          <w:p w:rsidR="004E691E" w:rsidRPr="008F5676" w:rsidRDefault="004E691E"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Supervisor</w:t>
            </w:r>
          </w:p>
        </w:tc>
      </w:tr>
      <w:tr w:rsidR="004E691E" w:rsidRPr="008F5676" w:rsidTr="00CE04BB">
        <w:trPr>
          <w:trHeight w:val="763"/>
        </w:trPr>
        <w:tc>
          <w:tcPr>
            <w:tcW w:w="652" w:type="pct"/>
          </w:tcPr>
          <w:p w:rsidR="004E691E" w:rsidRPr="008F5676" w:rsidRDefault="004E691E" w:rsidP="002854F8">
            <w:pPr>
              <w:autoSpaceDE w:val="0"/>
              <w:autoSpaceDN w:val="0"/>
              <w:adjustRightInd w:val="0"/>
              <w:spacing w:before="0" w:after="0"/>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
                <w:bCs/>
                <w:sz w:val="18"/>
                <w:szCs w:val="18"/>
                <w:lang w:eastAsia="mk-MK"/>
              </w:rPr>
              <w:t>Potential adverse impact to environment and human health as a result of waste generation to different waste streams</w:t>
            </w:r>
          </w:p>
          <w:p w:rsidR="004E691E" w:rsidRPr="008F5676" w:rsidRDefault="004E691E" w:rsidP="002854F8">
            <w:pPr>
              <w:autoSpaceDE w:val="0"/>
              <w:autoSpaceDN w:val="0"/>
              <w:adjustRightInd w:val="0"/>
              <w:spacing w:before="0" w:after="0"/>
              <w:ind w:left="39"/>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-Improper waste management, collection, transport and final disposal </w:t>
            </w:r>
          </w:p>
        </w:tc>
        <w:tc>
          <w:tcPr>
            <w:tcW w:w="568" w:type="pct"/>
            <w:shd w:val="clear" w:color="auto" w:fill="auto"/>
          </w:tcPr>
          <w:p w:rsidR="004E691E" w:rsidRPr="008F5676" w:rsidRDefault="004E691E" w:rsidP="002854F8">
            <w:pPr>
              <w:spacing w:before="0" w:after="0"/>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Local / near the construction site </w:t>
            </w:r>
          </w:p>
          <w:p w:rsidR="004E691E" w:rsidRPr="008F5676" w:rsidRDefault="004E691E" w:rsidP="002854F8">
            <w:pPr>
              <w:spacing w:before="0" w:after="0"/>
              <w:jc w:val="left"/>
              <w:rPr>
                <w:rFonts w:asciiTheme="minorHAnsi" w:eastAsia="Calibri" w:hAnsiTheme="minorHAnsi" w:cstheme="minorHAnsi"/>
                <w:bCs/>
                <w:sz w:val="18"/>
                <w:szCs w:val="18"/>
                <w:lang w:eastAsia="mk-MK"/>
              </w:rPr>
            </w:pPr>
          </w:p>
          <w:p w:rsidR="004E691E" w:rsidRPr="008F5676" w:rsidRDefault="004E691E" w:rsidP="002854F8">
            <w:pPr>
              <w:spacing w:before="0" w:after="0"/>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Short-term during the construction/ </w:t>
            </w:r>
          </w:p>
          <w:p w:rsidR="004E691E" w:rsidRPr="008F5676" w:rsidRDefault="004E691E" w:rsidP="002854F8">
            <w:pPr>
              <w:spacing w:before="0" w:after="0"/>
              <w:jc w:val="left"/>
              <w:rPr>
                <w:rFonts w:asciiTheme="minorHAnsi" w:eastAsia="Calibri" w:hAnsiTheme="minorHAnsi" w:cstheme="minorHAnsi"/>
                <w:bCs/>
                <w:sz w:val="18"/>
                <w:szCs w:val="18"/>
                <w:lang w:eastAsia="mk-MK"/>
              </w:rPr>
            </w:pPr>
          </w:p>
          <w:p w:rsidR="004E691E" w:rsidRPr="008F5676" w:rsidRDefault="004E691E" w:rsidP="002854F8">
            <w:pPr>
              <w:spacing w:before="0" w:after="0"/>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lang w:eastAsia="mk-MK"/>
              </w:rPr>
              <w:t xml:space="preserve">Significance – major </w:t>
            </w:r>
          </w:p>
        </w:tc>
        <w:tc>
          <w:tcPr>
            <w:tcW w:w="2551" w:type="pct"/>
            <w:tcBorders>
              <w:bottom w:val="nil"/>
            </w:tcBorders>
            <w:shd w:val="clear" w:color="auto" w:fill="auto"/>
          </w:tcPr>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Identification of different types of waste at the construction site (excavated soil, municipal waste, packaging waste, metal, plastic etc.);</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Waste classification according to the national list of waste (Official Gazette No.100 / 05)</w:t>
            </w:r>
            <w:r>
              <w:rPr>
                <w:rFonts w:asciiTheme="minorHAnsi" w:eastAsia="Calibri" w:hAnsiTheme="minorHAnsi" w:cstheme="minorHAnsi"/>
                <w:bCs/>
                <w:sz w:val="18"/>
                <w:szCs w:val="18"/>
              </w:rPr>
              <w:t xml:space="preserve"> and waste selection on the site</w:t>
            </w:r>
            <w:r w:rsidRPr="008F5676">
              <w:rPr>
                <w:rFonts w:asciiTheme="minorHAnsi" w:eastAsia="Calibri" w:hAnsiTheme="minorHAnsi" w:cstheme="minorHAnsi"/>
                <w:bCs/>
                <w:sz w:val="18"/>
                <w:szCs w:val="18"/>
              </w:rPr>
              <w:t>;</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Preparation of the Waste Management Plan</w:t>
            </w:r>
            <w:r>
              <w:rPr>
                <w:rFonts w:asciiTheme="minorHAnsi" w:eastAsia="Calibri" w:hAnsiTheme="minorHAnsi" w:cstheme="minorHAnsi"/>
                <w:bCs/>
                <w:sz w:val="18"/>
                <w:szCs w:val="18"/>
              </w:rPr>
              <w:t xml:space="preserve"> before the start of the construction activities</w:t>
            </w:r>
            <w:r w:rsidRPr="008F5676">
              <w:rPr>
                <w:rFonts w:asciiTheme="minorHAnsi" w:eastAsia="Calibri" w:hAnsiTheme="minorHAnsi" w:cstheme="minorHAnsi"/>
                <w:bCs/>
                <w:sz w:val="18"/>
                <w:szCs w:val="18"/>
              </w:rPr>
              <w:t>;</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The largest waste quantity will be classified under Chapter 17 Waste "Waste in construction and demolition (including excavated soil)" with the code 17 05 06- excavated soil not mentioned in 17 05 05;</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Transport and final disposal of inert and non-hazardous waste on the appropriate place determin</w:t>
            </w:r>
            <w:r>
              <w:rPr>
                <w:rFonts w:asciiTheme="minorHAnsi" w:eastAsia="Calibri" w:hAnsiTheme="minorHAnsi" w:cstheme="minorHAnsi"/>
                <w:bCs/>
                <w:sz w:val="18"/>
                <w:szCs w:val="18"/>
              </w:rPr>
              <w:t>ed</w:t>
            </w:r>
            <w:r w:rsidRPr="008F5676">
              <w:rPr>
                <w:rFonts w:asciiTheme="minorHAnsi" w:eastAsia="Calibri" w:hAnsiTheme="minorHAnsi" w:cstheme="minorHAnsi"/>
                <w:bCs/>
                <w:sz w:val="18"/>
                <w:szCs w:val="18"/>
              </w:rPr>
              <w:t xml:space="preserve"> by the Municipality;</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lang w:eastAsia="mk-MK"/>
              </w:rPr>
              <w:t xml:space="preserve">The possible hazardous waste (motor oils, vehicle fuels) should be collected separately as well </w:t>
            </w:r>
            <w:r w:rsidRPr="008F5676">
              <w:rPr>
                <w:rFonts w:asciiTheme="minorHAnsi" w:eastAsia="Calibri" w:hAnsiTheme="minorHAnsi" w:cstheme="minorHAnsi"/>
                <w:bCs/>
                <w:sz w:val="18"/>
                <w:szCs w:val="18"/>
                <w:lang w:eastAsia="mk-MK"/>
              </w:rPr>
              <w:lastRenderedPageBreak/>
              <w:t>and authorized collector and transporter should be sub-contracted to transport and finally dispose the hazardous waste;</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Covering the waste during transport to avoid unintentional discharge of waste on the roads.</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lang w:eastAsia="mk-MK"/>
              </w:rPr>
              <w:t>Burning of construction waste should be prohibited.</w:t>
            </w:r>
          </w:p>
        </w:tc>
        <w:tc>
          <w:tcPr>
            <w:tcW w:w="614" w:type="pct"/>
          </w:tcPr>
          <w:p w:rsidR="004E691E" w:rsidRDefault="004E691E" w:rsidP="00CE04BB">
            <w:pPr>
              <w:suppressAutoHyphens/>
              <w:autoSpaceDE w:val="0"/>
              <w:autoSpaceDN w:val="0"/>
              <w:adjustRightInd w:val="0"/>
              <w:spacing w:before="60" w:after="0"/>
              <w:ind w:left="284"/>
              <w:jc w:val="left"/>
              <w:rPr>
                <w:rFonts w:asciiTheme="minorHAnsi" w:eastAsia="Calibri" w:hAnsiTheme="minorHAnsi" w:cstheme="minorHAnsi"/>
                <w:bCs/>
                <w:sz w:val="18"/>
                <w:szCs w:val="18"/>
                <w:lang w:eastAsia="mk-MK"/>
              </w:rPr>
            </w:pPr>
          </w:p>
          <w:p w:rsidR="00E37B44" w:rsidRDefault="00E37B44" w:rsidP="00CE04BB">
            <w:pPr>
              <w:suppressAutoHyphens/>
              <w:autoSpaceDE w:val="0"/>
              <w:autoSpaceDN w:val="0"/>
              <w:adjustRightInd w:val="0"/>
              <w:spacing w:before="60" w:after="0"/>
              <w:ind w:left="284"/>
              <w:jc w:val="left"/>
              <w:rPr>
                <w:rFonts w:asciiTheme="minorHAnsi" w:eastAsia="Calibri" w:hAnsiTheme="minorHAnsi" w:cstheme="minorHAnsi"/>
                <w:bCs/>
                <w:sz w:val="18"/>
                <w:szCs w:val="18"/>
                <w:lang w:eastAsia="mk-MK"/>
              </w:rPr>
            </w:pPr>
          </w:p>
          <w:p w:rsidR="00E37B44" w:rsidRDefault="00E37B44" w:rsidP="00CE04BB">
            <w:pPr>
              <w:suppressAutoHyphens/>
              <w:autoSpaceDE w:val="0"/>
              <w:autoSpaceDN w:val="0"/>
              <w:adjustRightInd w:val="0"/>
              <w:spacing w:before="60" w:after="0"/>
              <w:ind w:left="284"/>
              <w:jc w:val="left"/>
              <w:rPr>
                <w:rFonts w:asciiTheme="minorHAnsi" w:eastAsia="Calibri" w:hAnsiTheme="minorHAnsi" w:cstheme="minorHAnsi"/>
                <w:bCs/>
                <w:sz w:val="18"/>
                <w:szCs w:val="18"/>
                <w:lang w:eastAsia="mk-MK"/>
              </w:rPr>
            </w:pPr>
          </w:p>
          <w:p w:rsidR="00E37B44" w:rsidRPr="008F5676" w:rsidRDefault="00CB37B5"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Pr>
                <w:rFonts w:asciiTheme="minorHAnsi" w:eastAsia="Calibri" w:hAnsiTheme="minorHAnsi" w:cstheme="minorHAnsi"/>
                <w:bCs/>
                <w:sz w:val="18"/>
                <w:szCs w:val="18"/>
                <w:lang w:eastAsia="mk-MK"/>
              </w:rPr>
              <w:t>500-700 Euro</w:t>
            </w:r>
          </w:p>
        </w:tc>
        <w:tc>
          <w:tcPr>
            <w:tcW w:w="615" w:type="pct"/>
            <w:shd w:val="clear" w:color="auto" w:fill="auto"/>
          </w:tcPr>
          <w:p w:rsidR="004E691E" w:rsidRPr="008F5676" w:rsidRDefault="004E691E"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Contractor  </w:t>
            </w:r>
          </w:p>
          <w:p w:rsidR="004E691E" w:rsidRPr="008F5676" w:rsidRDefault="004E691E"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Supervisor</w:t>
            </w:r>
          </w:p>
          <w:p w:rsidR="004E691E" w:rsidRPr="008F5676" w:rsidRDefault="004E691E"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Major of Municipality of Kavadarci and </w:t>
            </w:r>
          </w:p>
          <w:p w:rsidR="004E691E" w:rsidRPr="008F5676" w:rsidRDefault="004E691E"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PCE “Komunalec” </w:t>
            </w:r>
          </w:p>
        </w:tc>
      </w:tr>
      <w:tr w:rsidR="004E691E" w:rsidRPr="008F5676" w:rsidTr="00CE04BB">
        <w:trPr>
          <w:trHeight w:val="327"/>
        </w:trPr>
        <w:tc>
          <w:tcPr>
            <w:tcW w:w="652" w:type="pct"/>
            <w:shd w:val="clear" w:color="auto" w:fill="D9D9D9"/>
          </w:tcPr>
          <w:p w:rsidR="004E691E" w:rsidRPr="008F5676" w:rsidRDefault="004E691E" w:rsidP="008F5676">
            <w:pPr>
              <w:tabs>
                <w:tab w:val="num" w:pos="389"/>
              </w:tabs>
              <w:autoSpaceDE w:val="0"/>
              <w:autoSpaceDN w:val="0"/>
              <w:adjustRightInd w:val="0"/>
              <w:spacing w:before="0" w:after="0"/>
              <w:rPr>
                <w:rFonts w:asciiTheme="minorHAnsi" w:eastAsia="Calibri" w:hAnsiTheme="minorHAnsi" w:cstheme="minorHAnsi"/>
                <w:b/>
                <w:bCs/>
                <w:sz w:val="18"/>
                <w:szCs w:val="18"/>
                <w:lang w:eastAsia="mk-MK"/>
              </w:rPr>
            </w:pPr>
          </w:p>
        </w:tc>
        <w:tc>
          <w:tcPr>
            <w:tcW w:w="4348" w:type="pct"/>
            <w:gridSpan w:val="4"/>
            <w:shd w:val="clear" w:color="auto" w:fill="D9D9D9"/>
          </w:tcPr>
          <w:p w:rsidR="004E691E" w:rsidRPr="008F5676" w:rsidRDefault="004E691E" w:rsidP="008F5676">
            <w:pPr>
              <w:tabs>
                <w:tab w:val="num" w:pos="389"/>
              </w:tabs>
              <w:autoSpaceDE w:val="0"/>
              <w:autoSpaceDN w:val="0"/>
              <w:adjustRightInd w:val="0"/>
              <w:spacing w:before="0" w:after="0"/>
              <w:rPr>
                <w:rFonts w:asciiTheme="minorHAnsi" w:eastAsia="Calibri" w:hAnsiTheme="minorHAnsi" w:cstheme="minorHAnsi"/>
                <w:b/>
                <w:bCs/>
                <w:sz w:val="18"/>
                <w:szCs w:val="18"/>
                <w:lang w:eastAsia="mk-MK"/>
              </w:rPr>
            </w:pPr>
            <w:r w:rsidRPr="008F5676">
              <w:rPr>
                <w:rFonts w:asciiTheme="minorHAnsi" w:eastAsia="Calibri" w:hAnsiTheme="minorHAnsi" w:cstheme="minorHAnsi"/>
                <w:b/>
                <w:bCs/>
                <w:sz w:val="18"/>
                <w:szCs w:val="18"/>
                <w:lang w:eastAsia="mk-MK"/>
              </w:rPr>
              <w:t>Operational phase</w:t>
            </w:r>
          </w:p>
        </w:tc>
      </w:tr>
      <w:tr w:rsidR="004E691E" w:rsidRPr="008F5676" w:rsidTr="00CE04BB">
        <w:trPr>
          <w:trHeight w:val="1656"/>
        </w:trPr>
        <w:tc>
          <w:tcPr>
            <w:tcW w:w="652" w:type="pct"/>
          </w:tcPr>
          <w:p w:rsidR="004E691E" w:rsidRPr="008F5676" w:rsidRDefault="004E691E" w:rsidP="002854F8">
            <w:pPr>
              <w:autoSpaceDE w:val="0"/>
              <w:autoSpaceDN w:val="0"/>
              <w:adjustRightInd w:val="0"/>
              <w:spacing w:before="0" w:after="0"/>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
                <w:bCs/>
                <w:sz w:val="18"/>
                <w:szCs w:val="18"/>
                <w:lang w:eastAsia="mk-MK"/>
              </w:rPr>
              <w:t>Potential adverse impact to environment and human health as a result of waste generation to different waste streams</w:t>
            </w:r>
          </w:p>
          <w:p w:rsidR="004E691E" w:rsidRPr="008F5676" w:rsidRDefault="004E691E" w:rsidP="002854F8">
            <w:pPr>
              <w:autoSpaceDE w:val="0"/>
              <w:autoSpaceDN w:val="0"/>
              <w:adjustRightInd w:val="0"/>
              <w:spacing w:before="0" w:after="0"/>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Cs/>
                <w:sz w:val="18"/>
                <w:szCs w:val="18"/>
                <w:lang w:eastAsia="mk-MK"/>
              </w:rPr>
              <w:t>-Improper waste management, collection, transport and final disposal</w:t>
            </w:r>
          </w:p>
        </w:tc>
        <w:tc>
          <w:tcPr>
            <w:tcW w:w="568" w:type="pct"/>
            <w:shd w:val="clear" w:color="auto" w:fill="auto"/>
          </w:tcPr>
          <w:p w:rsidR="004E691E" w:rsidRPr="008F5676" w:rsidRDefault="004E691E" w:rsidP="002854F8">
            <w:pPr>
              <w:spacing w:before="0" w:after="0"/>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Local / in the kindergarten  </w:t>
            </w:r>
          </w:p>
          <w:p w:rsidR="004E691E" w:rsidRPr="008F5676" w:rsidRDefault="004E691E" w:rsidP="002854F8">
            <w:pPr>
              <w:spacing w:before="0" w:after="0"/>
              <w:jc w:val="left"/>
              <w:rPr>
                <w:rFonts w:asciiTheme="minorHAnsi" w:eastAsia="Calibri" w:hAnsiTheme="minorHAnsi" w:cstheme="minorHAnsi"/>
                <w:bCs/>
                <w:sz w:val="18"/>
                <w:szCs w:val="18"/>
                <w:lang w:eastAsia="mk-MK"/>
              </w:rPr>
            </w:pPr>
          </w:p>
          <w:p w:rsidR="004E691E" w:rsidRPr="008F5676" w:rsidRDefault="004E691E" w:rsidP="002854F8">
            <w:pPr>
              <w:spacing w:before="0" w:after="0"/>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Long-term </w:t>
            </w:r>
          </w:p>
          <w:p w:rsidR="004E691E" w:rsidRPr="008F5676" w:rsidRDefault="004E691E" w:rsidP="002854F8">
            <w:pPr>
              <w:spacing w:before="0" w:after="0"/>
              <w:jc w:val="left"/>
              <w:rPr>
                <w:rFonts w:asciiTheme="minorHAnsi" w:eastAsia="Calibri" w:hAnsiTheme="minorHAnsi" w:cstheme="minorHAnsi"/>
                <w:bCs/>
                <w:sz w:val="18"/>
                <w:szCs w:val="18"/>
                <w:lang w:eastAsia="mk-MK"/>
              </w:rPr>
            </w:pPr>
          </w:p>
          <w:p w:rsidR="004E691E" w:rsidRPr="008F5676" w:rsidRDefault="004E691E" w:rsidP="002854F8">
            <w:pPr>
              <w:spacing w:before="0" w:after="0"/>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Significance – major</w:t>
            </w:r>
          </w:p>
        </w:tc>
        <w:tc>
          <w:tcPr>
            <w:tcW w:w="2551" w:type="pct"/>
            <w:shd w:val="clear" w:color="auto" w:fill="auto"/>
          </w:tcPr>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Signing of a Contract with Public Enterprise "Komunalec" for the collection</w:t>
            </w:r>
            <w:r>
              <w:rPr>
                <w:rFonts w:asciiTheme="minorHAnsi" w:eastAsia="Calibri" w:hAnsiTheme="minorHAnsi" w:cstheme="minorHAnsi"/>
                <w:bCs/>
                <w:sz w:val="18"/>
                <w:szCs w:val="18"/>
              </w:rPr>
              <w:t>,</w:t>
            </w:r>
            <w:r w:rsidRPr="008F5676">
              <w:rPr>
                <w:rFonts w:asciiTheme="minorHAnsi" w:eastAsia="Calibri" w:hAnsiTheme="minorHAnsi" w:cstheme="minorHAnsi"/>
                <w:bCs/>
                <w:sz w:val="18"/>
                <w:szCs w:val="18"/>
              </w:rPr>
              <w:t xml:space="preserve"> transportation </w:t>
            </w:r>
            <w:r>
              <w:rPr>
                <w:rFonts w:asciiTheme="minorHAnsi" w:eastAsia="Calibri" w:hAnsiTheme="minorHAnsi" w:cstheme="minorHAnsi"/>
                <w:bCs/>
                <w:sz w:val="18"/>
                <w:szCs w:val="18"/>
              </w:rPr>
              <w:t xml:space="preserve">and disposal </w:t>
            </w:r>
            <w:r w:rsidRPr="008F5676">
              <w:rPr>
                <w:rFonts w:asciiTheme="minorHAnsi" w:eastAsia="Calibri" w:hAnsiTheme="minorHAnsi" w:cstheme="minorHAnsi"/>
                <w:bCs/>
                <w:sz w:val="18"/>
                <w:szCs w:val="18"/>
              </w:rPr>
              <w:t>of municipal waste (according to the List of waste with waste code 20);</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Waste classification according to the national list of waste (Official Gazette No.100 / 05);</w:t>
            </w:r>
          </w:p>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Selection of waste (paper, plastic and organic) and signing a Contract with a Licensed handler for collecting and managing with the different waste streams</w:t>
            </w:r>
          </w:p>
        </w:tc>
        <w:tc>
          <w:tcPr>
            <w:tcW w:w="614" w:type="pct"/>
          </w:tcPr>
          <w:p w:rsidR="004E691E" w:rsidRPr="008F5676" w:rsidRDefault="004E691E"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p>
        </w:tc>
        <w:tc>
          <w:tcPr>
            <w:tcW w:w="615" w:type="pct"/>
            <w:shd w:val="clear" w:color="auto" w:fill="auto"/>
          </w:tcPr>
          <w:p w:rsidR="004E691E" w:rsidRPr="008F5676" w:rsidRDefault="004E691E"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Kindergarten employees</w:t>
            </w:r>
          </w:p>
          <w:p w:rsidR="004E691E" w:rsidRPr="008F5676" w:rsidRDefault="004E691E"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Mayor of the Municipality of Kavadarci</w:t>
            </w:r>
          </w:p>
          <w:p w:rsidR="004E691E" w:rsidRPr="008F5676" w:rsidRDefault="004E691E"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PE Komunalec</w:t>
            </w:r>
          </w:p>
        </w:tc>
      </w:tr>
      <w:tr w:rsidR="004E691E" w:rsidRPr="008F5676" w:rsidTr="00CE04BB">
        <w:trPr>
          <w:trHeight w:val="1886"/>
        </w:trPr>
        <w:tc>
          <w:tcPr>
            <w:tcW w:w="652" w:type="pct"/>
          </w:tcPr>
          <w:p w:rsidR="004E691E" w:rsidRPr="008F5676" w:rsidRDefault="004E691E" w:rsidP="002854F8">
            <w:pPr>
              <w:autoSpaceDE w:val="0"/>
              <w:autoSpaceDN w:val="0"/>
              <w:adjustRightInd w:val="0"/>
              <w:spacing w:before="0" w:after="0"/>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Potentially negative impact on the safety of employees, children and parents when entering and leaving the kindergarten yard</w:t>
            </w:r>
          </w:p>
          <w:p w:rsidR="004E691E" w:rsidRPr="008F5676" w:rsidRDefault="004E691E" w:rsidP="002854F8">
            <w:pPr>
              <w:autoSpaceDE w:val="0"/>
              <w:autoSpaceDN w:val="0"/>
              <w:adjustRightInd w:val="0"/>
              <w:spacing w:before="0" w:after="0"/>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
                <w:bCs/>
                <w:sz w:val="18"/>
                <w:szCs w:val="18"/>
                <w:lang w:eastAsia="mk-MK"/>
              </w:rPr>
              <w:t>- Inadequate traffic signalization in the surrounding of the kindergarten and the entrance to the yard</w:t>
            </w:r>
          </w:p>
        </w:tc>
        <w:tc>
          <w:tcPr>
            <w:tcW w:w="568" w:type="pct"/>
            <w:shd w:val="clear" w:color="auto" w:fill="auto"/>
          </w:tcPr>
          <w:p w:rsidR="004E691E" w:rsidRPr="008F5676" w:rsidRDefault="004E691E" w:rsidP="002854F8">
            <w:pPr>
              <w:spacing w:before="0" w:after="0"/>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Local / in the kindergarten  </w:t>
            </w:r>
          </w:p>
          <w:p w:rsidR="004E691E" w:rsidRPr="008F5676" w:rsidRDefault="004E691E" w:rsidP="002854F8">
            <w:pPr>
              <w:spacing w:before="0" w:after="0"/>
              <w:jc w:val="left"/>
              <w:rPr>
                <w:rFonts w:asciiTheme="minorHAnsi" w:eastAsia="Calibri" w:hAnsiTheme="minorHAnsi" w:cstheme="minorHAnsi"/>
                <w:bCs/>
                <w:sz w:val="18"/>
                <w:szCs w:val="18"/>
                <w:lang w:eastAsia="mk-MK"/>
              </w:rPr>
            </w:pPr>
          </w:p>
          <w:p w:rsidR="004E691E" w:rsidRPr="008F5676" w:rsidRDefault="004E691E" w:rsidP="002854F8">
            <w:pPr>
              <w:spacing w:before="0" w:after="0"/>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 xml:space="preserve">Long-term </w:t>
            </w:r>
          </w:p>
          <w:p w:rsidR="004E691E" w:rsidRPr="008F5676" w:rsidRDefault="004E691E" w:rsidP="002854F8">
            <w:pPr>
              <w:spacing w:before="0" w:after="0"/>
              <w:jc w:val="left"/>
              <w:rPr>
                <w:rFonts w:asciiTheme="minorHAnsi" w:eastAsia="Calibri" w:hAnsiTheme="minorHAnsi" w:cstheme="minorHAnsi"/>
                <w:bCs/>
                <w:sz w:val="18"/>
                <w:szCs w:val="18"/>
                <w:lang w:eastAsia="mk-MK"/>
              </w:rPr>
            </w:pPr>
          </w:p>
          <w:p w:rsidR="004E691E" w:rsidRPr="008F5676" w:rsidRDefault="004E691E" w:rsidP="002854F8">
            <w:pPr>
              <w:spacing w:before="0" w:after="0"/>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Significance – major</w:t>
            </w:r>
          </w:p>
        </w:tc>
        <w:tc>
          <w:tcPr>
            <w:tcW w:w="2551" w:type="pct"/>
            <w:shd w:val="clear" w:color="auto" w:fill="auto"/>
          </w:tcPr>
          <w:p w:rsidR="004E691E" w:rsidRPr="008F5676" w:rsidRDefault="004E691E" w:rsidP="008F5676">
            <w:pPr>
              <w:numPr>
                <w:ilvl w:val="0"/>
                <w:numId w:val="5"/>
              </w:numPr>
              <w:tabs>
                <w:tab w:val="clear" w:pos="720"/>
                <w:tab w:val="num" w:pos="389"/>
              </w:tabs>
              <w:autoSpaceDE w:val="0"/>
              <w:autoSpaceDN w:val="0"/>
              <w:adjustRightInd w:val="0"/>
              <w:spacing w:before="60" w:after="0"/>
              <w:ind w:left="392"/>
              <w:jc w:val="left"/>
              <w:rPr>
                <w:rFonts w:asciiTheme="minorHAnsi" w:eastAsia="Calibri" w:hAnsiTheme="minorHAnsi" w:cstheme="minorHAnsi"/>
                <w:bCs/>
                <w:sz w:val="18"/>
                <w:szCs w:val="18"/>
              </w:rPr>
            </w:pPr>
            <w:r w:rsidRPr="008F5676">
              <w:rPr>
                <w:rFonts w:asciiTheme="minorHAnsi" w:eastAsia="Calibri" w:hAnsiTheme="minorHAnsi" w:cstheme="minorHAnsi"/>
                <w:bCs/>
                <w:sz w:val="18"/>
                <w:szCs w:val="18"/>
              </w:rPr>
              <w:t>Setting up appropriate traffic signalization in the surrounding of the new kindergarten</w:t>
            </w:r>
          </w:p>
        </w:tc>
        <w:tc>
          <w:tcPr>
            <w:tcW w:w="614" w:type="pct"/>
          </w:tcPr>
          <w:p w:rsidR="004E691E" w:rsidRPr="008F5676" w:rsidRDefault="001A6747"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Pr>
                <w:rFonts w:asciiTheme="minorHAnsi" w:eastAsia="Calibri" w:hAnsiTheme="minorHAnsi" w:cstheme="minorHAnsi"/>
                <w:bCs/>
                <w:sz w:val="18"/>
                <w:szCs w:val="18"/>
                <w:lang w:val="mk-MK" w:eastAsia="mk-MK"/>
              </w:rPr>
              <w:t>/</w:t>
            </w:r>
          </w:p>
        </w:tc>
        <w:tc>
          <w:tcPr>
            <w:tcW w:w="615" w:type="pct"/>
            <w:shd w:val="clear" w:color="auto" w:fill="auto"/>
          </w:tcPr>
          <w:p w:rsidR="004E691E" w:rsidRPr="008F5676" w:rsidRDefault="004E691E"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t>Mayor of the Municipality of Kavadarci</w:t>
            </w:r>
          </w:p>
          <w:p w:rsidR="004E691E" w:rsidRPr="008F5676" w:rsidRDefault="004E691E" w:rsidP="002854F8">
            <w:pPr>
              <w:suppressAutoHyphens/>
              <w:autoSpaceDE w:val="0"/>
              <w:autoSpaceDN w:val="0"/>
              <w:adjustRightInd w:val="0"/>
              <w:spacing w:before="60" w:after="0"/>
              <w:rPr>
                <w:rFonts w:asciiTheme="minorHAnsi" w:eastAsia="Calibri" w:hAnsiTheme="minorHAnsi" w:cstheme="minorHAnsi"/>
                <w:bCs/>
                <w:sz w:val="18"/>
                <w:szCs w:val="18"/>
                <w:lang w:eastAsia="mk-MK"/>
              </w:rPr>
            </w:pPr>
          </w:p>
        </w:tc>
      </w:tr>
      <w:tr w:rsidR="004E691E" w:rsidRPr="008F5676" w:rsidTr="00CE04BB">
        <w:trPr>
          <w:trHeight w:val="522"/>
        </w:trPr>
        <w:tc>
          <w:tcPr>
            <w:tcW w:w="652" w:type="pct"/>
          </w:tcPr>
          <w:p w:rsidR="004E691E" w:rsidRPr="008F5676" w:rsidRDefault="004E691E" w:rsidP="002854F8">
            <w:pPr>
              <w:autoSpaceDE w:val="0"/>
              <w:autoSpaceDN w:val="0"/>
              <w:adjustRightInd w:val="0"/>
              <w:spacing w:before="0" w:after="0"/>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
                <w:bCs/>
                <w:sz w:val="18"/>
                <w:szCs w:val="18"/>
                <w:lang w:eastAsia="mk-MK"/>
              </w:rPr>
              <w:t>Preparation of the OHS management Plan for the new kindergaten</w:t>
            </w:r>
          </w:p>
        </w:tc>
        <w:tc>
          <w:tcPr>
            <w:tcW w:w="3119" w:type="pct"/>
            <w:gridSpan w:val="2"/>
            <w:shd w:val="clear" w:color="auto" w:fill="auto"/>
          </w:tcPr>
          <w:p w:rsidR="004E691E" w:rsidRPr="008F5676" w:rsidRDefault="004E691E" w:rsidP="002854F8">
            <w:pPr>
              <w:suppressAutoHyphens/>
              <w:autoSpaceDE w:val="0"/>
              <w:autoSpaceDN w:val="0"/>
              <w:adjustRightInd w:val="0"/>
              <w:spacing w:before="60" w:after="0"/>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rPr>
              <w:t>In order to deal with and identify the risks of fires and sources of fires, as well as the measures necessary to limit the rapid development of fires and smoke.</w:t>
            </w:r>
            <w:r>
              <w:rPr>
                <w:rFonts w:asciiTheme="minorHAnsi" w:eastAsia="Calibri" w:hAnsiTheme="minorHAnsi" w:cstheme="minorHAnsi"/>
                <w:bCs/>
                <w:sz w:val="18"/>
                <w:szCs w:val="18"/>
              </w:rPr>
              <w:t xml:space="preserve"> The expected timeframe is before the opening the kindergarten.</w:t>
            </w:r>
          </w:p>
        </w:tc>
        <w:tc>
          <w:tcPr>
            <w:tcW w:w="614" w:type="pct"/>
          </w:tcPr>
          <w:p w:rsidR="004E691E" w:rsidRDefault="001A6747" w:rsidP="002854F8">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Pr>
                <w:rFonts w:asciiTheme="minorHAnsi" w:eastAsia="Calibri" w:hAnsiTheme="minorHAnsi" w:cstheme="minorHAnsi"/>
                <w:bCs/>
                <w:sz w:val="18"/>
                <w:szCs w:val="18"/>
                <w:lang w:eastAsia="mk-MK"/>
              </w:rPr>
              <w:t>/</w:t>
            </w:r>
          </w:p>
        </w:tc>
        <w:tc>
          <w:tcPr>
            <w:tcW w:w="615" w:type="pct"/>
            <w:shd w:val="clear" w:color="auto" w:fill="auto"/>
          </w:tcPr>
          <w:p w:rsidR="004E691E" w:rsidRDefault="004E691E" w:rsidP="00CE04BB">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Pr>
                <w:rFonts w:asciiTheme="minorHAnsi" w:eastAsia="Calibri" w:hAnsiTheme="minorHAnsi" w:cstheme="minorHAnsi"/>
                <w:bCs/>
                <w:sz w:val="18"/>
                <w:szCs w:val="18"/>
                <w:lang w:eastAsia="mk-MK"/>
              </w:rPr>
              <w:t xml:space="preserve">Kindergarten director </w:t>
            </w:r>
          </w:p>
          <w:p w:rsidR="004E691E" w:rsidRPr="00F2507B" w:rsidRDefault="004E691E" w:rsidP="00CE04BB">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Pr>
                <w:rFonts w:asciiTheme="minorHAnsi" w:eastAsia="Calibri" w:hAnsiTheme="minorHAnsi" w:cstheme="minorHAnsi"/>
                <w:bCs/>
                <w:sz w:val="18"/>
                <w:szCs w:val="18"/>
                <w:lang w:eastAsia="mk-MK"/>
              </w:rPr>
              <w:t>Authorized OHS Company</w:t>
            </w:r>
          </w:p>
        </w:tc>
      </w:tr>
      <w:tr w:rsidR="004E691E" w:rsidRPr="008F5676" w:rsidTr="00CE04BB">
        <w:trPr>
          <w:trHeight w:val="469"/>
        </w:trPr>
        <w:tc>
          <w:tcPr>
            <w:tcW w:w="652" w:type="pct"/>
          </w:tcPr>
          <w:p w:rsidR="004E691E" w:rsidRPr="008F5676" w:rsidRDefault="004E691E" w:rsidP="002854F8">
            <w:pPr>
              <w:autoSpaceDE w:val="0"/>
              <w:autoSpaceDN w:val="0"/>
              <w:adjustRightInd w:val="0"/>
              <w:spacing w:before="0" w:after="0"/>
              <w:jc w:val="left"/>
              <w:rPr>
                <w:rFonts w:asciiTheme="minorHAnsi" w:eastAsia="Calibri" w:hAnsiTheme="minorHAnsi" w:cstheme="minorHAnsi"/>
                <w:b/>
                <w:bCs/>
                <w:sz w:val="18"/>
                <w:szCs w:val="18"/>
                <w:lang w:eastAsia="mk-MK"/>
              </w:rPr>
            </w:pPr>
            <w:r w:rsidRPr="008F5676">
              <w:rPr>
                <w:rFonts w:asciiTheme="minorHAnsi" w:eastAsia="Calibri" w:hAnsiTheme="minorHAnsi" w:cstheme="minorHAnsi"/>
                <w:b/>
                <w:bCs/>
                <w:sz w:val="18"/>
                <w:szCs w:val="18"/>
                <w:lang w:eastAsia="mk-MK"/>
              </w:rPr>
              <w:t xml:space="preserve">Preparation of the </w:t>
            </w:r>
            <w:r w:rsidRPr="008F5676">
              <w:rPr>
                <w:rFonts w:asciiTheme="minorHAnsi" w:hAnsiTheme="minorHAnsi" w:cstheme="minorHAnsi"/>
                <w:sz w:val="18"/>
                <w:szCs w:val="18"/>
                <w:lang w:eastAsia="es-ES"/>
              </w:rPr>
              <w:t xml:space="preserve">Plan </w:t>
            </w:r>
            <w:r w:rsidRPr="008F5676">
              <w:rPr>
                <w:rFonts w:asciiTheme="minorHAnsi" w:hAnsiTheme="minorHAnsi" w:cstheme="minorHAnsi"/>
                <w:sz w:val="18"/>
                <w:szCs w:val="18"/>
                <w:lang w:eastAsia="es-ES"/>
              </w:rPr>
              <w:lastRenderedPageBreak/>
              <w:t>for regular and preventive maintenance</w:t>
            </w:r>
          </w:p>
        </w:tc>
        <w:tc>
          <w:tcPr>
            <w:tcW w:w="3119" w:type="pct"/>
            <w:gridSpan w:val="2"/>
            <w:shd w:val="clear" w:color="auto" w:fill="auto"/>
          </w:tcPr>
          <w:p w:rsidR="004E691E" w:rsidRPr="008F5676" w:rsidRDefault="004E691E" w:rsidP="002854F8">
            <w:pPr>
              <w:suppressAutoHyphens/>
              <w:autoSpaceDE w:val="0"/>
              <w:autoSpaceDN w:val="0"/>
              <w:adjustRightInd w:val="0"/>
              <w:spacing w:before="60" w:after="0"/>
              <w:rPr>
                <w:rFonts w:asciiTheme="minorHAnsi" w:eastAsia="Calibri" w:hAnsiTheme="minorHAnsi" w:cstheme="minorHAnsi"/>
                <w:b/>
                <w:sz w:val="18"/>
                <w:szCs w:val="18"/>
                <w:lang w:eastAsia="ar-SA"/>
              </w:rPr>
            </w:pPr>
            <w:r w:rsidRPr="008F5676">
              <w:rPr>
                <w:rFonts w:asciiTheme="minorHAnsi" w:hAnsiTheme="minorHAnsi" w:cstheme="minorHAnsi"/>
                <w:sz w:val="18"/>
                <w:szCs w:val="18"/>
                <w:lang w:eastAsia="es-ES"/>
              </w:rPr>
              <w:lastRenderedPageBreak/>
              <w:t xml:space="preserve">To ensure proper operation of all infrastructure components of the kindergarten (sewer system, storm-water system, water </w:t>
            </w:r>
            <w:r w:rsidRPr="008F5676">
              <w:rPr>
                <w:rFonts w:asciiTheme="minorHAnsi" w:hAnsiTheme="minorHAnsi" w:cstheme="minorHAnsi"/>
                <w:sz w:val="18"/>
                <w:szCs w:val="18"/>
                <w:lang w:eastAsia="es-ES"/>
              </w:rPr>
              <w:lastRenderedPageBreak/>
              <w:t>supply system, heating devices, etc.) and to ensure keep records on all technical documentation for the new kindergarten building.</w:t>
            </w:r>
            <w:r>
              <w:rPr>
                <w:rFonts w:asciiTheme="minorHAnsi" w:hAnsiTheme="minorHAnsi" w:cstheme="minorHAnsi"/>
                <w:sz w:val="18"/>
                <w:szCs w:val="18"/>
                <w:lang w:eastAsia="es-ES"/>
              </w:rPr>
              <w:t xml:space="preserve"> </w:t>
            </w:r>
            <w:r w:rsidRPr="00C07E8E">
              <w:rPr>
                <w:rFonts w:asciiTheme="minorHAnsi" w:hAnsiTheme="minorHAnsi" w:cstheme="minorHAnsi"/>
                <w:sz w:val="18"/>
                <w:szCs w:val="18"/>
                <w:lang w:eastAsia="es-ES"/>
              </w:rPr>
              <w:t>The expected timeframe is before the opening the kindergarten</w:t>
            </w:r>
            <w:r>
              <w:rPr>
                <w:rFonts w:asciiTheme="minorHAnsi" w:hAnsiTheme="minorHAnsi" w:cstheme="minorHAnsi"/>
                <w:sz w:val="18"/>
                <w:szCs w:val="18"/>
                <w:lang w:eastAsia="es-ES"/>
              </w:rPr>
              <w:t xml:space="preserve"> (at least 1 month period is needed)</w:t>
            </w:r>
            <w:r w:rsidRPr="00C07E8E">
              <w:rPr>
                <w:rFonts w:asciiTheme="minorHAnsi" w:hAnsiTheme="minorHAnsi" w:cstheme="minorHAnsi"/>
                <w:sz w:val="18"/>
                <w:szCs w:val="18"/>
                <w:lang w:eastAsia="es-ES"/>
              </w:rPr>
              <w:t>.</w:t>
            </w:r>
          </w:p>
          <w:p w:rsidR="004E691E" w:rsidRPr="008F5676" w:rsidRDefault="004E691E" w:rsidP="002854F8">
            <w:pPr>
              <w:suppressAutoHyphens/>
              <w:autoSpaceDE w:val="0"/>
              <w:autoSpaceDN w:val="0"/>
              <w:adjustRightInd w:val="0"/>
              <w:spacing w:before="60" w:after="0"/>
              <w:ind w:left="284"/>
              <w:rPr>
                <w:rFonts w:asciiTheme="minorHAnsi" w:eastAsia="Calibri" w:hAnsiTheme="minorHAnsi" w:cstheme="minorHAnsi"/>
                <w:bCs/>
                <w:sz w:val="18"/>
                <w:szCs w:val="18"/>
                <w:lang w:eastAsia="mk-MK"/>
              </w:rPr>
            </w:pPr>
          </w:p>
        </w:tc>
        <w:tc>
          <w:tcPr>
            <w:tcW w:w="614" w:type="pct"/>
          </w:tcPr>
          <w:p w:rsidR="004E691E" w:rsidRPr="008F5676" w:rsidRDefault="002964D7" w:rsidP="00CE04BB">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Pr>
                <w:rFonts w:asciiTheme="minorHAnsi" w:eastAsia="Calibri" w:hAnsiTheme="minorHAnsi" w:cstheme="minorHAnsi"/>
                <w:bCs/>
                <w:sz w:val="18"/>
                <w:szCs w:val="18"/>
                <w:lang w:eastAsia="mk-MK"/>
              </w:rPr>
              <w:lastRenderedPageBreak/>
              <w:t xml:space="preserve">Regular </w:t>
            </w:r>
            <w:r>
              <w:rPr>
                <w:rFonts w:asciiTheme="minorHAnsi" w:eastAsia="Calibri" w:hAnsiTheme="minorHAnsi" w:cstheme="minorHAnsi"/>
                <w:bCs/>
                <w:sz w:val="18"/>
                <w:szCs w:val="18"/>
                <w:lang w:eastAsia="mk-MK"/>
              </w:rPr>
              <w:lastRenderedPageBreak/>
              <w:t xml:space="preserve">kindergarten </w:t>
            </w:r>
            <w:r w:rsidR="003946FC">
              <w:rPr>
                <w:rFonts w:asciiTheme="minorHAnsi" w:eastAsia="Calibri" w:hAnsiTheme="minorHAnsi" w:cstheme="minorHAnsi"/>
                <w:bCs/>
                <w:sz w:val="18"/>
                <w:szCs w:val="18"/>
                <w:lang w:eastAsia="mk-MK"/>
              </w:rPr>
              <w:t>maintenance</w:t>
            </w:r>
          </w:p>
        </w:tc>
        <w:tc>
          <w:tcPr>
            <w:tcW w:w="615" w:type="pct"/>
            <w:shd w:val="clear" w:color="auto" w:fill="auto"/>
          </w:tcPr>
          <w:p w:rsidR="004E691E" w:rsidRDefault="004E691E" w:rsidP="00CE04BB">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8F5676">
              <w:rPr>
                <w:rFonts w:asciiTheme="minorHAnsi" w:eastAsia="Calibri" w:hAnsiTheme="minorHAnsi" w:cstheme="minorHAnsi"/>
                <w:bCs/>
                <w:sz w:val="18"/>
                <w:szCs w:val="18"/>
                <w:lang w:eastAsia="mk-MK"/>
              </w:rPr>
              <w:lastRenderedPageBreak/>
              <w:t xml:space="preserve">Kindergarten </w:t>
            </w:r>
            <w:r w:rsidRPr="00F2507B">
              <w:rPr>
                <w:rFonts w:asciiTheme="minorHAnsi" w:eastAsia="Calibri" w:hAnsiTheme="minorHAnsi" w:cstheme="minorHAnsi"/>
                <w:bCs/>
                <w:sz w:val="18"/>
                <w:szCs w:val="18"/>
                <w:lang w:eastAsia="mk-MK"/>
              </w:rPr>
              <w:lastRenderedPageBreak/>
              <w:t>director</w:t>
            </w:r>
          </w:p>
          <w:p w:rsidR="004E691E" w:rsidRPr="008F5676" w:rsidRDefault="004E691E" w:rsidP="00CE04BB">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Pr>
                <w:rFonts w:asciiTheme="minorHAnsi" w:eastAsia="Calibri" w:hAnsiTheme="minorHAnsi" w:cstheme="minorHAnsi"/>
                <w:bCs/>
                <w:sz w:val="18"/>
                <w:szCs w:val="18"/>
                <w:lang w:eastAsia="mk-MK"/>
              </w:rPr>
              <w:t xml:space="preserve">Kindergarten housekeeper </w:t>
            </w:r>
          </w:p>
          <w:p w:rsidR="004E691E" w:rsidRPr="008F5676" w:rsidRDefault="004E691E" w:rsidP="002854F8">
            <w:pPr>
              <w:suppressAutoHyphens/>
              <w:autoSpaceDE w:val="0"/>
              <w:autoSpaceDN w:val="0"/>
              <w:adjustRightInd w:val="0"/>
              <w:spacing w:before="60" w:after="0"/>
              <w:ind w:left="284"/>
              <w:rPr>
                <w:rFonts w:asciiTheme="minorHAnsi" w:eastAsia="Calibri" w:hAnsiTheme="minorHAnsi" w:cstheme="minorHAnsi"/>
                <w:bCs/>
                <w:sz w:val="18"/>
                <w:szCs w:val="18"/>
                <w:lang w:eastAsia="mk-MK"/>
              </w:rPr>
            </w:pPr>
          </w:p>
        </w:tc>
      </w:tr>
    </w:tbl>
    <w:p w:rsidR="00FA0BEF" w:rsidRPr="00F30C9B" w:rsidRDefault="00FA0BEF" w:rsidP="002854F8">
      <w:pPr>
        <w:rPr>
          <w:rFonts w:asciiTheme="minorHAnsi" w:hAnsiTheme="minorHAnsi" w:cstheme="minorHAnsi"/>
          <w:sz w:val="24"/>
        </w:rPr>
      </w:pPr>
      <w:r w:rsidRPr="00F30C9B">
        <w:rPr>
          <w:rFonts w:asciiTheme="minorHAnsi" w:hAnsiTheme="minorHAnsi" w:cstheme="minorHAnsi"/>
          <w:sz w:val="24"/>
        </w:rPr>
        <w:lastRenderedPageBreak/>
        <w:br w:type="page"/>
      </w:r>
    </w:p>
    <w:p w:rsidR="000143E4" w:rsidRPr="00F30C9B" w:rsidRDefault="000143E4" w:rsidP="002854F8">
      <w:pPr>
        <w:rPr>
          <w:rFonts w:asciiTheme="minorHAnsi" w:hAnsiTheme="minorHAnsi" w:cstheme="minorHAnsi"/>
        </w:rPr>
      </w:pPr>
      <w:r w:rsidRPr="00F30C9B">
        <w:rPr>
          <w:rFonts w:asciiTheme="minorHAnsi" w:hAnsiTheme="minorHAnsi" w:cstheme="minorHAnsi"/>
        </w:rPr>
        <w:lastRenderedPageBreak/>
        <w:t>ENVIRONMENTAL AND SOCIAL MONITORING PLAN</w:t>
      </w:r>
    </w:p>
    <w:tbl>
      <w:tblPr>
        <w:tblW w:w="504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0"/>
        <w:gridCol w:w="1374"/>
        <w:gridCol w:w="1512"/>
        <w:gridCol w:w="1652"/>
        <w:gridCol w:w="2164"/>
        <w:gridCol w:w="992"/>
        <w:gridCol w:w="1183"/>
        <w:gridCol w:w="1595"/>
        <w:gridCol w:w="1758"/>
      </w:tblGrid>
      <w:tr w:rsidR="000143E4" w:rsidRPr="00F30C9B" w:rsidTr="00E07F75">
        <w:trPr>
          <w:trHeight w:val="248"/>
          <w:tblHeader/>
        </w:trPr>
        <w:tc>
          <w:tcPr>
            <w:tcW w:w="721" w:type="pct"/>
            <w:vMerge w:val="restart"/>
            <w:shd w:val="clear" w:color="auto" w:fill="E6E6E6"/>
          </w:tcPr>
          <w:p w:rsidR="000143E4" w:rsidRPr="008F5676" w:rsidRDefault="000143E4" w:rsidP="002854F8">
            <w:pPr>
              <w:spacing w:before="0" w:after="0"/>
              <w:jc w:val="left"/>
              <w:rPr>
                <w:rFonts w:asciiTheme="minorHAnsi" w:eastAsia="MS Mincho" w:hAnsiTheme="minorHAnsi" w:cstheme="minorHAnsi"/>
                <w:b/>
                <w:sz w:val="20"/>
                <w:szCs w:val="20"/>
              </w:rPr>
            </w:pPr>
            <w:r w:rsidRPr="008F5676">
              <w:rPr>
                <w:rFonts w:asciiTheme="minorHAnsi" w:eastAsia="MS Mincho" w:hAnsiTheme="minorHAnsi" w:cstheme="minorHAnsi"/>
                <w:b/>
                <w:sz w:val="20"/>
                <w:szCs w:val="20"/>
              </w:rPr>
              <w:t>What</w:t>
            </w:r>
          </w:p>
          <w:p w:rsidR="000143E4" w:rsidRPr="008F5676" w:rsidRDefault="000143E4" w:rsidP="002854F8">
            <w:pPr>
              <w:spacing w:before="0" w:after="0"/>
              <w:jc w:val="left"/>
              <w:rPr>
                <w:rFonts w:asciiTheme="minorHAnsi" w:eastAsia="MS Mincho" w:hAnsiTheme="minorHAnsi" w:cstheme="minorHAnsi"/>
                <w:i/>
                <w:sz w:val="20"/>
                <w:szCs w:val="20"/>
              </w:rPr>
            </w:pPr>
            <w:r w:rsidRPr="008F5676">
              <w:rPr>
                <w:rFonts w:asciiTheme="minorHAnsi" w:eastAsia="MS Mincho" w:hAnsiTheme="minorHAnsi" w:cstheme="minorHAnsi"/>
                <w:i/>
                <w:sz w:val="20"/>
                <w:szCs w:val="20"/>
              </w:rPr>
              <w:t>Parameter is to be monitored?</w:t>
            </w:r>
          </w:p>
        </w:tc>
        <w:tc>
          <w:tcPr>
            <w:tcW w:w="481" w:type="pct"/>
            <w:vMerge w:val="restart"/>
            <w:shd w:val="clear" w:color="auto" w:fill="E6E6E6"/>
          </w:tcPr>
          <w:p w:rsidR="000143E4" w:rsidRPr="008F5676" w:rsidRDefault="000143E4" w:rsidP="002854F8">
            <w:pPr>
              <w:spacing w:before="0" w:after="0"/>
              <w:jc w:val="left"/>
              <w:rPr>
                <w:rFonts w:asciiTheme="minorHAnsi" w:eastAsia="MS Mincho" w:hAnsiTheme="minorHAnsi" w:cstheme="minorHAnsi"/>
                <w:b/>
                <w:sz w:val="20"/>
                <w:szCs w:val="20"/>
              </w:rPr>
            </w:pPr>
            <w:r w:rsidRPr="008F5676">
              <w:rPr>
                <w:rFonts w:asciiTheme="minorHAnsi" w:eastAsia="MS Mincho" w:hAnsiTheme="minorHAnsi" w:cstheme="minorHAnsi"/>
                <w:b/>
                <w:sz w:val="20"/>
                <w:szCs w:val="20"/>
              </w:rPr>
              <w:t xml:space="preserve">Where </w:t>
            </w:r>
          </w:p>
          <w:p w:rsidR="000143E4" w:rsidRPr="008F5676" w:rsidRDefault="000143E4" w:rsidP="002854F8">
            <w:pPr>
              <w:spacing w:before="0" w:after="0"/>
              <w:jc w:val="left"/>
              <w:rPr>
                <w:rFonts w:asciiTheme="minorHAnsi" w:eastAsia="MS Mincho" w:hAnsiTheme="minorHAnsi" w:cstheme="minorHAnsi"/>
                <w:i/>
                <w:sz w:val="20"/>
                <w:szCs w:val="20"/>
              </w:rPr>
            </w:pPr>
            <w:r w:rsidRPr="008F5676">
              <w:rPr>
                <w:rFonts w:asciiTheme="minorHAnsi" w:eastAsia="MS Mincho" w:hAnsiTheme="minorHAnsi" w:cstheme="minorHAnsi"/>
                <w:i/>
                <w:sz w:val="20"/>
                <w:szCs w:val="20"/>
              </w:rPr>
              <w:t>is the parameter to be monitored?</w:t>
            </w:r>
          </w:p>
        </w:tc>
        <w:tc>
          <w:tcPr>
            <w:tcW w:w="529" w:type="pct"/>
            <w:vMerge w:val="restart"/>
            <w:shd w:val="clear" w:color="auto" w:fill="E6E6E6"/>
          </w:tcPr>
          <w:p w:rsidR="000143E4" w:rsidRPr="008F5676" w:rsidRDefault="000143E4" w:rsidP="002854F8">
            <w:pPr>
              <w:spacing w:before="0" w:after="0"/>
              <w:jc w:val="left"/>
              <w:rPr>
                <w:rFonts w:asciiTheme="minorHAnsi" w:eastAsia="MS Mincho" w:hAnsiTheme="minorHAnsi" w:cstheme="minorHAnsi"/>
                <w:b/>
                <w:sz w:val="20"/>
                <w:szCs w:val="20"/>
              </w:rPr>
            </w:pPr>
            <w:r w:rsidRPr="008F5676">
              <w:rPr>
                <w:rFonts w:asciiTheme="minorHAnsi" w:eastAsia="MS Mincho" w:hAnsiTheme="minorHAnsi" w:cstheme="minorHAnsi"/>
                <w:b/>
                <w:sz w:val="20"/>
                <w:szCs w:val="20"/>
              </w:rPr>
              <w:t>How</w:t>
            </w:r>
          </w:p>
          <w:p w:rsidR="000143E4" w:rsidRPr="008F5676" w:rsidRDefault="000143E4" w:rsidP="002854F8">
            <w:pPr>
              <w:spacing w:before="0" w:after="0"/>
              <w:jc w:val="left"/>
              <w:rPr>
                <w:rFonts w:asciiTheme="minorHAnsi" w:eastAsia="MS Mincho" w:hAnsiTheme="minorHAnsi" w:cstheme="minorHAnsi"/>
                <w:i/>
                <w:sz w:val="20"/>
                <w:szCs w:val="20"/>
              </w:rPr>
            </w:pPr>
            <w:r w:rsidRPr="008F5676">
              <w:rPr>
                <w:rFonts w:asciiTheme="minorHAnsi" w:eastAsia="MS Mincho" w:hAnsiTheme="minorHAnsi" w:cstheme="minorHAnsi"/>
                <w:i/>
                <w:sz w:val="20"/>
                <w:szCs w:val="20"/>
              </w:rPr>
              <w:t>is the parameter to be monitored?</w:t>
            </w:r>
          </w:p>
        </w:tc>
        <w:tc>
          <w:tcPr>
            <w:tcW w:w="578" w:type="pct"/>
            <w:vMerge w:val="restart"/>
            <w:shd w:val="clear" w:color="auto" w:fill="E6E6E6"/>
          </w:tcPr>
          <w:p w:rsidR="000143E4" w:rsidRPr="008F5676" w:rsidRDefault="000143E4" w:rsidP="002854F8">
            <w:pPr>
              <w:spacing w:before="0" w:after="0"/>
              <w:jc w:val="left"/>
              <w:rPr>
                <w:rFonts w:asciiTheme="minorHAnsi" w:eastAsia="MS Mincho" w:hAnsiTheme="minorHAnsi" w:cstheme="minorHAnsi"/>
                <w:b/>
                <w:sz w:val="20"/>
                <w:szCs w:val="20"/>
              </w:rPr>
            </w:pPr>
            <w:r w:rsidRPr="008F5676">
              <w:rPr>
                <w:rFonts w:asciiTheme="minorHAnsi" w:eastAsia="MS Mincho" w:hAnsiTheme="minorHAnsi" w:cstheme="minorHAnsi"/>
                <w:b/>
                <w:sz w:val="20"/>
                <w:szCs w:val="20"/>
              </w:rPr>
              <w:t xml:space="preserve">When </w:t>
            </w:r>
          </w:p>
          <w:p w:rsidR="000143E4" w:rsidRPr="008F5676" w:rsidRDefault="000143E4" w:rsidP="002854F8">
            <w:pPr>
              <w:spacing w:before="0" w:after="0"/>
              <w:jc w:val="left"/>
              <w:rPr>
                <w:rFonts w:asciiTheme="minorHAnsi" w:eastAsia="MS Mincho" w:hAnsiTheme="minorHAnsi" w:cstheme="minorHAnsi"/>
                <w:i/>
                <w:sz w:val="20"/>
                <w:szCs w:val="20"/>
              </w:rPr>
            </w:pPr>
            <w:r w:rsidRPr="008F5676">
              <w:rPr>
                <w:rFonts w:asciiTheme="minorHAnsi" w:eastAsia="MS Mincho" w:hAnsiTheme="minorHAnsi" w:cstheme="minorHAnsi"/>
                <w:i/>
                <w:sz w:val="20"/>
                <w:szCs w:val="20"/>
              </w:rPr>
              <w:t>is the parameter to be monitored (frequency of measurement)?</w:t>
            </w:r>
          </w:p>
        </w:tc>
        <w:tc>
          <w:tcPr>
            <w:tcW w:w="757" w:type="pct"/>
            <w:vMerge w:val="restart"/>
            <w:shd w:val="clear" w:color="auto" w:fill="E6E6E6"/>
          </w:tcPr>
          <w:p w:rsidR="000143E4" w:rsidRPr="008F5676" w:rsidRDefault="000143E4" w:rsidP="002854F8">
            <w:pPr>
              <w:spacing w:before="0" w:after="0"/>
              <w:jc w:val="left"/>
              <w:rPr>
                <w:rFonts w:asciiTheme="minorHAnsi" w:eastAsia="MS Mincho" w:hAnsiTheme="minorHAnsi" w:cstheme="minorHAnsi"/>
                <w:b/>
                <w:sz w:val="20"/>
                <w:szCs w:val="20"/>
              </w:rPr>
            </w:pPr>
            <w:r w:rsidRPr="008F5676">
              <w:rPr>
                <w:rFonts w:asciiTheme="minorHAnsi" w:eastAsia="MS Mincho" w:hAnsiTheme="minorHAnsi" w:cstheme="minorHAnsi"/>
                <w:b/>
                <w:sz w:val="20"/>
                <w:szCs w:val="20"/>
              </w:rPr>
              <w:t xml:space="preserve">Why </w:t>
            </w:r>
          </w:p>
          <w:p w:rsidR="000143E4" w:rsidRPr="008F5676" w:rsidRDefault="000143E4" w:rsidP="002854F8">
            <w:pPr>
              <w:spacing w:before="0" w:after="0"/>
              <w:jc w:val="left"/>
              <w:rPr>
                <w:rFonts w:asciiTheme="minorHAnsi" w:eastAsia="MS Mincho" w:hAnsiTheme="minorHAnsi" w:cstheme="minorHAnsi"/>
                <w:i/>
                <w:sz w:val="20"/>
                <w:szCs w:val="20"/>
              </w:rPr>
            </w:pPr>
            <w:r w:rsidRPr="008F5676">
              <w:rPr>
                <w:rFonts w:asciiTheme="minorHAnsi" w:eastAsia="MS Mincho" w:hAnsiTheme="minorHAnsi" w:cstheme="minorHAnsi"/>
                <w:i/>
                <w:sz w:val="20"/>
                <w:szCs w:val="20"/>
              </w:rPr>
              <w:t>is the parameter to be monitored?</w:t>
            </w:r>
          </w:p>
        </w:tc>
        <w:tc>
          <w:tcPr>
            <w:tcW w:w="761" w:type="pct"/>
            <w:gridSpan w:val="2"/>
            <w:shd w:val="clear" w:color="auto" w:fill="E6E6E6"/>
          </w:tcPr>
          <w:p w:rsidR="000143E4" w:rsidRPr="008F5676" w:rsidRDefault="000143E4" w:rsidP="002854F8">
            <w:pPr>
              <w:spacing w:before="0" w:after="0"/>
              <w:jc w:val="left"/>
              <w:rPr>
                <w:rFonts w:asciiTheme="minorHAnsi" w:eastAsia="MS Mincho" w:hAnsiTheme="minorHAnsi" w:cstheme="minorHAnsi"/>
                <w:b/>
                <w:sz w:val="20"/>
                <w:szCs w:val="20"/>
              </w:rPr>
            </w:pPr>
            <w:r w:rsidRPr="008F5676">
              <w:rPr>
                <w:rFonts w:asciiTheme="minorHAnsi" w:eastAsia="MS Mincho" w:hAnsiTheme="minorHAnsi" w:cstheme="minorHAnsi"/>
                <w:b/>
                <w:sz w:val="20"/>
                <w:szCs w:val="20"/>
              </w:rPr>
              <w:t>Cost</w:t>
            </w:r>
          </w:p>
        </w:tc>
        <w:tc>
          <w:tcPr>
            <w:tcW w:w="1173" w:type="pct"/>
            <w:gridSpan w:val="2"/>
            <w:shd w:val="clear" w:color="auto" w:fill="E6E6E6"/>
          </w:tcPr>
          <w:p w:rsidR="000143E4" w:rsidRPr="008F5676" w:rsidRDefault="000143E4" w:rsidP="002854F8">
            <w:pPr>
              <w:spacing w:before="0" w:after="0"/>
              <w:jc w:val="left"/>
              <w:rPr>
                <w:rFonts w:asciiTheme="minorHAnsi" w:eastAsia="MS Mincho" w:hAnsiTheme="minorHAnsi" w:cstheme="minorHAnsi"/>
                <w:b/>
                <w:sz w:val="20"/>
                <w:szCs w:val="20"/>
              </w:rPr>
            </w:pPr>
            <w:r w:rsidRPr="008F5676">
              <w:rPr>
                <w:rFonts w:asciiTheme="minorHAnsi" w:eastAsia="MS Mincho" w:hAnsiTheme="minorHAnsi" w:cstheme="minorHAnsi"/>
                <w:b/>
                <w:sz w:val="20"/>
                <w:szCs w:val="20"/>
              </w:rPr>
              <w:t>Responsibility</w:t>
            </w:r>
          </w:p>
        </w:tc>
      </w:tr>
      <w:tr w:rsidR="000143E4" w:rsidRPr="00F30C9B" w:rsidTr="00E07F75">
        <w:trPr>
          <w:trHeight w:val="834"/>
          <w:tblHeader/>
        </w:trPr>
        <w:tc>
          <w:tcPr>
            <w:tcW w:w="721" w:type="pct"/>
            <w:vMerge/>
            <w:tcBorders>
              <w:bottom w:val="single" w:sz="4" w:space="0" w:color="auto"/>
            </w:tcBorders>
            <w:shd w:val="clear" w:color="auto" w:fill="E6E6E6"/>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
                <w:bCs/>
                <w:sz w:val="20"/>
                <w:szCs w:val="20"/>
              </w:rPr>
            </w:pPr>
          </w:p>
        </w:tc>
        <w:tc>
          <w:tcPr>
            <w:tcW w:w="481" w:type="pct"/>
            <w:vMerge/>
            <w:tcBorders>
              <w:bottom w:val="single" w:sz="4" w:space="0" w:color="auto"/>
            </w:tcBorders>
            <w:shd w:val="clear" w:color="auto" w:fill="E6E6E6"/>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
                <w:bCs/>
                <w:sz w:val="20"/>
                <w:szCs w:val="20"/>
              </w:rPr>
            </w:pPr>
          </w:p>
        </w:tc>
        <w:tc>
          <w:tcPr>
            <w:tcW w:w="529" w:type="pct"/>
            <w:vMerge/>
            <w:tcBorders>
              <w:bottom w:val="single" w:sz="4" w:space="0" w:color="auto"/>
            </w:tcBorders>
            <w:shd w:val="clear" w:color="auto" w:fill="E6E6E6"/>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
                <w:bCs/>
                <w:sz w:val="20"/>
                <w:szCs w:val="20"/>
              </w:rPr>
            </w:pPr>
          </w:p>
        </w:tc>
        <w:tc>
          <w:tcPr>
            <w:tcW w:w="578" w:type="pct"/>
            <w:vMerge/>
            <w:tcBorders>
              <w:bottom w:val="single" w:sz="4" w:space="0" w:color="auto"/>
            </w:tcBorders>
            <w:shd w:val="clear" w:color="auto" w:fill="E6E6E6"/>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
                <w:bCs/>
                <w:sz w:val="20"/>
                <w:szCs w:val="20"/>
              </w:rPr>
            </w:pPr>
          </w:p>
        </w:tc>
        <w:tc>
          <w:tcPr>
            <w:tcW w:w="757" w:type="pct"/>
            <w:vMerge/>
            <w:tcBorders>
              <w:bottom w:val="single" w:sz="4" w:space="0" w:color="auto"/>
            </w:tcBorders>
            <w:shd w:val="clear" w:color="auto" w:fill="E6E6E6"/>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
                <w:bCs/>
                <w:sz w:val="20"/>
                <w:szCs w:val="20"/>
              </w:rPr>
            </w:pPr>
          </w:p>
        </w:tc>
        <w:tc>
          <w:tcPr>
            <w:tcW w:w="347" w:type="pct"/>
            <w:tcBorders>
              <w:bottom w:val="single" w:sz="4" w:space="0" w:color="auto"/>
            </w:tcBorders>
            <w:shd w:val="clear" w:color="auto" w:fill="E6E6E6"/>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20"/>
                <w:szCs w:val="20"/>
              </w:rPr>
            </w:pPr>
            <w:r w:rsidRPr="008F5676">
              <w:rPr>
                <w:rFonts w:asciiTheme="minorHAnsi" w:eastAsia="MS Mincho" w:hAnsiTheme="minorHAnsi" w:cstheme="minorHAnsi"/>
                <w:sz w:val="20"/>
                <w:szCs w:val="20"/>
              </w:rPr>
              <w:t>Construction</w:t>
            </w:r>
          </w:p>
        </w:tc>
        <w:tc>
          <w:tcPr>
            <w:tcW w:w="414" w:type="pct"/>
            <w:tcBorders>
              <w:bottom w:val="single" w:sz="4" w:space="0" w:color="auto"/>
            </w:tcBorders>
            <w:shd w:val="clear" w:color="auto" w:fill="E6E6E6"/>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20"/>
                <w:szCs w:val="20"/>
              </w:rPr>
            </w:pPr>
            <w:r w:rsidRPr="008F5676">
              <w:rPr>
                <w:rFonts w:asciiTheme="minorHAnsi" w:eastAsia="MS Mincho" w:hAnsiTheme="minorHAnsi" w:cstheme="minorHAnsi"/>
                <w:sz w:val="20"/>
                <w:szCs w:val="20"/>
              </w:rPr>
              <w:t xml:space="preserve">Operations </w:t>
            </w:r>
          </w:p>
        </w:tc>
        <w:tc>
          <w:tcPr>
            <w:tcW w:w="558" w:type="pct"/>
            <w:tcBorders>
              <w:bottom w:val="single" w:sz="4" w:space="0" w:color="auto"/>
            </w:tcBorders>
            <w:shd w:val="clear" w:color="auto" w:fill="E6E6E6"/>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20"/>
                <w:szCs w:val="20"/>
              </w:rPr>
            </w:pPr>
            <w:r w:rsidRPr="008F5676">
              <w:rPr>
                <w:rFonts w:asciiTheme="minorHAnsi" w:eastAsia="MS Mincho" w:hAnsiTheme="minorHAnsi" w:cstheme="minorHAnsi"/>
                <w:sz w:val="20"/>
                <w:szCs w:val="20"/>
              </w:rPr>
              <w:t xml:space="preserve">Construction of drinking water supply  system </w:t>
            </w:r>
          </w:p>
        </w:tc>
        <w:tc>
          <w:tcPr>
            <w:tcW w:w="616" w:type="pct"/>
            <w:tcBorders>
              <w:bottom w:val="single" w:sz="4" w:space="0" w:color="auto"/>
            </w:tcBorders>
            <w:shd w:val="clear" w:color="auto" w:fill="E6E6E6"/>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20"/>
                <w:szCs w:val="20"/>
              </w:rPr>
            </w:pPr>
            <w:r w:rsidRPr="008F5676">
              <w:rPr>
                <w:rFonts w:asciiTheme="minorHAnsi" w:eastAsia="MS Mincho" w:hAnsiTheme="minorHAnsi" w:cstheme="minorHAnsi"/>
                <w:sz w:val="20"/>
                <w:szCs w:val="20"/>
              </w:rPr>
              <w:t>Operations of the drinking  water supply system</w:t>
            </w:r>
          </w:p>
        </w:tc>
      </w:tr>
      <w:tr w:rsidR="000143E4" w:rsidRPr="00F30C9B" w:rsidTr="000143E4">
        <w:trPr>
          <w:trHeight w:val="207"/>
        </w:trPr>
        <w:tc>
          <w:tcPr>
            <w:tcW w:w="5000" w:type="pct"/>
            <w:gridSpan w:val="9"/>
            <w:shd w:val="clear" w:color="auto" w:fill="E6E6E6"/>
          </w:tcPr>
          <w:p w:rsidR="000143E4" w:rsidRPr="00F30C9B" w:rsidRDefault="000143E4" w:rsidP="002854F8">
            <w:pPr>
              <w:spacing w:before="0" w:after="0"/>
              <w:jc w:val="left"/>
              <w:rPr>
                <w:rFonts w:asciiTheme="minorHAnsi" w:eastAsia="MS Mincho" w:hAnsiTheme="minorHAnsi" w:cstheme="minorHAnsi"/>
                <w:sz w:val="18"/>
                <w:szCs w:val="18"/>
              </w:rPr>
            </w:pPr>
            <w:r w:rsidRPr="00F30C9B">
              <w:rPr>
                <w:rFonts w:asciiTheme="minorHAnsi" w:eastAsia="MS Mincho" w:hAnsiTheme="minorHAnsi" w:cstheme="minorHAnsi"/>
                <w:b/>
                <w:bCs/>
                <w:sz w:val="18"/>
                <w:szCs w:val="18"/>
                <w:lang w:eastAsia="mk-MK"/>
              </w:rPr>
              <w:t>Project activity: Preparatory works / clearance and mark up of the terrain for the construction of kindergarten In Kavadarci</w:t>
            </w:r>
          </w:p>
        </w:tc>
      </w:tr>
      <w:tr w:rsidR="000143E4" w:rsidRPr="00F30C9B" w:rsidTr="00E07F75">
        <w:trPr>
          <w:trHeight w:val="1449"/>
        </w:trPr>
        <w:tc>
          <w:tcPr>
            <w:tcW w:w="72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Implementation of safety measures for citizens and workers at the construction site</w:t>
            </w:r>
          </w:p>
        </w:tc>
        <w:tc>
          <w:tcPr>
            <w:tcW w:w="48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rPr>
              <w:t xml:space="preserve">On construction site </w:t>
            </w:r>
          </w:p>
        </w:tc>
        <w:tc>
          <w:tcPr>
            <w:tcW w:w="529"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rPr>
              <w:t>Visual inspection and notification of responsible persons from the Municipality of Kavadarci</w:t>
            </w:r>
          </w:p>
        </w:tc>
        <w:tc>
          <w:tcPr>
            <w:tcW w:w="578"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rPr>
              <w:t>Upon commencement of construction activities (the first day) with a focus on preliminary measures</w:t>
            </w:r>
          </w:p>
        </w:tc>
        <w:tc>
          <w:tcPr>
            <w:tcW w:w="757"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rPr>
              <w:t>To prevent risks to the health and safety of children, school staff and workers</w:t>
            </w:r>
          </w:p>
        </w:tc>
        <w:tc>
          <w:tcPr>
            <w:tcW w:w="347" w:type="pct"/>
          </w:tcPr>
          <w:p w:rsidR="000143E4" w:rsidRPr="008F5676" w:rsidRDefault="000143E4" w:rsidP="002854F8">
            <w:pPr>
              <w:spacing w:before="0" w:after="0"/>
              <w:jc w:val="left"/>
              <w:rPr>
                <w:rFonts w:asciiTheme="minorHAnsi" w:eastAsia="MS Mincho" w:hAnsiTheme="minorHAnsi" w:cstheme="minorHAnsi"/>
                <w:sz w:val="18"/>
                <w:szCs w:val="18"/>
              </w:rPr>
            </w:pPr>
          </w:p>
        </w:tc>
        <w:tc>
          <w:tcPr>
            <w:tcW w:w="414"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p>
        </w:tc>
        <w:tc>
          <w:tcPr>
            <w:tcW w:w="558" w:type="pct"/>
          </w:tcPr>
          <w:p w:rsidR="000143E4" w:rsidRPr="008F5676" w:rsidRDefault="000143E4" w:rsidP="002854F8">
            <w:pPr>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rPr>
              <w:t>Contractor - Bidder</w:t>
            </w:r>
          </w:p>
          <w:p w:rsidR="000143E4" w:rsidRPr="008F5676" w:rsidRDefault="000143E4" w:rsidP="002854F8">
            <w:pPr>
              <w:spacing w:before="0" w:after="0"/>
              <w:jc w:val="left"/>
              <w:rPr>
                <w:rFonts w:asciiTheme="minorHAnsi" w:eastAsia="MS Mincho" w:hAnsiTheme="minorHAnsi" w:cstheme="minorHAnsi"/>
                <w:sz w:val="18"/>
                <w:szCs w:val="18"/>
              </w:rPr>
            </w:pPr>
          </w:p>
          <w:p w:rsidR="000143E4" w:rsidRPr="008F5676" w:rsidRDefault="000143E4" w:rsidP="002854F8">
            <w:pPr>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rPr>
              <w:t>Supervisor</w:t>
            </w:r>
          </w:p>
          <w:p w:rsidR="000143E4" w:rsidRPr="008F5676" w:rsidRDefault="000143E4" w:rsidP="002854F8">
            <w:pPr>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rPr>
              <w:t>Environmental inspector</w:t>
            </w:r>
          </w:p>
        </w:tc>
        <w:tc>
          <w:tcPr>
            <w:tcW w:w="616"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p>
        </w:tc>
      </w:tr>
      <w:tr w:rsidR="000143E4" w:rsidRPr="00F30C9B" w:rsidTr="00E07F75">
        <w:trPr>
          <w:trHeight w:val="2029"/>
        </w:trPr>
        <w:tc>
          <w:tcPr>
            <w:tcW w:w="721" w:type="pct"/>
          </w:tcPr>
          <w:p w:rsidR="000143E4" w:rsidRPr="008F5676" w:rsidRDefault="000143E4" w:rsidP="00C07E8E">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sz w:val="18"/>
                <w:szCs w:val="18"/>
                <w:lang w:eastAsia="fr-FR"/>
              </w:rPr>
              <w:t>Time for beginning and end of  construction work</w:t>
            </w:r>
          </w:p>
        </w:tc>
        <w:tc>
          <w:tcPr>
            <w:tcW w:w="48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lang w:eastAsia="fr-FR"/>
              </w:rPr>
              <w:t xml:space="preserve">On the project site </w:t>
            </w:r>
          </w:p>
        </w:tc>
        <w:tc>
          <w:tcPr>
            <w:tcW w:w="529"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lang w:eastAsia="fr-FR"/>
              </w:rPr>
              <w:t xml:space="preserve">Visual checks and documents (time schedule) review </w:t>
            </w:r>
          </w:p>
        </w:tc>
        <w:tc>
          <w:tcPr>
            <w:tcW w:w="578"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lang w:eastAsia="fr-FR"/>
              </w:rPr>
              <w:t>Every day</w:t>
            </w:r>
          </w:p>
        </w:tc>
        <w:tc>
          <w:tcPr>
            <w:tcW w:w="757"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lang w:eastAsia="fr-FR"/>
              </w:rPr>
              <w:t>To avoid the environmental, health and safety risks</w:t>
            </w:r>
          </w:p>
        </w:tc>
        <w:tc>
          <w:tcPr>
            <w:tcW w:w="347" w:type="pct"/>
          </w:tcPr>
          <w:p w:rsidR="000143E4" w:rsidRPr="008F5676" w:rsidRDefault="000143E4" w:rsidP="002854F8">
            <w:pPr>
              <w:spacing w:before="0" w:after="0"/>
              <w:jc w:val="left"/>
              <w:rPr>
                <w:rFonts w:asciiTheme="minorHAnsi" w:eastAsia="MS Mincho" w:hAnsiTheme="minorHAnsi" w:cstheme="minorHAnsi"/>
                <w:sz w:val="18"/>
                <w:szCs w:val="18"/>
              </w:rPr>
            </w:pPr>
          </w:p>
        </w:tc>
        <w:tc>
          <w:tcPr>
            <w:tcW w:w="414"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p>
        </w:tc>
        <w:tc>
          <w:tcPr>
            <w:tcW w:w="558" w:type="pct"/>
          </w:tcPr>
          <w:p w:rsidR="000143E4" w:rsidRPr="008F5676" w:rsidRDefault="000143E4" w:rsidP="002854F8">
            <w:pPr>
              <w:spacing w:before="60" w:after="6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Contractor - Bidder /Supervisor/</w:t>
            </w:r>
          </w:p>
          <w:p w:rsidR="000143E4" w:rsidRPr="008F5676" w:rsidRDefault="000143E4" w:rsidP="002854F8">
            <w:pPr>
              <w:spacing w:before="60" w:after="6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Municipal staff (Communal and Environmental Inspector)/</w:t>
            </w:r>
          </w:p>
          <w:p w:rsidR="000143E4" w:rsidRPr="008F5676" w:rsidRDefault="000143E4" w:rsidP="002854F8">
            <w:pPr>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bCs/>
                <w:sz w:val="18"/>
                <w:szCs w:val="18"/>
              </w:rPr>
              <w:t xml:space="preserve">SSIP stuff  </w:t>
            </w:r>
          </w:p>
        </w:tc>
        <w:tc>
          <w:tcPr>
            <w:tcW w:w="616"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p>
        </w:tc>
      </w:tr>
      <w:tr w:rsidR="000143E4" w:rsidRPr="00F30C9B" w:rsidTr="00E07F75">
        <w:trPr>
          <w:trHeight w:val="704"/>
        </w:trPr>
        <w:tc>
          <w:tcPr>
            <w:tcW w:w="72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lang w:eastAsia="fr-FR"/>
              </w:rPr>
            </w:pPr>
            <w:r w:rsidRPr="008F5676">
              <w:rPr>
                <w:rFonts w:asciiTheme="minorHAnsi" w:eastAsia="MS Mincho" w:hAnsiTheme="minorHAnsi" w:cstheme="minorHAnsi"/>
                <w:sz w:val="18"/>
                <w:szCs w:val="18"/>
                <w:lang w:eastAsia="fr-FR"/>
              </w:rPr>
              <w:t>The overall work of the Investor</w:t>
            </w:r>
          </w:p>
        </w:tc>
        <w:tc>
          <w:tcPr>
            <w:tcW w:w="48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lang w:eastAsia="fr-FR"/>
              </w:rPr>
            </w:pPr>
            <w:r w:rsidRPr="008F5676">
              <w:rPr>
                <w:rFonts w:asciiTheme="minorHAnsi" w:eastAsia="MS Mincho" w:hAnsiTheme="minorHAnsi" w:cstheme="minorHAnsi"/>
                <w:sz w:val="18"/>
                <w:szCs w:val="18"/>
                <w:lang w:eastAsia="fr-FR"/>
              </w:rPr>
              <w:t>On the project site and its surrounding</w:t>
            </w:r>
          </w:p>
        </w:tc>
        <w:tc>
          <w:tcPr>
            <w:tcW w:w="529"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lang w:eastAsia="fr-FR"/>
              </w:rPr>
            </w:pPr>
            <w:r w:rsidRPr="008F5676">
              <w:rPr>
                <w:rFonts w:asciiTheme="minorHAnsi" w:eastAsia="MS Mincho" w:hAnsiTheme="minorHAnsi" w:cstheme="minorHAnsi"/>
                <w:sz w:val="18"/>
                <w:szCs w:val="18"/>
                <w:lang w:eastAsia="fr-FR"/>
              </w:rPr>
              <w:t>Visual checks</w:t>
            </w:r>
          </w:p>
        </w:tc>
        <w:tc>
          <w:tcPr>
            <w:tcW w:w="578"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lang w:eastAsia="fr-FR"/>
              </w:rPr>
            </w:pPr>
            <w:r w:rsidRPr="008F5676">
              <w:rPr>
                <w:rFonts w:asciiTheme="minorHAnsi" w:eastAsia="MS Mincho" w:hAnsiTheme="minorHAnsi" w:cstheme="minorHAnsi"/>
                <w:sz w:val="18"/>
                <w:szCs w:val="18"/>
                <w:lang w:eastAsia="fr-FR"/>
              </w:rPr>
              <w:t>Before starting of the construction activities</w:t>
            </w:r>
          </w:p>
        </w:tc>
        <w:tc>
          <w:tcPr>
            <w:tcW w:w="757"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lang w:eastAsia="fr-FR"/>
              </w:rPr>
            </w:pPr>
            <w:r w:rsidRPr="008F5676">
              <w:rPr>
                <w:rFonts w:asciiTheme="minorHAnsi" w:eastAsia="MS Mincho" w:hAnsiTheme="minorHAnsi" w:cstheme="minorHAnsi"/>
                <w:sz w:val="18"/>
                <w:szCs w:val="18"/>
                <w:lang w:eastAsia="fr-FR"/>
              </w:rPr>
              <w:t>Determining the condition</w:t>
            </w:r>
          </w:p>
        </w:tc>
        <w:tc>
          <w:tcPr>
            <w:tcW w:w="347" w:type="pct"/>
          </w:tcPr>
          <w:p w:rsidR="000143E4" w:rsidRPr="008F5676" w:rsidRDefault="000143E4" w:rsidP="002854F8">
            <w:pPr>
              <w:spacing w:before="0" w:after="0"/>
              <w:jc w:val="left"/>
              <w:rPr>
                <w:rFonts w:asciiTheme="minorHAnsi" w:eastAsia="MS Mincho" w:hAnsiTheme="minorHAnsi" w:cstheme="minorHAnsi"/>
                <w:sz w:val="18"/>
                <w:szCs w:val="18"/>
              </w:rPr>
            </w:pPr>
          </w:p>
        </w:tc>
        <w:tc>
          <w:tcPr>
            <w:tcW w:w="414"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p>
        </w:tc>
        <w:tc>
          <w:tcPr>
            <w:tcW w:w="558" w:type="pct"/>
          </w:tcPr>
          <w:p w:rsidR="000143E4" w:rsidRPr="008F5676" w:rsidRDefault="000143E4" w:rsidP="002854F8">
            <w:pPr>
              <w:spacing w:before="60" w:after="6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SSIP stuff</w:t>
            </w:r>
          </w:p>
        </w:tc>
        <w:tc>
          <w:tcPr>
            <w:tcW w:w="616"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p>
        </w:tc>
      </w:tr>
      <w:tr w:rsidR="000143E4" w:rsidRPr="00F30C9B" w:rsidTr="000143E4">
        <w:trPr>
          <w:trHeight w:val="360"/>
        </w:trPr>
        <w:tc>
          <w:tcPr>
            <w:tcW w:w="5000" w:type="pct"/>
            <w:gridSpan w:val="9"/>
            <w:shd w:val="clear" w:color="auto" w:fill="CCCCCC"/>
            <w:vAlign w:val="center"/>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
                <w:bCs/>
                <w:sz w:val="18"/>
                <w:szCs w:val="18"/>
                <w:lang w:eastAsia="mk-MK"/>
              </w:rPr>
            </w:pPr>
            <w:r w:rsidRPr="008F5676">
              <w:rPr>
                <w:rFonts w:asciiTheme="minorHAnsi" w:eastAsia="MS Mincho" w:hAnsiTheme="minorHAnsi" w:cstheme="minorHAnsi"/>
                <w:b/>
                <w:bCs/>
                <w:sz w:val="18"/>
                <w:szCs w:val="18"/>
                <w:lang w:eastAsia="mk-MK"/>
              </w:rPr>
              <w:t>Project activity: Construction of kindergarten in municipality of Kavadarci</w:t>
            </w:r>
          </w:p>
        </w:tc>
      </w:tr>
      <w:tr w:rsidR="000143E4" w:rsidRPr="00F30C9B" w:rsidTr="00E07F75">
        <w:trPr>
          <w:trHeight w:val="1376"/>
        </w:trPr>
        <w:tc>
          <w:tcPr>
            <w:tcW w:w="72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Identification and separation of hazardous from non-hazardous waste</w:t>
            </w:r>
          </w:p>
        </w:tc>
        <w:tc>
          <w:tcPr>
            <w:tcW w:w="48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rPr>
              <w:t>Near the project location</w:t>
            </w:r>
          </w:p>
        </w:tc>
        <w:tc>
          <w:tcPr>
            <w:tcW w:w="529"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rPr>
              <w:t>Visual inspection and notification of responsible persons from the Municipality of Kavadarci</w:t>
            </w:r>
          </w:p>
        </w:tc>
        <w:tc>
          <w:tcPr>
            <w:tcW w:w="578"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rPr>
              <w:t xml:space="preserve">During construction phase </w:t>
            </w:r>
          </w:p>
        </w:tc>
        <w:tc>
          <w:tcPr>
            <w:tcW w:w="757" w:type="pct"/>
          </w:tcPr>
          <w:p w:rsidR="000143E4" w:rsidRPr="008F5676" w:rsidRDefault="000143E4" w:rsidP="002854F8">
            <w:pPr>
              <w:tabs>
                <w:tab w:val="num" w:pos="358"/>
              </w:tabs>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sz w:val="18"/>
                <w:szCs w:val="18"/>
              </w:rPr>
              <w:t>Avoid deposition of hazardous waste at the local landfill</w:t>
            </w:r>
          </w:p>
        </w:tc>
        <w:tc>
          <w:tcPr>
            <w:tcW w:w="347" w:type="pct"/>
          </w:tcPr>
          <w:p w:rsidR="000143E4" w:rsidRPr="008F5676" w:rsidRDefault="000143E4" w:rsidP="002854F8">
            <w:pPr>
              <w:spacing w:before="0" w:after="0"/>
              <w:jc w:val="left"/>
              <w:rPr>
                <w:rFonts w:asciiTheme="minorHAnsi" w:eastAsia="MS Mincho" w:hAnsiTheme="minorHAnsi" w:cstheme="minorHAnsi"/>
                <w:sz w:val="18"/>
                <w:szCs w:val="18"/>
              </w:rPr>
            </w:pPr>
          </w:p>
        </w:tc>
        <w:tc>
          <w:tcPr>
            <w:tcW w:w="414"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p>
        </w:tc>
        <w:tc>
          <w:tcPr>
            <w:tcW w:w="558" w:type="pct"/>
          </w:tcPr>
          <w:p w:rsidR="000143E4" w:rsidRPr="008F5676" w:rsidRDefault="000143E4" w:rsidP="002854F8">
            <w:pPr>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rPr>
              <w:t>Contractor - Bidder</w:t>
            </w:r>
          </w:p>
          <w:p w:rsidR="000143E4" w:rsidRPr="008F5676" w:rsidRDefault="000143E4" w:rsidP="002854F8">
            <w:pPr>
              <w:spacing w:before="0" w:after="0"/>
              <w:jc w:val="left"/>
              <w:rPr>
                <w:rFonts w:asciiTheme="minorHAnsi" w:eastAsia="MS Mincho" w:hAnsiTheme="minorHAnsi" w:cstheme="minorHAnsi"/>
                <w:sz w:val="18"/>
                <w:szCs w:val="18"/>
              </w:rPr>
            </w:pPr>
          </w:p>
          <w:p w:rsidR="000143E4" w:rsidRPr="008F5676" w:rsidRDefault="000143E4" w:rsidP="002854F8">
            <w:pPr>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rPr>
              <w:t>Supervisor</w:t>
            </w:r>
          </w:p>
          <w:p w:rsidR="000143E4" w:rsidRPr="008F5676" w:rsidRDefault="000143E4" w:rsidP="002854F8">
            <w:pPr>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sz w:val="18"/>
                <w:szCs w:val="18"/>
              </w:rPr>
              <w:t xml:space="preserve">Municipal communal and Environmental </w:t>
            </w:r>
            <w:r w:rsidRPr="008F5676">
              <w:rPr>
                <w:rFonts w:asciiTheme="minorHAnsi" w:eastAsia="MS Mincho" w:hAnsiTheme="minorHAnsi" w:cstheme="minorHAnsi"/>
                <w:sz w:val="18"/>
                <w:szCs w:val="18"/>
              </w:rPr>
              <w:lastRenderedPageBreak/>
              <w:t>inspector</w:t>
            </w:r>
          </w:p>
        </w:tc>
        <w:tc>
          <w:tcPr>
            <w:tcW w:w="616"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p>
        </w:tc>
      </w:tr>
      <w:tr w:rsidR="000143E4" w:rsidRPr="00F30C9B" w:rsidTr="00E07F75">
        <w:trPr>
          <w:trHeight w:val="1659"/>
        </w:trPr>
        <w:tc>
          <w:tcPr>
            <w:tcW w:w="72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lastRenderedPageBreak/>
              <w:t>Completed Annual Report for the collection, transport and disposal of waste</w:t>
            </w:r>
          </w:p>
        </w:tc>
        <w:tc>
          <w:tcPr>
            <w:tcW w:w="48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Local government administration</w:t>
            </w:r>
          </w:p>
        </w:tc>
        <w:tc>
          <w:tcPr>
            <w:tcW w:w="529"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 xml:space="preserve">Review of documentation - List of waste identification </w:t>
            </w:r>
          </w:p>
        </w:tc>
        <w:tc>
          <w:tcPr>
            <w:tcW w:w="578"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Upon completion of the collection, transportation and temporary and final disposal of waste</w:t>
            </w:r>
          </w:p>
        </w:tc>
        <w:tc>
          <w:tcPr>
            <w:tcW w:w="757"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To improve waste handling at the local and state level.</w:t>
            </w:r>
          </w:p>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To comply with national legal requirements</w:t>
            </w:r>
          </w:p>
        </w:tc>
        <w:tc>
          <w:tcPr>
            <w:tcW w:w="347" w:type="pct"/>
          </w:tcPr>
          <w:p w:rsidR="000143E4" w:rsidRPr="008F5676" w:rsidRDefault="000143E4" w:rsidP="002854F8">
            <w:pPr>
              <w:spacing w:before="0" w:after="0"/>
              <w:jc w:val="left"/>
              <w:rPr>
                <w:rFonts w:asciiTheme="minorHAnsi" w:eastAsia="MS Mincho" w:hAnsiTheme="minorHAnsi" w:cstheme="minorHAnsi"/>
                <w:bCs/>
                <w:sz w:val="18"/>
                <w:szCs w:val="18"/>
              </w:rPr>
            </w:pPr>
          </w:p>
        </w:tc>
        <w:tc>
          <w:tcPr>
            <w:tcW w:w="414"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p>
        </w:tc>
        <w:tc>
          <w:tcPr>
            <w:tcW w:w="558" w:type="pct"/>
          </w:tcPr>
          <w:p w:rsidR="000143E4" w:rsidRPr="008F5676" w:rsidRDefault="000143E4" w:rsidP="002854F8">
            <w:pPr>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Mayor of municipality of Kavadarci</w:t>
            </w:r>
          </w:p>
          <w:p w:rsidR="000143E4" w:rsidRPr="008F5676" w:rsidRDefault="000143E4" w:rsidP="002854F8">
            <w:pPr>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 xml:space="preserve">Director of the PCE “ Komunalec" </w:t>
            </w:r>
          </w:p>
        </w:tc>
        <w:tc>
          <w:tcPr>
            <w:tcW w:w="616"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p>
        </w:tc>
      </w:tr>
      <w:tr w:rsidR="000143E4" w:rsidRPr="00F30C9B" w:rsidTr="00E07F75">
        <w:trPr>
          <w:trHeight w:val="462"/>
        </w:trPr>
        <w:tc>
          <w:tcPr>
            <w:tcW w:w="72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Dust emission and exhaust gasses from the work of construction equipment</w:t>
            </w:r>
          </w:p>
        </w:tc>
        <w:tc>
          <w:tcPr>
            <w:tcW w:w="481" w:type="pct"/>
          </w:tcPr>
          <w:p w:rsidR="000143E4" w:rsidRPr="008F5676" w:rsidRDefault="000143E4" w:rsidP="002854F8">
            <w:pPr>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Around the construction site and transport routes</w:t>
            </w:r>
          </w:p>
        </w:tc>
        <w:tc>
          <w:tcPr>
            <w:tcW w:w="529" w:type="pct"/>
          </w:tcPr>
          <w:p w:rsidR="000143E4" w:rsidRPr="008F5676" w:rsidRDefault="000143E4" w:rsidP="002854F8">
            <w:pPr>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Monitoring of dust emissions and exhaust gas emissions with calibrated equipment for measuring dust and exhaust fumes</w:t>
            </w:r>
          </w:p>
        </w:tc>
        <w:tc>
          <w:tcPr>
            <w:tcW w:w="578"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The frequency of measurements will be conducted in the manner proposed by national legislation</w:t>
            </w:r>
          </w:p>
        </w:tc>
        <w:tc>
          <w:tcPr>
            <w:tcW w:w="757" w:type="pct"/>
          </w:tcPr>
          <w:p w:rsidR="000143E4" w:rsidRPr="008F5676" w:rsidRDefault="000143E4" w:rsidP="002854F8">
            <w:pPr>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 xml:space="preserve">To determine whether the level of air emissions </w:t>
            </w:r>
            <w:r w:rsidR="00E463FC">
              <w:rPr>
                <w:rFonts w:asciiTheme="minorHAnsi" w:eastAsia="MS Mincho" w:hAnsiTheme="minorHAnsi" w:cstheme="minorHAnsi"/>
                <w:bCs/>
                <w:sz w:val="18"/>
                <w:szCs w:val="18"/>
              </w:rPr>
              <w:t>is</w:t>
            </w:r>
            <w:r w:rsidRPr="008F5676">
              <w:rPr>
                <w:rFonts w:asciiTheme="minorHAnsi" w:eastAsia="MS Mincho" w:hAnsiTheme="minorHAnsi" w:cstheme="minorHAnsi"/>
                <w:bCs/>
                <w:sz w:val="18"/>
                <w:szCs w:val="18"/>
              </w:rPr>
              <w:t xml:space="preserve"> in accordance with the proposed national limit values</w:t>
            </w:r>
          </w:p>
        </w:tc>
        <w:tc>
          <w:tcPr>
            <w:tcW w:w="347" w:type="pct"/>
          </w:tcPr>
          <w:p w:rsidR="000143E4" w:rsidRPr="008F5676" w:rsidRDefault="000143E4" w:rsidP="002854F8">
            <w:pPr>
              <w:spacing w:before="0" w:after="0"/>
              <w:jc w:val="left"/>
              <w:rPr>
                <w:rFonts w:asciiTheme="minorHAnsi" w:eastAsia="MS Mincho" w:hAnsiTheme="minorHAnsi" w:cstheme="minorHAnsi"/>
                <w:bCs/>
                <w:sz w:val="18"/>
                <w:szCs w:val="18"/>
              </w:rPr>
            </w:pPr>
          </w:p>
        </w:tc>
        <w:tc>
          <w:tcPr>
            <w:tcW w:w="414"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p>
        </w:tc>
        <w:tc>
          <w:tcPr>
            <w:tcW w:w="558" w:type="pct"/>
          </w:tcPr>
          <w:p w:rsidR="000143E4" w:rsidRPr="008F5676" w:rsidRDefault="000143E4" w:rsidP="002854F8">
            <w:pPr>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Contractor - Bidder</w:t>
            </w:r>
          </w:p>
          <w:p w:rsidR="000143E4" w:rsidRPr="008F5676" w:rsidRDefault="000143E4" w:rsidP="002854F8">
            <w:pPr>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Measurements of air emissions should be conducted by accredited laboratory engaged by the Contractor</w:t>
            </w:r>
          </w:p>
        </w:tc>
        <w:tc>
          <w:tcPr>
            <w:tcW w:w="616"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p>
        </w:tc>
      </w:tr>
      <w:tr w:rsidR="000143E4" w:rsidRPr="00F30C9B" w:rsidTr="00E07F75">
        <w:trPr>
          <w:trHeight w:val="1532"/>
        </w:trPr>
        <w:tc>
          <w:tcPr>
            <w:tcW w:w="72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lang w:eastAsia="mk-MK"/>
              </w:rPr>
              <w:t>Noise level for the equipment and construction machinery</w:t>
            </w:r>
          </w:p>
        </w:tc>
        <w:tc>
          <w:tcPr>
            <w:tcW w:w="481"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bCs/>
                <w:sz w:val="18"/>
                <w:szCs w:val="18"/>
                <w:lang w:eastAsia="mk-MK"/>
              </w:rPr>
              <w:t xml:space="preserve">Around the construction site </w:t>
            </w:r>
          </w:p>
          <w:p w:rsidR="000143E4" w:rsidRPr="008F5676" w:rsidRDefault="000143E4" w:rsidP="002854F8">
            <w:pPr>
              <w:spacing w:before="0" w:after="0"/>
              <w:jc w:val="left"/>
              <w:rPr>
                <w:rFonts w:asciiTheme="minorHAnsi" w:eastAsia="MS Mincho" w:hAnsiTheme="minorHAnsi" w:cstheme="minorHAnsi"/>
                <w:sz w:val="18"/>
                <w:szCs w:val="18"/>
              </w:rPr>
            </w:pPr>
          </w:p>
        </w:tc>
        <w:tc>
          <w:tcPr>
            <w:tcW w:w="529" w:type="pct"/>
          </w:tcPr>
          <w:p w:rsidR="000143E4" w:rsidRPr="008F5676" w:rsidRDefault="000143E4" w:rsidP="002854F8">
            <w:pPr>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bCs/>
                <w:sz w:val="18"/>
                <w:szCs w:val="18"/>
                <w:lang w:eastAsia="mk-MK"/>
              </w:rPr>
              <w:t xml:space="preserve">By reviewing the technical documentation </w:t>
            </w:r>
          </w:p>
        </w:tc>
        <w:tc>
          <w:tcPr>
            <w:tcW w:w="578"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bCs/>
                <w:sz w:val="18"/>
                <w:szCs w:val="18"/>
                <w:lang w:eastAsia="mk-MK"/>
              </w:rPr>
              <w:t>Regularly during construction activities, through visits to project site in accordance with national legislation</w:t>
            </w:r>
          </w:p>
        </w:tc>
        <w:tc>
          <w:tcPr>
            <w:tcW w:w="757" w:type="pct"/>
          </w:tcPr>
          <w:p w:rsidR="000143E4" w:rsidRPr="008F5676" w:rsidRDefault="000143E4" w:rsidP="002854F8">
            <w:pPr>
              <w:spacing w:before="0" w:after="0"/>
              <w:jc w:val="left"/>
              <w:rPr>
                <w:rFonts w:asciiTheme="minorHAnsi" w:eastAsia="MS Mincho" w:hAnsiTheme="minorHAnsi" w:cstheme="minorHAnsi"/>
                <w:sz w:val="18"/>
                <w:szCs w:val="18"/>
              </w:rPr>
            </w:pPr>
            <w:r w:rsidRPr="008F5676">
              <w:rPr>
                <w:rFonts w:asciiTheme="minorHAnsi" w:eastAsia="MS Mincho" w:hAnsiTheme="minorHAnsi" w:cstheme="minorHAnsi"/>
                <w:bCs/>
                <w:sz w:val="18"/>
                <w:szCs w:val="18"/>
                <w:lang w:eastAsia="mk-MK"/>
              </w:rPr>
              <w:t>To determine whether the noise level is above / below permissible sound level for the measurement site</w:t>
            </w:r>
          </w:p>
        </w:tc>
        <w:tc>
          <w:tcPr>
            <w:tcW w:w="347" w:type="pct"/>
          </w:tcPr>
          <w:p w:rsidR="000143E4" w:rsidRPr="008F5676" w:rsidRDefault="000143E4" w:rsidP="002854F8">
            <w:pPr>
              <w:spacing w:before="0" w:after="0"/>
              <w:jc w:val="left"/>
              <w:rPr>
                <w:rFonts w:asciiTheme="minorHAnsi" w:eastAsia="MS Mincho" w:hAnsiTheme="minorHAnsi" w:cstheme="minorHAnsi"/>
                <w:sz w:val="18"/>
                <w:szCs w:val="18"/>
              </w:rPr>
            </w:pPr>
          </w:p>
        </w:tc>
        <w:tc>
          <w:tcPr>
            <w:tcW w:w="414"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p>
        </w:tc>
        <w:tc>
          <w:tcPr>
            <w:tcW w:w="558"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bCs/>
                <w:sz w:val="18"/>
                <w:szCs w:val="18"/>
                <w:lang w:eastAsia="mk-MK"/>
              </w:rPr>
              <w:t>Contractor - Bidder</w:t>
            </w:r>
          </w:p>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bCs/>
                <w:sz w:val="18"/>
                <w:szCs w:val="18"/>
                <w:lang w:eastAsia="mk-MK"/>
              </w:rPr>
              <w:t xml:space="preserve">Company authorized to conduct measurements of noise levels </w:t>
            </w:r>
            <w:r w:rsidRPr="008F5676">
              <w:rPr>
                <w:rFonts w:asciiTheme="minorHAnsi" w:eastAsia="MS Mincho" w:hAnsiTheme="minorHAnsi" w:cstheme="minorHAnsi"/>
                <w:bCs/>
                <w:sz w:val="18"/>
                <w:szCs w:val="18"/>
                <w:lang w:eastAsia="mk-MK"/>
              </w:rPr>
              <w:lastRenderedPageBreak/>
              <w:t>engaged by the Contractor</w:t>
            </w:r>
          </w:p>
        </w:tc>
        <w:tc>
          <w:tcPr>
            <w:tcW w:w="616"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p>
        </w:tc>
      </w:tr>
      <w:tr w:rsidR="000143E4" w:rsidRPr="00F30C9B" w:rsidTr="00E07F75">
        <w:trPr>
          <w:trHeight w:val="1532"/>
        </w:trPr>
        <w:tc>
          <w:tcPr>
            <w:tcW w:w="72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bCs/>
                <w:sz w:val="18"/>
                <w:szCs w:val="18"/>
                <w:lang w:eastAsia="mk-MK"/>
              </w:rPr>
              <w:lastRenderedPageBreak/>
              <w:t>Noise level in the environment</w:t>
            </w:r>
          </w:p>
        </w:tc>
        <w:tc>
          <w:tcPr>
            <w:tcW w:w="481"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bCs/>
                <w:sz w:val="18"/>
                <w:szCs w:val="18"/>
                <w:lang w:eastAsia="mk-MK"/>
              </w:rPr>
              <w:t xml:space="preserve">Around the construction site </w:t>
            </w:r>
          </w:p>
          <w:p w:rsidR="000143E4" w:rsidRPr="008F5676" w:rsidRDefault="000143E4" w:rsidP="002854F8">
            <w:pPr>
              <w:spacing w:before="0" w:after="0"/>
              <w:jc w:val="left"/>
              <w:rPr>
                <w:rFonts w:asciiTheme="minorHAnsi" w:eastAsia="MS Mincho" w:hAnsiTheme="minorHAnsi" w:cstheme="minorHAnsi"/>
                <w:bCs/>
                <w:sz w:val="18"/>
                <w:szCs w:val="18"/>
                <w:lang w:eastAsia="mk-MK"/>
              </w:rPr>
            </w:pPr>
          </w:p>
        </w:tc>
        <w:tc>
          <w:tcPr>
            <w:tcW w:w="529"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bCs/>
                <w:sz w:val="18"/>
                <w:szCs w:val="18"/>
                <w:lang w:eastAsia="mk-MK"/>
              </w:rPr>
              <w:t>By direct noise measurements with suitable instruments</w:t>
            </w:r>
          </w:p>
        </w:tc>
        <w:tc>
          <w:tcPr>
            <w:tcW w:w="578"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bCs/>
                <w:sz w:val="18"/>
                <w:szCs w:val="18"/>
                <w:lang w:eastAsia="mk-MK"/>
              </w:rPr>
              <w:t>Upon compliant or by regular check</w:t>
            </w:r>
          </w:p>
        </w:tc>
        <w:tc>
          <w:tcPr>
            <w:tcW w:w="757"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bCs/>
                <w:sz w:val="18"/>
                <w:szCs w:val="18"/>
                <w:lang w:eastAsia="mk-MK"/>
              </w:rPr>
              <w:t>To determine whether the noise level is above / below permissible sound level for the measurement site</w:t>
            </w:r>
          </w:p>
        </w:tc>
        <w:tc>
          <w:tcPr>
            <w:tcW w:w="347" w:type="pct"/>
          </w:tcPr>
          <w:p w:rsidR="000143E4" w:rsidRPr="008F5676" w:rsidRDefault="000143E4" w:rsidP="002854F8">
            <w:pPr>
              <w:spacing w:before="0" w:after="0"/>
              <w:jc w:val="left"/>
              <w:rPr>
                <w:rFonts w:asciiTheme="minorHAnsi" w:eastAsia="MS Mincho" w:hAnsiTheme="minorHAnsi" w:cstheme="minorHAnsi"/>
                <w:sz w:val="18"/>
                <w:szCs w:val="18"/>
              </w:rPr>
            </w:pPr>
          </w:p>
        </w:tc>
        <w:tc>
          <w:tcPr>
            <w:tcW w:w="414"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p>
        </w:tc>
        <w:tc>
          <w:tcPr>
            <w:tcW w:w="558"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bCs/>
                <w:sz w:val="18"/>
                <w:szCs w:val="18"/>
                <w:lang w:eastAsia="mk-MK"/>
              </w:rPr>
              <w:t>Municipal Environmental Inspector</w:t>
            </w:r>
          </w:p>
        </w:tc>
        <w:tc>
          <w:tcPr>
            <w:tcW w:w="616"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p>
        </w:tc>
      </w:tr>
      <w:tr w:rsidR="000143E4" w:rsidRPr="00F30C9B" w:rsidTr="00E07F75">
        <w:trPr>
          <w:trHeight w:val="1532"/>
        </w:trPr>
        <w:tc>
          <w:tcPr>
            <w:tcW w:w="72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t>The overall work of the Investor</w:t>
            </w:r>
          </w:p>
        </w:tc>
        <w:tc>
          <w:tcPr>
            <w:tcW w:w="481"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t>On the project site and its surrounding</w:t>
            </w:r>
          </w:p>
        </w:tc>
        <w:tc>
          <w:tcPr>
            <w:tcW w:w="529"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t>Visual checks</w:t>
            </w:r>
          </w:p>
        </w:tc>
        <w:tc>
          <w:tcPr>
            <w:tcW w:w="578"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t>During the construction activities</w:t>
            </w:r>
          </w:p>
        </w:tc>
        <w:tc>
          <w:tcPr>
            <w:tcW w:w="757"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t>Determining the condition</w:t>
            </w:r>
          </w:p>
        </w:tc>
        <w:tc>
          <w:tcPr>
            <w:tcW w:w="347" w:type="pct"/>
          </w:tcPr>
          <w:p w:rsidR="000143E4" w:rsidRPr="008F5676" w:rsidRDefault="000143E4" w:rsidP="002854F8">
            <w:pPr>
              <w:spacing w:before="0" w:after="0"/>
              <w:jc w:val="left"/>
              <w:rPr>
                <w:rFonts w:asciiTheme="minorHAnsi" w:eastAsia="MS Mincho" w:hAnsiTheme="minorHAnsi" w:cstheme="minorHAnsi"/>
                <w:sz w:val="18"/>
                <w:szCs w:val="18"/>
              </w:rPr>
            </w:pPr>
          </w:p>
        </w:tc>
        <w:tc>
          <w:tcPr>
            <w:tcW w:w="414"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p>
        </w:tc>
        <w:tc>
          <w:tcPr>
            <w:tcW w:w="558"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bCs/>
                <w:sz w:val="18"/>
                <w:szCs w:val="18"/>
              </w:rPr>
              <w:t>SSIP stuff and ESS Specialist</w:t>
            </w:r>
          </w:p>
        </w:tc>
        <w:tc>
          <w:tcPr>
            <w:tcW w:w="616"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p>
        </w:tc>
      </w:tr>
      <w:tr w:rsidR="000143E4" w:rsidRPr="00F30C9B" w:rsidTr="000143E4">
        <w:trPr>
          <w:trHeight w:val="353"/>
        </w:trPr>
        <w:tc>
          <w:tcPr>
            <w:tcW w:w="5000" w:type="pct"/>
            <w:gridSpan w:val="9"/>
            <w:shd w:val="clear" w:color="auto" w:fill="D9D9D9"/>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
                <w:bCs/>
                <w:sz w:val="18"/>
                <w:szCs w:val="18"/>
              </w:rPr>
              <w:t>Project activity: Operational phase of the Kindergarten facility</w:t>
            </w:r>
          </w:p>
        </w:tc>
      </w:tr>
      <w:tr w:rsidR="000143E4" w:rsidRPr="00F30C9B" w:rsidTr="00E07F75">
        <w:trPr>
          <w:trHeight w:val="1532"/>
        </w:trPr>
        <w:tc>
          <w:tcPr>
            <w:tcW w:w="72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t>Drinking water quality</w:t>
            </w:r>
          </w:p>
        </w:tc>
        <w:tc>
          <w:tcPr>
            <w:tcW w:w="481"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t xml:space="preserve">Before the distribution through the new water supply system, the water sample should be analyzed by the Authorized laboratories – </w:t>
            </w:r>
            <w:r w:rsidRPr="008F5676">
              <w:rPr>
                <w:rFonts w:asciiTheme="minorHAnsi" w:eastAsia="MS Mincho" w:hAnsiTheme="minorHAnsi" w:cstheme="minorHAnsi"/>
                <w:sz w:val="18"/>
                <w:szCs w:val="18"/>
                <w:lang w:eastAsia="fr-FR"/>
              </w:rPr>
              <w:lastRenderedPageBreak/>
              <w:t xml:space="preserve">Public Health institute Kavadarci /Accredited laboratories </w:t>
            </w:r>
          </w:p>
        </w:tc>
        <w:tc>
          <w:tcPr>
            <w:tcW w:w="529"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lastRenderedPageBreak/>
              <w:t xml:space="preserve">Laboratory equipment for physical-chemical and microbiological water quality analysis </w:t>
            </w:r>
          </w:p>
        </w:tc>
        <w:tc>
          <w:tcPr>
            <w:tcW w:w="578"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t xml:space="preserve">Before the start with kindergarten operation </w:t>
            </w:r>
          </w:p>
        </w:tc>
        <w:tc>
          <w:tcPr>
            <w:tcW w:w="757"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t>To ensure the distribution of high quality drinking water to the kids minimizing the health risks of waterborne diseases</w:t>
            </w:r>
          </w:p>
        </w:tc>
        <w:tc>
          <w:tcPr>
            <w:tcW w:w="347" w:type="pct"/>
          </w:tcPr>
          <w:p w:rsidR="000143E4" w:rsidRPr="008F5676" w:rsidRDefault="000143E4" w:rsidP="002854F8">
            <w:pPr>
              <w:spacing w:before="0" w:after="0"/>
              <w:jc w:val="left"/>
              <w:rPr>
                <w:rFonts w:asciiTheme="minorHAnsi" w:eastAsia="MS Mincho" w:hAnsiTheme="minorHAnsi" w:cstheme="minorHAnsi"/>
                <w:sz w:val="18"/>
                <w:szCs w:val="18"/>
              </w:rPr>
            </w:pPr>
          </w:p>
        </w:tc>
        <w:tc>
          <w:tcPr>
            <w:tcW w:w="414"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p>
        </w:tc>
        <w:tc>
          <w:tcPr>
            <w:tcW w:w="558"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p>
        </w:tc>
        <w:tc>
          <w:tcPr>
            <w:tcW w:w="616" w:type="pct"/>
          </w:tcPr>
          <w:p w:rsidR="000143E4" w:rsidRPr="008F5676" w:rsidRDefault="000143E4" w:rsidP="002854F8">
            <w:pPr>
              <w:spacing w:before="60" w:after="6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 xml:space="preserve">Municipal staff </w:t>
            </w:r>
          </w:p>
          <w:p w:rsidR="000143E4" w:rsidRPr="008F5676" w:rsidRDefault="000143E4" w:rsidP="002854F8">
            <w:pPr>
              <w:spacing w:before="60" w:after="6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 xml:space="preserve">Kindergarten officials </w:t>
            </w:r>
          </w:p>
          <w:p w:rsidR="000143E4" w:rsidRPr="008F5676" w:rsidRDefault="000143E4" w:rsidP="002854F8">
            <w:pPr>
              <w:spacing w:before="60" w:after="60"/>
              <w:jc w:val="left"/>
              <w:rPr>
                <w:rFonts w:asciiTheme="minorHAnsi" w:eastAsia="MS Mincho" w:hAnsiTheme="minorHAnsi" w:cstheme="minorHAnsi"/>
                <w:bCs/>
                <w:sz w:val="18"/>
                <w:szCs w:val="18"/>
              </w:rPr>
            </w:pPr>
          </w:p>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Public Enterprise “Komunalec”</w:t>
            </w:r>
          </w:p>
        </w:tc>
      </w:tr>
      <w:tr w:rsidR="000143E4" w:rsidRPr="00F30C9B" w:rsidTr="00E07F75">
        <w:trPr>
          <w:trHeight w:val="1532"/>
        </w:trPr>
        <w:tc>
          <w:tcPr>
            <w:tcW w:w="72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lastRenderedPageBreak/>
              <w:t xml:space="preserve">Fire Protection Plan </w:t>
            </w:r>
          </w:p>
        </w:tc>
        <w:tc>
          <w:tcPr>
            <w:tcW w:w="481"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t>Before the start of kindergarten operation</w:t>
            </w:r>
          </w:p>
        </w:tc>
        <w:tc>
          <w:tcPr>
            <w:tcW w:w="529"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t>Review of the Plan</w:t>
            </w:r>
          </w:p>
        </w:tc>
        <w:tc>
          <w:tcPr>
            <w:tcW w:w="578"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t>At the beginning of kindergarten operation</w:t>
            </w:r>
          </w:p>
        </w:tc>
        <w:tc>
          <w:tcPr>
            <w:tcW w:w="757"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r w:rsidRPr="008F5676">
              <w:rPr>
                <w:rFonts w:asciiTheme="minorHAnsi" w:eastAsia="MS Mincho" w:hAnsiTheme="minorHAnsi" w:cstheme="minorHAnsi"/>
                <w:sz w:val="18"/>
                <w:szCs w:val="18"/>
                <w:lang w:eastAsia="fr-FR"/>
              </w:rPr>
              <w:t>To ensure that all fire protection measures are implemented</w:t>
            </w:r>
          </w:p>
        </w:tc>
        <w:tc>
          <w:tcPr>
            <w:tcW w:w="347" w:type="pct"/>
          </w:tcPr>
          <w:p w:rsidR="000143E4" w:rsidRPr="008F5676" w:rsidRDefault="000143E4" w:rsidP="002854F8">
            <w:pPr>
              <w:spacing w:before="0" w:after="0"/>
              <w:jc w:val="left"/>
              <w:rPr>
                <w:rFonts w:asciiTheme="minorHAnsi" w:eastAsia="MS Mincho" w:hAnsiTheme="minorHAnsi" w:cstheme="minorHAnsi"/>
                <w:sz w:val="18"/>
                <w:szCs w:val="18"/>
              </w:rPr>
            </w:pPr>
          </w:p>
        </w:tc>
        <w:tc>
          <w:tcPr>
            <w:tcW w:w="414"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p>
        </w:tc>
        <w:tc>
          <w:tcPr>
            <w:tcW w:w="558"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p>
        </w:tc>
        <w:tc>
          <w:tcPr>
            <w:tcW w:w="616" w:type="pct"/>
          </w:tcPr>
          <w:p w:rsidR="000143E4" w:rsidRPr="008F5676" w:rsidRDefault="000143E4" w:rsidP="002854F8">
            <w:pPr>
              <w:spacing w:before="60" w:after="6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Municipal staff (Communal and Environmental Inspector)</w:t>
            </w:r>
          </w:p>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Kindergarten staff</w:t>
            </w:r>
          </w:p>
        </w:tc>
      </w:tr>
      <w:tr w:rsidR="000143E4" w:rsidRPr="00F30C9B" w:rsidTr="00E07F75">
        <w:trPr>
          <w:trHeight w:val="1532"/>
        </w:trPr>
        <w:tc>
          <w:tcPr>
            <w:tcW w:w="721"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lang w:eastAsia="fr-FR"/>
              </w:rPr>
            </w:pPr>
            <w:r w:rsidRPr="008F5676">
              <w:rPr>
                <w:rFonts w:asciiTheme="minorHAnsi" w:eastAsia="MS Mincho" w:hAnsiTheme="minorHAnsi" w:cstheme="minorHAnsi"/>
                <w:sz w:val="18"/>
                <w:szCs w:val="18"/>
                <w:lang w:eastAsia="fr-FR"/>
              </w:rPr>
              <w:t xml:space="preserve">Plan for regular and preventive maintenance of the kindergarten </w:t>
            </w:r>
          </w:p>
        </w:tc>
        <w:tc>
          <w:tcPr>
            <w:tcW w:w="481" w:type="pct"/>
          </w:tcPr>
          <w:p w:rsidR="000143E4" w:rsidRPr="008F5676" w:rsidRDefault="000143E4" w:rsidP="002854F8">
            <w:pPr>
              <w:spacing w:before="0" w:after="0"/>
              <w:jc w:val="left"/>
              <w:rPr>
                <w:rFonts w:asciiTheme="minorHAnsi" w:eastAsia="MS Mincho" w:hAnsiTheme="minorHAnsi" w:cstheme="minorHAnsi"/>
                <w:sz w:val="18"/>
                <w:szCs w:val="18"/>
                <w:lang w:eastAsia="fr-FR"/>
              </w:rPr>
            </w:pPr>
            <w:r w:rsidRPr="008F5676">
              <w:rPr>
                <w:rFonts w:asciiTheme="minorHAnsi" w:eastAsia="MS Mincho" w:hAnsiTheme="minorHAnsi" w:cstheme="minorHAnsi"/>
                <w:sz w:val="18"/>
                <w:szCs w:val="18"/>
                <w:lang w:eastAsia="fr-FR"/>
              </w:rPr>
              <w:t>Before the start of kindergarten operation</w:t>
            </w:r>
          </w:p>
        </w:tc>
        <w:tc>
          <w:tcPr>
            <w:tcW w:w="529" w:type="pct"/>
          </w:tcPr>
          <w:p w:rsidR="000143E4" w:rsidRPr="008F5676" w:rsidRDefault="000143E4" w:rsidP="002854F8">
            <w:pPr>
              <w:spacing w:before="0" w:after="0"/>
              <w:jc w:val="left"/>
              <w:rPr>
                <w:rFonts w:asciiTheme="minorHAnsi" w:eastAsia="MS Mincho" w:hAnsiTheme="minorHAnsi" w:cstheme="minorHAnsi"/>
                <w:sz w:val="18"/>
                <w:szCs w:val="18"/>
                <w:lang w:eastAsia="fr-FR"/>
              </w:rPr>
            </w:pPr>
            <w:r w:rsidRPr="008F5676">
              <w:rPr>
                <w:rFonts w:asciiTheme="minorHAnsi" w:eastAsia="MS Mincho" w:hAnsiTheme="minorHAnsi" w:cstheme="minorHAnsi"/>
                <w:sz w:val="18"/>
                <w:szCs w:val="18"/>
                <w:lang w:eastAsia="fr-FR"/>
              </w:rPr>
              <w:t>Review of the Plan</w:t>
            </w:r>
          </w:p>
        </w:tc>
        <w:tc>
          <w:tcPr>
            <w:tcW w:w="578"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sz w:val="18"/>
                <w:szCs w:val="18"/>
                <w:lang w:eastAsia="fr-FR"/>
              </w:rPr>
            </w:pPr>
            <w:r w:rsidRPr="008F5676">
              <w:rPr>
                <w:rFonts w:asciiTheme="minorHAnsi" w:eastAsia="MS Mincho" w:hAnsiTheme="minorHAnsi" w:cstheme="minorHAnsi"/>
                <w:sz w:val="18"/>
                <w:szCs w:val="18"/>
                <w:lang w:eastAsia="fr-FR"/>
              </w:rPr>
              <w:t>At the beginning of kindergarten operation</w:t>
            </w:r>
          </w:p>
        </w:tc>
        <w:tc>
          <w:tcPr>
            <w:tcW w:w="757" w:type="pct"/>
          </w:tcPr>
          <w:p w:rsidR="000143E4" w:rsidRPr="008F5676" w:rsidRDefault="000143E4" w:rsidP="002854F8">
            <w:pPr>
              <w:spacing w:before="0" w:after="0"/>
              <w:jc w:val="left"/>
              <w:rPr>
                <w:rFonts w:asciiTheme="minorHAnsi" w:eastAsia="MS Mincho" w:hAnsiTheme="minorHAnsi" w:cstheme="minorHAnsi"/>
                <w:sz w:val="18"/>
                <w:szCs w:val="18"/>
                <w:lang w:eastAsia="fr-FR"/>
              </w:rPr>
            </w:pPr>
            <w:r w:rsidRPr="008F5676">
              <w:rPr>
                <w:rFonts w:asciiTheme="minorHAnsi" w:eastAsia="MS Mincho" w:hAnsiTheme="minorHAnsi" w:cstheme="minorHAnsi"/>
                <w:bCs/>
                <w:sz w:val="18"/>
                <w:szCs w:val="18"/>
                <w:lang w:eastAsia="fr-FR"/>
              </w:rPr>
              <w:t>To ensure proper implementation of actions refer to just on time preventive and regular maintenance, procurement of spare parts, replacements of worn parts reducing unplanned failures, extend equipment lifetime and to ensure proper and safety kindergarten operation</w:t>
            </w:r>
          </w:p>
        </w:tc>
        <w:tc>
          <w:tcPr>
            <w:tcW w:w="347" w:type="pct"/>
          </w:tcPr>
          <w:p w:rsidR="000143E4" w:rsidRPr="008F5676" w:rsidRDefault="000143E4" w:rsidP="002854F8">
            <w:pPr>
              <w:spacing w:before="0" w:after="0"/>
              <w:jc w:val="left"/>
              <w:rPr>
                <w:rFonts w:asciiTheme="minorHAnsi" w:eastAsia="MS Mincho" w:hAnsiTheme="minorHAnsi" w:cstheme="minorHAnsi"/>
                <w:sz w:val="18"/>
                <w:szCs w:val="18"/>
              </w:rPr>
            </w:pPr>
          </w:p>
        </w:tc>
        <w:tc>
          <w:tcPr>
            <w:tcW w:w="414" w:type="pct"/>
          </w:tcPr>
          <w:p w:rsidR="000143E4" w:rsidRPr="008F5676" w:rsidRDefault="000143E4" w:rsidP="002854F8">
            <w:pPr>
              <w:autoSpaceDE w:val="0"/>
              <w:autoSpaceDN w:val="0"/>
              <w:adjustRightInd w:val="0"/>
              <w:spacing w:before="0" w:after="0"/>
              <w:jc w:val="left"/>
              <w:rPr>
                <w:rFonts w:asciiTheme="minorHAnsi" w:eastAsia="MS Mincho" w:hAnsiTheme="minorHAnsi" w:cstheme="minorHAnsi"/>
                <w:bCs/>
                <w:sz w:val="18"/>
                <w:szCs w:val="18"/>
                <w:lang w:eastAsia="mk-MK"/>
              </w:rPr>
            </w:pPr>
          </w:p>
        </w:tc>
        <w:tc>
          <w:tcPr>
            <w:tcW w:w="558" w:type="pct"/>
          </w:tcPr>
          <w:p w:rsidR="000143E4" w:rsidRPr="008F5676" w:rsidRDefault="000143E4" w:rsidP="002854F8">
            <w:pPr>
              <w:spacing w:before="0" w:after="0"/>
              <w:jc w:val="left"/>
              <w:rPr>
                <w:rFonts w:asciiTheme="minorHAnsi" w:eastAsia="MS Mincho" w:hAnsiTheme="minorHAnsi" w:cstheme="minorHAnsi"/>
                <w:bCs/>
                <w:sz w:val="18"/>
                <w:szCs w:val="18"/>
                <w:lang w:eastAsia="mk-MK"/>
              </w:rPr>
            </w:pPr>
          </w:p>
        </w:tc>
        <w:tc>
          <w:tcPr>
            <w:tcW w:w="616" w:type="pct"/>
          </w:tcPr>
          <w:p w:rsidR="000143E4" w:rsidRPr="008F5676" w:rsidRDefault="000143E4" w:rsidP="002854F8">
            <w:pPr>
              <w:spacing w:before="60" w:after="6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Municipal staff (Communal and Environmental Inspector)</w:t>
            </w:r>
          </w:p>
          <w:p w:rsidR="000143E4" w:rsidRPr="008F5676" w:rsidRDefault="000143E4" w:rsidP="002854F8">
            <w:pPr>
              <w:spacing w:before="60" w:after="60"/>
              <w:jc w:val="left"/>
              <w:rPr>
                <w:rFonts w:asciiTheme="minorHAnsi" w:eastAsia="MS Mincho" w:hAnsiTheme="minorHAnsi" w:cstheme="minorHAnsi"/>
                <w:bCs/>
                <w:sz w:val="18"/>
                <w:szCs w:val="18"/>
              </w:rPr>
            </w:pPr>
          </w:p>
          <w:p w:rsidR="000143E4" w:rsidRPr="008F5676" w:rsidRDefault="000143E4" w:rsidP="002854F8">
            <w:pPr>
              <w:spacing w:before="60" w:after="60"/>
              <w:jc w:val="left"/>
              <w:rPr>
                <w:rFonts w:asciiTheme="minorHAnsi" w:eastAsia="MS Mincho" w:hAnsiTheme="minorHAnsi" w:cstheme="minorHAnsi"/>
                <w:bCs/>
                <w:sz w:val="18"/>
                <w:szCs w:val="18"/>
              </w:rPr>
            </w:pPr>
            <w:r w:rsidRPr="008F5676">
              <w:rPr>
                <w:rFonts w:asciiTheme="minorHAnsi" w:eastAsia="MS Mincho" w:hAnsiTheme="minorHAnsi" w:cstheme="minorHAnsi"/>
                <w:bCs/>
                <w:sz w:val="18"/>
                <w:szCs w:val="18"/>
              </w:rPr>
              <w:t>Kindergarten staff</w:t>
            </w:r>
          </w:p>
        </w:tc>
      </w:tr>
    </w:tbl>
    <w:p w:rsidR="00D8124D" w:rsidRDefault="00D8124D" w:rsidP="002854F8">
      <w:pPr>
        <w:rPr>
          <w:rFonts w:asciiTheme="minorHAnsi" w:hAnsiTheme="minorHAnsi" w:cstheme="minorHAnsi"/>
          <w:sz w:val="24"/>
        </w:rPr>
        <w:sectPr w:rsidR="00D8124D" w:rsidSect="00CE7CAE">
          <w:pgSz w:w="16838" w:h="11906" w:orient="landscape" w:code="9"/>
          <w:pgMar w:top="1440" w:right="1440" w:bottom="1440" w:left="1440" w:header="709" w:footer="709" w:gutter="0"/>
          <w:cols w:space="708"/>
          <w:docGrid w:linePitch="360"/>
        </w:sectPr>
      </w:pPr>
    </w:p>
    <w:p w:rsidR="00D8124D" w:rsidRDefault="00D8124D" w:rsidP="00D8124D">
      <w:pPr>
        <w:rPr>
          <w:rFonts w:ascii="StobiSerif Regular" w:hAnsi="StobiSerif Regular"/>
          <w:u w:val="single"/>
        </w:rPr>
      </w:pPr>
    </w:p>
    <w:p w:rsidR="00D8124D" w:rsidRPr="006B2E86" w:rsidRDefault="00D8124D" w:rsidP="00D8124D">
      <w:pPr>
        <w:rPr>
          <w:rFonts w:ascii="StobiSerif Regular" w:hAnsi="StobiSerif Regular"/>
          <w:u w:val="single"/>
        </w:rPr>
      </w:pPr>
      <w:r w:rsidRPr="00D8124D">
        <w:rPr>
          <w:b/>
          <w:sz w:val="24"/>
        </w:rPr>
        <w:t xml:space="preserve">Annex  </w:t>
      </w:r>
      <w:r w:rsidR="000F41A7" w:rsidRPr="00D8124D">
        <w:rPr>
          <w:b/>
          <w:sz w:val="24"/>
        </w:rPr>
        <w:fldChar w:fldCharType="begin"/>
      </w:r>
      <w:r w:rsidRPr="00D8124D">
        <w:rPr>
          <w:b/>
          <w:sz w:val="24"/>
        </w:rPr>
        <w:instrText xml:space="preserve"> SEQ Annex_ \* ARABIC </w:instrText>
      </w:r>
      <w:r w:rsidR="000F41A7" w:rsidRPr="00D8124D">
        <w:rPr>
          <w:b/>
          <w:sz w:val="24"/>
        </w:rPr>
        <w:fldChar w:fldCharType="separate"/>
      </w:r>
      <w:r w:rsidRPr="00D8124D">
        <w:rPr>
          <w:b/>
          <w:noProof/>
          <w:sz w:val="24"/>
        </w:rPr>
        <w:t>1</w:t>
      </w:r>
      <w:r w:rsidR="000F41A7" w:rsidRPr="00D8124D">
        <w:rPr>
          <w:b/>
          <w:sz w:val="24"/>
        </w:rPr>
        <w:fldChar w:fldCharType="end"/>
      </w:r>
      <w:r>
        <w:t xml:space="preserve"> </w:t>
      </w:r>
      <w:r w:rsidRPr="006B2E86">
        <w:rPr>
          <w:rFonts w:ascii="StobiSerif Regular" w:hAnsi="StobiSerif Regular"/>
          <w:u w:val="single"/>
        </w:rPr>
        <w:t>Minutes of Meeting for the Public hearing event to inform citizens and stakeholders about the activities for construction of a new kindergarten and the document "Initial Limited Environmental Impact Assessment and Social Aspects for Construction of a New Kindergarten" in Kavadarci Municipality held on 06.08.2019</w:t>
      </w:r>
    </w:p>
    <w:p w:rsidR="00D8124D" w:rsidRPr="00BB73DC" w:rsidRDefault="0016360D" w:rsidP="00D8124D">
      <w:pPr>
        <w:rPr>
          <w:rFonts w:ascii="StobiSerif Regular" w:hAnsi="StobiSerif Regular" w:cs="Arial"/>
          <w:i/>
          <w:lang w:eastAsia="en-GB"/>
        </w:rPr>
      </w:pPr>
      <w:r>
        <w:rPr>
          <w:rFonts w:ascii="StobiSerif Regular" w:hAnsi="StobiSerif Regular" w:cs="Arial"/>
          <w:i/>
          <w:lang w:eastAsia="en-GB"/>
        </w:rPr>
        <w:t>Agenda</w:t>
      </w:r>
    </w:p>
    <w:p w:rsidR="00D8124D" w:rsidRPr="004C2A52" w:rsidRDefault="00D8124D" w:rsidP="00D8124D">
      <w:pPr>
        <w:numPr>
          <w:ilvl w:val="0"/>
          <w:numId w:val="15"/>
        </w:numPr>
        <w:spacing w:before="0" w:after="0" w:line="240" w:lineRule="auto"/>
        <w:ind w:left="714" w:hanging="357"/>
        <w:jc w:val="left"/>
        <w:rPr>
          <w:rFonts w:ascii="StobiSerif Regular" w:hAnsi="StobiSerif Regular" w:cs="Arial"/>
          <w:sz w:val="20"/>
          <w:szCs w:val="20"/>
          <w:lang w:eastAsia="en-GB"/>
        </w:rPr>
      </w:pPr>
      <w:r w:rsidRPr="004C2A52">
        <w:rPr>
          <w:rFonts w:ascii="StobiSerif Regular" w:hAnsi="StobiSerif Regular" w:cs="Arial"/>
          <w:sz w:val="20"/>
          <w:szCs w:val="20"/>
          <w:lang w:eastAsia="en-GB"/>
        </w:rPr>
        <w:t>Presentation of the “Social Services Improvement Project”</w:t>
      </w:r>
      <w:r>
        <w:rPr>
          <w:rFonts w:ascii="StobiSerif Regular" w:hAnsi="StobiSerif Regular" w:cs="Arial"/>
          <w:sz w:val="20"/>
          <w:szCs w:val="20"/>
          <w:lang w:eastAsia="en-GB"/>
        </w:rPr>
        <w:t xml:space="preserve"> by </w:t>
      </w:r>
      <w:r w:rsidRPr="004C2A52">
        <w:rPr>
          <w:rFonts w:ascii="StobiSerif Regular" w:hAnsi="StobiSerif Regular" w:cs="Arial"/>
          <w:sz w:val="20"/>
          <w:szCs w:val="20"/>
          <w:lang w:eastAsia="en-GB"/>
        </w:rPr>
        <w:t>Igor Antevski</w:t>
      </w:r>
      <w:r>
        <w:rPr>
          <w:rFonts w:ascii="StobiSerif Regular" w:hAnsi="StobiSerif Regular" w:cs="Arial"/>
          <w:sz w:val="20"/>
          <w:szCs w:val="20"/>
          <w:lang w:val="mk-MK" w:eastAsia="en-GB"/>
        </w:rPr>
        <w:t>/</w:t>
      </w:r>
      <w:r>
        <w:rPr>
          <w:rFonts w:ascii="StobiSerif Regular" w:hAnsi="StobiSerif Regular" w:cs="Arial"/>
          <w:sz w:val="20"/>
          <w:szCs w:val="20"/>
          <w:lang w:eastAsia="en-GB"/>
        </w:rPr>
        <w:t>Natasa T. Stojanovska</w:t>
      </w:r>
    </w:p>
    <w:p w:rsidR="00D8124D" w:rsidRPr="004C2A52" w:rsidRDefault="00D8124D" w:rsidP="00D8124D">
      <w:pPr>
        <w:numPr>
          <w:ilvl w:val="0"/>
          <w:numId w:val="15"/>
        </w:numPr>
        <w:spacing w:before="0" w:after="0" w:line="240" w:lineRule="auto"/>
        <w:ind w:left="714" w:hanging="357"/>
        <w:jc w:val="left"/>
        <w:rPr>
          <w:rFonts w:ascii="StobiSerif Regular" w:hAnsi="StobiSerif Regular" w:cs="Arial"/>
          <w:sz w:val="20"/>
          <w:szCs w:val="20"/>
          <w:lang w:eastAsia="en-GB"/>
        </w:rPr>
      </w:pPr>
      <w:r w:rsidRPr="004C2A52">
        <w:rPr>
          <w:rFonts w:ascii="StobiSerif Regular" w:hAnsi="StobiSerif Regular" w:cs="Arial"/>
          <w:sz w:val="20"/>
          <w:szCs w:val="20"/>
          <w:lang w:eastAsia="en-GB"/>
        </w:rPr>
        <w:t>Presentation of "Basic Project for Construction of Kindergarten"</w:t>
      </w:r>
      <w:r>
        <w:rPr>
          <w:rFonts w:ascii="StobiSerif Regular" w:hAnsi="StobiSerif Regular" w:cs="Arial"/>
          <w:sz w:val="20"/>
          <w:szCs w:val="20"/>
          <w:lang w:eastAsia="en-GB"/>
        </w:rPr>
        <w:t xml:space="preserve"> by</w:t>
      </w:r>
      <w:r w:rsidRPr="008674F5">
        <w:rPr>
          <w:rFonts w:ascii="StobiSerif Regular" w:hAnsi="StobiSerif Regular" w:cs="Arial"/>
          <w:sz w:val="20"/>
          <w:szCs w:val="20"/>
          <w:lang w:eastAsia="en-GB"/>
        </w:rPr>
        <w:t xml:space="preserve"> </w:t>
      </w:r>
      <w:r>
        <w:rPr>
          <w:rFonts w:ascii="StobiSerif Regular" w:hAnsi="StobiSerif Regular" w:cs="Arial"/>
          <w:sz w:val="20"/>
          <w:szCs w:val="20"/>
          <w:lang w:eastAsia="en-GB"/>
        </w:rPr>
        <w:t>Marija Maliminovska</w:t>
      </w:r>
    </w:p>
    <w:p w:rsidR="00D8124D" w:rsidRPr="004C2A52" w:rsidRDefault="00D8124D" w:rsidP="00D8124D">
      <w:pPr>
        <w:numPr>
          <w:ilvl w:val="0"/>
          <w:numId w:val="15"/>
        </w:numPr>
        <w:spacing w:before="0" w:after="0" w:line="240" w:lineRule="auto"/>
        <w:ind w:left="714" w:hanging="357"/>
        <w:jc w:val="left"/>
        <w:rPr>
          <w:rFonts w:ascii="StobiSerif Regular" w:hAnsi="StobiSerif Regular" w:cs="Arial"/>
          <w:sz w:val="20"/>
          <w:szCs w:val="20"/>
          <w:lang w:eastAsia="en-GB"/>
        </w:rPr>
      </w:pPr>
      <w:r w:rsidRPr="004C2A52">
        <w:rPr>
          <w:rFonts w:ascii="StobiSerif Regular" w:hAnsi="StobiSerif Regular" w:cs="Arial"/>
          <w:sz w:val="20"/>
          <w:szCs w:val="20"/>
          <w:lang w:eastAsia="en-GB"/>
        </w:rPr>
        <w:t>Presentation of “Initial Limited Environmental and Social Impact Assessment for New Kindergarten Construction”</w:t>
      </w:r>
      <w:r w:rsidRPr="004C2A52">
        <w:rPr>
          <w:sz w:val="20"/>
          <w:szCs w:val="20"/>
        </w:rPr>
        <w:t xml:space="preserve"> </w:t>
      </w:r>
      <w:r w:rsidRPr="004C2A52">
        <w:rPr>
          <w:rFonts w:ascii="StobiSerif Regular" w:hAnsi="StobiSerif Regular" w:cs="Arial"/>
          <w:sz w:val="20"/>
          <w:szCs w:val="20"/>
          <w:lang w:eastAsia="en-GB"/>
        </w:rPr>
        <w:t>by S</w:t>
      </w:r>
      <w:r>
        <w:rPr>
          <w:rFonts w:ascii="StobiSerif Regular" w:hAnsi="StobiSerif Regular" w:cs="Arial"/>
          <w:sz w:val="20"/>
          <w:szCs w:val="20"/>
          <w:lang w:eastAsia="en-GB"/>
        </w:rPr>
        <w:t>lavjanka Pejchinovska Andonova</w:t>
      </w:r>
      <w:r w:rsidRPr="004C2A52">
        <w:rPr>
          <w:rFonts w:ascii="StobiSerif Regular" w:hAnsi="StobiSerif Regular" w:cs="Arial"/>
          <w:sz w:val="20"/>
          <w:szCs w:val="20"/>
          <w:lang w:eastAsia="en-GB"/>
        </w:rPr>
        <w:t>.</w:t>
      </w:r>
    </w:p>
    <w:p w:rsidR="00D8124D" w:rsidRPr="004C2A52" w:rsidRDefault="00D8124D" w:rsidP="00D8124D">
      <w:pPr>
        <w:numPr>
          <w:ilvl w:val="0"/>
          <w:numId w:val="15"/>
        </w:numPr>
        <w:spacing w:before="0" w:after="0" w:line="240" w:lineRule="auto"/>
        <w:ind w:left="714" w:hanging="357"/>
        <w:jc w:val="left"/>
        <w:rPr>
          <w:rFonts w:ascii="StobiSerif Regular" w:hAnsi="StobiSerif Regular" w:cs="Arial"/>
          <w:sz w:val="20"/>
          <w:szCs w:val="20"/>
          <w:lang w:eastAsia="en-GB"/>
        </w:rPr>
      </w:pPr>
      <w:r w:rsidRPr="004C2A52">
        <w:rPr>
          <w:rFonts w:ascii="StobiSerif Regular" w:hAnsi="StobiSerif Regular" w:cs="Arial"/>
          <w:sz w:val="20"/>
          <w:szCs w:val="20"/>
          <w:lang w:eastAsia="en-GB"/>
        </w:rPr>
        <w:t>Questions and answers</w:t>
      </w:r>
    </w:p>
    <w:p w:rsidR="00D8124D" w:rsidRPr="004C2A52" w:rsidRDefault="00D8124D" w:rsidP="00D8124D">
      <w:pPr>
        <w:numPr>
          <w:ilvl w:val="0"/>
          <w:numId w:val="15"/>
        </w:numPr>
        <w:spacing w:before="0" w:after="0" w:line="240" w:lineRule="auto"/>
        <w:ind w:left="714" w:hanging="357"/>
        <w:jc w:val="left"/>
        <w:rPr>
          <w:rFonts w:ascii="StobiSerif Regular" w:hAnsi="StobiSerif Regular"/>
          <w:sz w:val="20"/>
          <w:szCs w:val="20"/>
        </w:rPr>
      </w:pPr>
      <w:r w:rsidRPr="004C2A52">
        <w:rPr>
          <w:rFonts w:ascii="StobiSerif Regular" w:hAnsi="StobiSerif Regular" w:cs="Arial"/>
          <w:sz w:val="20"/>
          <w:szCs w:val="20"/>
          <w:lang w:eastAsia="en-GB"/>
        </w:rPr>
        <w:t>Other</w:t>
      </w:r>
    </w:p>
    <w:p w:rsidR="00D8124D" w:rsidRPr="004C2A52" w:rsidRDefault="00D8124D" w:rsidP="00D8124D">
      <w:pPr>
        <w:rPr>
          <w:rFonts w:ascii="StobiSerif Regular" w:hAnsi="StobiSerif Regular"/>
          <w:sz w:val="20"/>
          <w:szCs w:val="20"/>
        </w:rPr>
      </w:pPr>
      <w:r w:rsidRPr="004C2A52">
        <w:rPr>
          <w:rFonts w:ascii="StobiSerif Regular" w:hAnsi="StobiSerif Regular"/>
          <w:sz w:val="20"/>
          <w:szCs w:val="20"/>
        </w:rPr>
        <w:t xml:space="preserve">The invitation for the public hearing as well as relevant documents were posted on the website of the Ministry of Labor and Social Policy </w:t>
      </w:r>
      <w:hyperlink r:id="rId30" w:history="1">
        <w:r w:rsidRPr="004C2A52">
          <w:rPr>
            <w:rStyle w:val="Hyperlink"/>
            <w:rFonts w:ascii="StobiSerif Regular" w:eastAsiaTheme="majorEastAsia" w:hAnsi="StobiSerif Regular"/>
            <w:sz w:val="20"/>
            <w:szCs w:val="20"/>
          </w:rPr>
          <w:t>http://www.mtsp.gov.mk/proekt-za-podobruvanje-na-socijalnite-uslugi.nspx</w:t>
        </w:r>
      </w:hyperlink>
      <w:r w:rsidRPr="004C2A52">
        <w:rPr>
          <w:rFonts w:ascii="StobiSerif Regular" w:hAnsi="StobiSerif Regular"/>
          <w:sz w:val="20"/>
          <w:szCs w:val="20"/>
        </w:rPr>
        <w:t xml:space="preserve"> and on the website of the Municipality of Kavadarci </w:t>
      </w:r>
      <w:r w:rsidRPr="004C2A52">
        <w:rPr>
          <w:rStyle w:val="Hyperlink"/>
          <w:rFonts w:ascii="StobiSerif Regular" w:eastAsiaTheme="majorEastAsia" w:hAnsi="StobiSerif Regular"/>
          <w:sz w:val="20"/>
          <w:szCs w:val="20"/>
        </w:rPr>
        <w:t>https://kavadarci.gov.mk/првична-ограничена-оцена-на-влијание/</w:t>
      </w:r>
      <w:r w:rsidRPr="004C2A52">
        <w:rPr>
          <w:rFonts w:ascii="StobiSerif Regular" w:hAnsi="StobiSerif Regular"/>
          <w:sz w:val="20"/>
          <w:szCs w:val="20"/>
        </w:rPr>
        <w:t xml:space="preserve"> so that those interested had the opportunity to see the documents and get acquainted with the planned activities.</w:t>
      </w:r>
    </w:p>
    <w:p w:rsidR="00D8124D" w:rsidRPr="004C2A52" w:rsidRDefault="00D8124D" w:rsidP="00D8124D">
      <w:pPr>
        <w:rPr>
          <w:rFonts w:ascii="StobiSerif Regular" w:hAnsi="StobiSerif Regular"/>
          <w:sz w:val="20"/>
          <w:szCs w:val="20"/>
        </w:rPr>
      </w:pPr>
      <w:r w:rsidRPr="004C2A52">
        <w:rPr>
          <w:rFonts w:ascii="StobiSerif Regular" w:hAnsi="StobiSerif Regular"/>
          <w:sz w:val="20"/>
          <w:szCs w:val="20"/>
        </w:rPr>
        <w:t>The public debate was attended by representatives of the Ministry of Labor and Social Policy, representatives of the Municipality of Kavadarci, employees of kindergartens, employees of the Center for Social Work Kavadarci and citizens of the municipality of Kavadarci. (attached to the document is a list of attendees – Annex 1).</w:t>
      </w:r>
    </w:p>
    <w:p w:rsidR="00D8124D" w:rsidRDefault="00D8124D" w:rsidP="00D8124D">
      <w:pPr>
        <w:rPr>
          <w:rFonts w:ascii="StobiSerif Regular" w:hAnsi="StobiSerif Regular"/>
          <w:sz w:val="20"/>
          <w:szCs w:val="20"/>
        </w:rPr>
      </w:pPr>
      <w:r w:rsidRPr="004C2A52">
        <w:rPr>
          <w:rFonts w:ascii="StobiSerif Regular" w:hAnsi="StobiSerif Regular"/>
          <w:sz w:val="20"/>
          <w:szCs w:val="20"/>
        </w:rPr>
        <w:t xml:space="preserve">The public hearing </w:t>
      </w:r>
      <w:r>
        <w:rPr>
          <w:rFonts w:ascii="StobiSerif Regular" w:hAnsi="StobiSerif Regular"/>
          <w:sz w:val="20"/>
          <w:szCs w:val="20"/>
        </w:rPr>
        <w:t xml:space="preserve">event </w:t>
      </w:r>
      <w:r w:rsidRPr="004C2A52">
        <w:rPr>
          <w:rFonts w:ascii="StobiSerif Regular" w:hAnsi="StobiSerif Regular"/>
          <w:sz w:val="20"/>
          <w:szCs w:val="20"/>
        </w:rPr>
        <w:t>was held in the Municipality of Kavad</w:t>
      </w:r>
      <w:r>
        <w:rPr>
          <w:rFonts w:ascii="StobiSerif Regular" w:hAnsi="StobiSerif Regular"/>
          <w:sz w:val="20"/>
          <w:szCs w:val="20"/>
        </w:rPr>
        <w:t xml:space="preserve">arci </w:t>
      </w:r>
      <w:r w:rsidR="0016360D">
        <w:rPr>
          <w:rFonts w:ascii="StobiSerif Regular" w:hAnsi="StobiSerif Regular"/>
          <w:sz w:val="20"/>
          <w:szCs w:val="20"/>
        </w:rPr>
        <w:t xml:space="preserve">(municipality building) </w:t>
      </w:r>
      <w:r>
        <w:rPr>
          <w:rFonts w:ascii="StobiSerif Regular" w:hAnsi="StobiSerif Regular"/>
          <w:sz w:val="20"/>
          <w:szCs w:val="20"/>
        </w:rPr>
        <w:t>on 06 August 2019 at 11:00</w:t>
      </w:r>
      <w:r w:rsidRPr="008E2EFD">
        <w:rPr>
          <w:rFonts w:ascii="Arial" w:hAnsi="Arial" w:cs="Arial"/>
          <w:sz w:val="20"/>
          <w:szCs w:val="20"/>
        </w:rPr>
        <w:t xml:space="preserve"> </w:t>
      </w:r>
      <w:r w:rsidR="0016360D">
        <w:rPr>
          <w:rFonts w:ascii="Arial" w:hAnsi="Arial" w:cs="Arial"/>
          <w:sz w:val="20"/>
          <w:szCs w:val="20"/>
        </w:rPr>
        <w:t>where the main findings fr</w:t>
      </w:r>
      <w:r w:rsidR="0016360D" w:rsidRPr="004C2A52">
        <w:rPr>
          <w:rFonts w:ascii="Arial" w:hAnsi="Arial" w:cs="Arial"/>
          <w:sz w:val="20"/>
          <w:szCs w:val="20"/>
        </w:rPr>
        <w:t>o</w:t>
      </w:r>
      <w:r w:rsidR="0016360D">
        <w:rPr>
          <w:rFonts w:ascii="Arial" w:hAnsi="Arial" w:cs="Arial"/>
          <w:sz w:val="20"/>
          <w:szCs w:val="20"/>
        </w:rPr>
        <w:t>m</w:t>
      </w:r>
      <w:r w:rsidR="0016360D" w:rsidRPr="004C2A52">
        <w:rPr>
          <w:rFonts w:ascii="Arial" w:hAnsi="Arial" w:cs="Arial"/>
          <w:sz w:val="20"/>
          <w:szCs w:val="20"/>
        </w:rPr>
        <w:t xml:space="preserve"> the prepared document </w:t>
      </w:r>
      <w:r w:rsidR="0016360D">
        <w:rPr>
          <w:rFonts w:ascii="Arial" w:hAnsi="Arial" w:cs="Arial"/>
          <w:sz w:val="20"/>
          <w:szCs w:val="20"/>
        </w:rPr>
        <w:t>“</w:t>
      </w:r>
      <w:r w:rsidR="0016360D" w:rsidRPr="004C2A52">
        <w:rPr>
          <w:rFonts w:ascii="Arial" w:hAnsi="Arial" w:cs="Arial"/>
          <w:sz w:val="20"/>
          <w:szCs w:val="20"/>
        </w:rPr>
        <w:t>Initial Limited Environmental Impact Assessment and Social Aspects for the construction of a new kindergarten in the Municipality of Kavadarci</w:t>
      </w:r>
      <w:r w:rsidR="0016360D">
        <w:rPr>
          <w:rFonts w:ascii="Arial" w:hAnsi="Arial" w:cs="Arial"/>
          <w:sz w:val="20"/>
          <w:szCs w:val="20"/>
        </w:rPr>
        <w:t xml:space="preserve">” </w:t>
      </w:r>
      <w:r>
        <w:rPr>
          <w:rFonts w:ascii="Arial" w:hAnsi="Arial" w:cs="Arial"/>
          <w:sz w:val="20"/>
          <w:szCs w:val="20"/>
        </w:rPr>
        <w:t>were presented</w:t>
      </w:r>
      <w:r w:rsidR="0016360D">
        <w:rPr>
          <w:rFonts w:ascii="Arial" w:hAnsi="Arial" w:cs="Arial"/>
          <w:sz w:val="20"/>
          <w:szCs w:val="20"/>
        </w:rPr>
        <w:t>.</w:t>
      </w:r>
    </w:p>
    <w:p w:rsidR="00D8124D" w:rsidRPr="004C2A52" w:rsidRDefault="00D8124D" w:rsidP="00D8124D">
      <w:pPr>
        <w:spacing w:line="240" w:lineRule="auto"/>
        <w:rPr>
          <w:rFonts w:ascii="StobiSerif Regular" w:hAnsi="StobiSerif Regular"/>
          <w:sz w:val="20"/>
          <w:szCs w:val="20"/>
        </w:rPr>
      </w:pPr>
      <w:r w:rsidRPr="004C2A52">
        <w:rPr>
          <w:rFonts w:ascii="StobiSerif Regular" w:hAnsi="StobiSerif Regular"/>
          <w:sz w:val="20"/>
          <w:szCs w:val="20"/>
        </w:rPr>
        <w:t>Photos from the event are presented in Annex 2.</w:t>
      </w:r>
    </w:p>
    <w:p w:rsidR="00D8124D" w:rsidRPr="004C2A52" w:rsidRDefault="00D8124D" w:rsidP="00D8124D">
      <w:pPr>
        <w:spacing w:after="0" w:line="240" w:lineRule="auto"/>
        <w:rPr>
          <w:rFonts w:ascii="StobiSerif Regular" w:hAnsi="StobiSerif Regular"/>
          <w:sz w:val="20"/>
          <w:szCs w:val="20"/>
        </w:rPr>
      </w:pPr>
      <w:r w:rsidRPr="004C2A52">
        <w:rPr>
          <w:rFonts w:ascii="StobiSerif Regular" w:hAnsi="StobiSerif Regular"/>
          <w:sz w:val="20"/>
          <w:szCs w:val="20"/>
        </w:rPr>
        <w:t xml:space="preserve">Questions asked at </w:t>
      </w:r>
      <w:r>
        <w:rPr>
          <w:rFonts w:ascii="StobiSerif Regular" w:hAnsi="StobiSerif Regular"/>
          <w:sz w:val="20"/>
          <w:szCs w:val="20"/>
        </w:rPr>
        <w:t>the public hearing event were refer to:</w:t>
      </w:r>
    </w:p>
    <w:p w:rsidR="00D8124D" w:rsidRPr="004C2A52" w:rsidRDefault="00D8124D" w:rsidP="00D8124D">
      <w:pPr>
        <w:pStyle w:val="ListParagraph"/>
        <w:jc w:val="both"/>
        <w:rPr>
          <w:rFonts w:ascii="StobiSerif Regular" w:hAnsi="StobiSerif Regular"/>
          <w:sz w:val="20"/>
          <w:szCs w:val="20"/>
        </w:rPr>
      </w:pPr>
    </w:p>
    <w:p w:rsidR="00D8124D" w:rsidRPr="004C2A52" w:rsidRDefault="00D8124D" w:rsidP="00D8124D">
      <w:pPr>
        <w:pStyle w:val="ListParagraph"/>
        <w:numPr>
          <w:ilvl w:val="0"/>
          <w:numId w:val="16"/>
        </w:numPr>
        <w:jc w:val="both"/>
        <w:rPr>
          <w:rFonts w:ascii="StobiSerif Regular" w:hAnsi="StobiSerif Regular"/>
          <w:sz w:val="20"/>
          <w:szCs w:val="20"/>
        </w:rPr>
      </w:pPr>
      <w:r w:rsidRPr="004C2A52">
        <w:rPr>
          <w:rFonts w:ascii="StobiSerif Regular" w:hAnsi="StobiSerif Regular"/>
          <w:sz w:val="20"/>
          <w:szCs w:val="20"/>
        </w:rPr>
        <w:t>Are the new kindergarten designs in line with the Rulebook for kindergarten?</w:t>
      </w:r>
    </w:p>
    <w:p w:rsidR="00D8124D" w:rsidRPr="004C2A52" w:rsidRDefault="00D8124D" w:rsidP="00D8124D">
      <w:pPr>
        <w:pStyle w:val="ListParagraph"/>
        <w:jc w:val="both"/>
        <w:rPr>
          <w:rFonts w:ascii="StobiSerif Regular" w:hAnsi="StobiSerif Regular"/>
          <w:sz w:val="20"/>
          <w:szCs w:val="20"/>
        </w:rPr>
      </w:pPr>
      <w:r w:rsidRPr="004C2A52">
        <w:rPr>
          <w:rFonts w:ascii="StobiSerif Regular" w:hAnsi="StobiSerif Regular"/>
          <w:sz w:val="20"/>
          <w:szCs w:val="20"/>
        </w:rPr>
        <w:t>Answer: Yes, a year ago the Rulebook for Kindergarten Construction was amended and opportunities were given for introducing novelties in the design of kindergartens in order to adapt them to the needs of children.</w:t>
      </w:r>
    </w:p>
    <w:p w:rsidR="00D8124D" w:rsidRPr="004C2A52" w:rsidRDefault="00D8124D" w:rsidP="00D8124D">
      <w:pPr>
        <w:pStyle w:val="ListParagraph"/>
        <w:numPr>
          <w:ilvl w:val="0"/>
          <w:numId w:val="16"/>
        </w:numPr>
        <w:jc w:val="both"/>
        <w:rPr>
          <w:rFonts w:ascii="StobiSerif Regular" w:hAnsi="StobiSerif Regular"/>
          <w:sz w:val="20"/>
          <w:szCs w:val="20"/>
        </w:rPr>
      </w:pPr>
      <w:r w:rsidRPr="004C2A52">
        <w:rPr>
          <w:rFonts w:ascii="StobiSerif Regular" w:hAnsi="StobiSerif Regular"/>
          <w:sz w:val="20"/>
          <w:szCs w:val="20"/>
        </w:rPr>
        <w:t>Will the kindergarten to be built have a kitchen?</w:t>
      </w:r>
    </w:p>
    <w:p w:rsidR="00D8124D" w:rsidRPr="004C2A52" w:rsidRDefault="00D8124D" w:rsidP="00D8124D">
      <w:pPr>
        <w:pStyle w:val="ListParagraph"/>
        <w:jc w:val="both"/>
        <w:rPr>
          <w:rFonts w:ascii="StobiSerif Regular" w:hAnsi="StobiSerif Regular"/>
          <w:sz w:val="20"/>
          <w:szCs w:val="20"/>
        </w:rPr>
      </w:pPr>
      <w:r w:rsidRPr="004C2A52">
        <w:rPr>
          <w:rFonts w:ascii="StobiSerif Regular" w:hAnsi="StobiSerif Regular"/>
          <w:sz w:val="20"/>
          <w:szCs w:val="20"/>
        </w:rPr>
        <w:t>Answer: Yes, there will be a 20m</w:t>
      </w:r>
      <w:r w:rsidRPr="004C2A52">
        <w:rPr>
          <w:rFonts w:ascii="StobiSerif Regular" w:hAnsi="StobiSerif Regular"/>
          <w:sz w:val="20"/>
          <w:szCs w:val="20"/>
          <w:vertAlign w:val="superscript"/>
        </w:rPr>
        <w:t>2</w:t>
      </w:r>
      <w:r w:rsidRPr="004C2A52">
        <w:rPr>
          <w:rFonts w:ascii="StobiSerif Regular" w:hAnsi="StobiSerif Regular"/>
          <w:sz w:val="20"/>
          <w:szCs w:val="20"/>
        </w:rPr>
        <w:t xml:space="preserve"> distribution kitchen.</w:t>
      </w:r>
    </w:p>
    <w:p w:rsidR="00D8124D" w:rsidRPr="004C2A52" w:rsidRDefault="00D8124D" w:rsidP="00D8124D">
      <w:pPr>
        <w:pStyle w:val="ListParagraph"/>
        <w:numPr>
          <w:ilvl w:val="0"/>
          <w:numId w:val="16"/>
        </w:numPr>
        <w:jc w:val="both"/>
        <w:rPr>
          <w:rFonts w:ascii="StobiSerif Regular" w:hAnsi="StobiSerif Regular"/>
          <w:sz w:val="20"/>
          <w:szCs w:val="20"/>
        </w:rPr>
      </w:pPr>
      <w:r w:rsidRPr="004C2A52">
        <w:rPr>
          <w:rFonts w:ascii="StobiSerif Regular" w:hAnsi="StobiSerif Regular"/>
          <w:sz w:val="20"/>
          <w:szCs w:val="20"/>
        </w:rPr>
        <w:t>Will the kindergarten have a gym?</w:t>
      </w:r>
    </w:p>
    <w:p w:rsidR="00D8124D" w:rsidRPr="004C2A52" w:rsidRDefault="00D8124D" w:rsidP="00D8124D">
      <w:pPr>
        <w:pStyle w:val="ListParagraph"/>
        <w:jc w:val="both"/>
        <w:rPr>
          <w:rFonts w:ascii="StobiSerif Regular" w:hAnsi="StobiSerif Regular"/>
          <w:sz w:val="20"/>
          <w:szCs w:val="20"/>
        </w:rPr>
      </w:pPr>
      <w:r w:rsidRPr="004C2A52">
        <w:rPr>
          <w:rFonts w:ascii="StobiSerif Regular" w:hAnsi="StobiSerif Regular"/>
          <w:sz w:val="20"/>
          <w:szCs w:val="20"/>
        </w:rPr>
        <w:t xml:space="preserve">Answer: There will be no separate rooms but shared rooms which will be </w:t>
      </w:r>
      <w:r w:rsidRPr="008E2EFD">
        <w:rPr>
          <w:rFonts w:ascii="StobiSerif Regular" w:hAnsi="StobiSerif Regular"/>
          <w:sz w:val="20"/>
          <w:szCs w:val="20"/>
        </w:rPr>
        <w:t>multipurpose</w:t>
      </w:r>
      <w:r w:rsidRPr="004C2A52">
        <w:rPr>
          <w:rFonts w:ascii="StobiSerif Regular" w:hAnsi="StobiSerif Regular"/>
          <w:sz w:val="20"/>
          <w:szCs w:val="20"/>
        </w:rPr>
        <w:t>.</w:t>
      </w:r>
    </w:p>
    <w:p w:rsidR="00D8124D" w:rsidRPr="004C2A52" w:rsidRDefault="00D8124D" w:rsidP="00D8124D">
      <w:pPr>
        <w:pStyle w:val="ListParagraph"/>
        <w:numPr>
          <w:ilvl w:val="0"/>
          <w:numId w:val="16"/>
        </w:numPr>
        <w:jc w:val="both"/>
        <w:rPr>
          <w:rFonts w:ascii="StobiSerif Regular" w:hAnsi="StobiSerif Regular"/>
          <w:sz w:val="20"/>
          <w:szCs w:val="20"/>
        </w:rPr>
      </w:pPr>
      <w:r w:rsidRPr="004C2A52">
        <w:rPr>
          <w:rFonts w:ascii="StobiSerif Regular" w:hAnsi="StobiSerif Regular"/>
          <w:sz w:val="20"/>
          <w:szCs w:val="20"/>
        </w:rPr>
        <w:t>Will the kindergarten furniture be financed by the project?</w:t>
      </w:r>
    </w:p>
    <w:p w:rsidR="00D8124D" w:rsidRPr="004C2A52" w:rsidRDefault="00D8124D" w:rsidP="00D8124D">
      <w:pPr>
        <w:pStyle w:val="ListParagraph"/>
        <w:jc w:val="both"/>
        <w:rPr>
          <w:rFonts w:ascii="StobiSerif Regular" w:hAnsi="StobiSerif Regular"/>
          <w:sz w:val="20"/>
          <w:szCs w:val="20"/>
        </w:rPr>
      </w:pPr>
      <w:r w:rsidRPr="004C2A52">
        <w:rPr>
          <w:rFonts w:ascii="StobiSerif Regular" w:hAnsi="StobiSerif Regular"/>
          <w:sz w:val="20"/>
          <w:szCs w:val="20"/>
        </w:rPr>
        <w:t>Answer: Yes, kindergarten furniture will be funded by the project.</w:t>
      </w:r>
    </w:p>
    <w:p w:rsidR="00D8124D" w:rsidRPr="004C2A52" w:rsidRDefault="00D8124D" w:rsidP="00D8124D">
      <w:pPr>
        <w:pStyle w:val="ListParagraph"/>
        <w:numPr>
          <w:ilvl w:val="0"/>
          <w:numId w:val="16"/>
        </w:numPr>
        <w:jc w:val="both"/>
        <w:rPr>
          <w:rFonts w:ascii="StobiSerif Regular" w:hAnsi="StobiSerif Regular"/>
          <w:sz w:val="20"/>
          <w:szCs w:val="20"/>
        </w:rPr>
      </w:pPr>
      <w:r w:rsidRPr="004C2A52">
        <w:rPr>
          <w:rFonts w:ascii="StobiSerif Regular" w:hAnsi="StobiSerif Regular"/>
          <w:sz w:val="20"/>
          <w:szCs w:val="20"/>
        </w:rPr>
        <w:t>Suggestions</w:t>
      </w:r>
      <w:r w:rsidR="0016360D">
        <w:rPr>
          <w:rFonts w:ascii="StobiSerif Regular" w:hAnsi="StobiSerif Regular"/>
          <w:sz w:val="20"/>
          <w:szCs w:val="20"/>
        </w:rPr>
        <w:t xml:space="preserve"> by the parents</w:t>
      </w:r>
      <w:r w:rsidRPr="004C2A52">
        <w:rPr>
          <w:rFonts w:ascii="StobiSerif Regular" w:hAnsi="StobiSerif Regular"/>
          <w:sz w:val="20"/>
          <w:szCs w:val="20"/>
        </w:rPr>
        <w:t>:</w:t>
      </w:r>
    </w:p>
    <w:p w:rsidR="00D8124D" w:rsidRPr="004C2A52" w:rsidRDefault="00D8124D" w:rsidP="00D8124D">
      <w:pPr>
        <w:pStyle w:val="ListParagraph"/>
        <w:jc w:val="both"/>
        <w:rPr>
          <w:rFonts w:ascii="StobiSerif Regular" w:hAnsi="StobiSerif Regular"/>
          <w:sz w:val="20"/>
          <w:szCs w:val="20"/>
        </w:rPr>
      </w:pPr>
      <w:r w:rsidRPr="004C2A52">
        <w:rPr>
          <w:rFonts w:ascii="StobiSerif Regular" w:hAnsi="StobiSerif Regular"/>
          <w:sz w:val="20"/>
          <w:szCs w:val="20"/>
        </w:rPr>
        <w:lastRenderedPageBreak/>
        <w:t>- Keep in mind children who do not want to sleep</w:t>
      </w:r>
      <w:r w:rsidR="0016360D">
        <w:rPr>
          <w:rFonts w:ascii="StobiSerif Regular" w:hAnsi="StobiSerif Regular"/>
          <w:sz w:val="20"/>
          <w:szCs w:val="20"/>
        </w:rPr>
        <w:t>, how to organize their time during other kids are sleeping</w:t>
      </w:r>
      <w:r w:rsidRPr="004C2A52">
        <w:rPr>
          <w:rFonts w:ascii="StobiSerif Regular" w:hAnsi="StobiSerif Regular"/>
          <w:sz w:val="20"/>
          <w:szCs w:val="20"/>
        </w:rPr>
        <w:t>.</w:t>
      </w:r>
    </w:p>
    <w:p w:rsidR="00D8124D" w:rsidRPr="004C2A52" w:rsidRDefault="00D8124D" w:rsidP="00D8124D">
      <w:pPr>
        <w:pStyle w:val="ListParagraph"/>
        <w:jc w:val="both"/>
        <w:rPr>
          <w:rFonts w:ascii="StobiSerif Regular" w:hAnsi="StobiSerif Regular"/>
          <w:sz w:val="20"/>
          <w:szCs w:val="20"/>
        </w:rPr>
      </w:pPr>
      <w:r w:rsidRPr="004C2A52">
        <w:rPr>
          <w:rFonts w:ascii="StobiSerif Regular" w:hAnsi="StobiSerif Regular"/>
          <w:sz w:val="20"/>
          <w:szCs w:val="20"/>
        </w:rPr>
        <w:t>-</w:t>
      </w:r>
      <w:r w:rsidR="0016360D">
        <w:rPr>
          <w:rFonts w:ascii="StobiSerif Regular" w:hAnsi="StobiSerif Regular"/>
          <w:sz w:val="20"/>
          <w:szCs w:val="20"/>
        </w:rPr>
        <w:t xml:space="preserve"> Please, take into account that in other western countries a</w:t>
      </w:r>
      <w:r w:rsidRPr="004C2A52">
        <w:rPr>
          <w:rFonts w:ascii="StobiSerif Regular" w:hAnsi="StobiSerif Regular"/>
          <w:sz w:val="20"/>
          <w:szCs w:val="20"/>
        </w:rPr>
        <w:t xml:space="preserve">ll </w:t>
      </w:r>
      <w:r w:rsidR="0016360D">
        <w:rPr>
          <w:rFonts w:ascii="StobiSerif Regular" w:hAnsi="StobiSerif Regular"/>
          <w:sz w:val="20"/>
          <w:szCs w:val="20"/>
        </w:rPr>
        <w:t xml:space="preserve">kids </w:t>
      </w:r>
      <w:r w:rsidRPr="004C2A52">
        <w:rPr>
          <w:rFonts w:ascii="StobiSerif Regular" w:hAnsi="StobiSerif Regular"/>
          <w:sz w:val="20"/>
          <w:szCs w:val="20"/>
        </w:rPr>
        <w:t>activities take place outdoors, even when it rains and snows.</w:t>
      </w:r>
    </w:p>
    <w:p w:rsidR="00D8124D" w:rsidRPr="004C2A52" w:rsidRDefault="00D8124D" w:rsidP="00D8124D">
      <w:pPr>
        <w:pStyle w:val="ListParagraph"/>
        <w:rPr>
          <w:rFonts w:ascii="StobiSerif Regular" w:hAnsi="StobiSerif Regular"/>
          <w:sz w:val="20"/>
          <w:szCs w:val="20"/>
        </w:rPr>
      </w:pPr>
    </w:p>
    <w:p w:rsidR="00D8124D" w:rsidRPr="00EB5166" w:rsidRDefault="00D8124D" w:rsidP="00D8124D">
      <w:pPr>
        <w:rPr>
          <w:rFonts w:ascii="StobiSerif Regular" w:hAnsi="StobiSerif Regular"/>
          <w:lang w:val="mk-MK"/>
        </w:rPr>
      </w:pPr>
      <w:r w:rsidRPr="004C2A52">
        <w:rPr>
          <w:rFonts w:ascii="Arial" w:hAnsi="Arial" w:cs="Arial"/>
          <w:sz w:val="20"/>
          <w:szCs w:val="20"/>
        </w:rPr>
        <w:t>After the presentation, no remarks / comments were recorded by the participants in terms of the environmental aspects</w:t>
      </w:r>
      <w:r w:rsidR="0016360D">
        <w:rPr>
          <w:rFonts w:ascii="Arial" w:hAnsi="Arial" w:cs="Arial"/>
          <w:sz w:val="20"/>
          <w:szCs w:val="20"/>
        </w:rPr>
        <w:t>.</w:t>
      </w:r>
    </w:p>
    <w:p w:rsidR="00D8124D" w:rsidRPr="00EB5166" w:rsidRDefault="00D8124D" w:rsidP="00D8124D">
      <w:pPr>
        <w:jc w:val="left"/>
        <w:rPr>
          <w:rFonts w:ascii="StobiSerif Regular" w:hAnsi="StobiSerif Regular"/>
        </w:rPr>
      </w:pPr>
      <w:r w:rsidRPr="001B507C">
        <w:rPr>
          <w:rFonts w:ascii="StobiSerif Regular" w:hAnsi="StobiSerif Regular"/>
          <w:b/>
          <w:i/>
        </w:rPr>
        <w:lastRenderedPageBreak/>
        <w:t>List of attendance on public hearing event in Municipality of Kavadarci</w:t>
      </w:r>
      <w:r>
        <w:rPr>
          <w:rFonts w:ascii="StobiSerif Regular" w:hAnsi="StobiSerif Regular"/>
        </w:rPr>
        <w:t xml:space="preserve"> </w:t>
      </w:r>
      <w:r>
        <w:rPr>
          <w:rFonts w:ascii="StobiSerif Regular" w:hAnsi="StobiSerif Regular"/>
          <w:noProof/>
        </w:rPr>
        <w:drawing>
          <wp:inline distT="0" distB="0" distL="0" distR="0">
            <wp:extent cx="5386966" cy="3800475"/>
            <wp:effectExtent l="0" t="0" r="4445"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8399" cy="3801486"/>
                    </a:xfrm>
                    <a:prstGeom prst="rect">
                      <a:avLst/>
                    </a:prstGeom>
                    <a:noFill/>
                    <a:ln>
                      <a:noFill/>
                    </a:ln>
                  </pic:spPr>
                </pic:pic>
              </a:graphicData>
            </a:graphic>
          </wp:inline>
        </w:drawing>
      </w:r>
      <w:r>
        <w:rPr>
          <w:rFonts w:ascii="StobiSerif Regular" w:hAnsi="StobiSerif Regular"/>
          <w:noProof/>
        </w:rPr>
        <w:drawing>
          <wp:inline distT="0" distB="0" distL="0" distR="0">
            <wp:extent cx="5949950" cy="4184650"/>
            <wp:effectExtent l="0" t="0" r="0" b="6350"/>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9950" cy="4184650"/>
                    </a:xfrm>
                    <a:prstGeom prst="rect">
                      <a:avLst/>
                    </a:prstGeom>
                    <a:noFill/>
                    <a:ln>
                      <a:noFill/>
                    </a:ln>
                  </pic:spPr>
                </pic:pic>
              </a:graphicData>
            </a:graphic>
          </wp:inline>
        </w:drawing>
      </w:r>
    </w:p>
    <w:p w:rsidR="00D8124D" w:rsidRPr="00EB5166" w:rsidRDefault="00D8124D" w:rsidP="00D8124D">
      <w:pPr>
        <w:rPr>
          <w:rFonts w:ascii="StobiSerif Regular" w:hAnsi="StobiSerif Regular"/>
        </w:rPr>
      </w:pPr>
      <w:r>
        <w:rPr>
          <w:rFonts w:ascii="StobiSerif Regular" w:hAnsi="StobiSerif Regular"/>
          <w:noProof/>
        </w:rPr>
        <w:lastRenderedPageBreak/>
        <w:drawing>
          <wp:inline distT="0" distB="0" distL="0" distR="0">
            <wp:extent cx="5949950" cy="4197350"/>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9950" cy="4197350"/>
                    </a:xfrm>
                    <a:prstGeom prst="rect">
                      <a:avLst/>
                    </a:prstGeom>
                    <a:noFill/>
                    <a:ln>
                      <a:noFill/>
                    </a:ln>
                  </pic:spPr>
                </pic:pic>
              </a:graphicData>
            </a:graphic>
          </wp:inline>
        </w:drawing>
      </w:r>
    </w:p>
    <w:p w:rsidR="00D8124D" w:rsidRPr="00EB5166" w:rsidRDefault="00D8124D" w:rsidP="00D8124D">
      <w:pPr>
        <w:jc w:val="center"/>
        <w:rPr>
          <w:rFonts w:ascii="StobiSerif Regular" w:hAnsi="StobiSerif Regular"/>
          <w:noProof/>
        </w:rPr>
      </w:pPr>
      <w:r>
        <w:rPr>
          <w:rFonts w:ascii="StobiSerif Regular" w:hAnsi="StobiSerif Regular"/>
          <w:noProof/>
        </w:rPr>
        <w:drawing>
          <wp:inline distT="0" distB="0" distL="0" distR="0">
            <wp:extent cx="5810250" cy="1993900"/>
            <wp:effectExtent l="0" t="0" r="0" b="6350"/>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51027"/>
                    <a:stretch>
                      <a:fillRect/>
                    </a:stretch>
                  </pic:blipFill>
                  <pic:spPr bwMode="auto">
                    <a:xfrm rot="10800000">
                      <a:off x="0" y="0"/>
                      <a:ext cx="5810250" cy="1993900"/>
                    </a:xfrm>
                    <a:prstGeom prst="rect">
                      <a:avLst/>
                    </a:prstGeom>
                    <a:noFill/>
                    <a:ln>
                      <a:noFill/>
                    </a:ln>
                  </pic:spPr>
                </pic:pic>
              </a:graphicData>
            </a:graphic>
          </wp:inline>
        </w:drawing>
      </w:r>
    </w:p>
    <w:p w:rsidR="00D8124D" w:rsidRDefault="00D8124D" w:rsidP="00D8124D">
      <w:pPr>
        <w:spacing w:after="0" w:line="240" w:lineRule="auto"/>
        <w:rPr>
          <w:rFonts w:ascii="StobiSerif Regular" w:hAnsi="StobiSerif Regular"/>
          <w:b/>
          <w:i/>
          <w:noProof/>
        </w:rPr>
      </w:pPr>
      <w:r>
        <w:rPr>
          <w:rFonts w:ascii="StobiSerif Regular" w:hAnsi="StobiSerif Regular"/>
          <w:b/>
          <w:i/>
          <w:noProof/>
        </w:rPr>
        <w:br w:type="page"/>
      </w:r>
    </w:p>
    <w:p w:rsidR="00D8124D" w:rsidRDefault="00D8124D" w:rsidP="00D8124D">
      <w:pPr>
        <w:rPr>
          <w:rFonts w:ascii="StobiSerif Regular" w:hAnsi="StobiSerif Regular"/>
          <w:b/>
          <w:i/>
          <w:noProof/>
        </w:rPr>
      </w:pPr>
    </w:p>
    <w:p w:rsidR="00D8124D" w:rsidRDefault="00D8124D" w:rsidP="00D8124D">
      <w:pPr>
        <w:rPr>
          <w:rFonts w:ascii="StobiSerif Regular" w:hAnsi="StobiSerif Regular"/>
          <w:noProof/>
        </w:rPr>
      </w:pPr>
      <w:r w:rsidRPr="001B507C">
        <w:rPr>
          <w:rFonts w:ascii="StobiSerif Regular" w:hAnsi="StobiSerif Regular"/>
          <w:b/>
          <w:i/>
          <w:noProof/>
        </w:rPr>
        <w:t>Photos from the public hearing event held in Municipality of Kavadarci</w:t>
      </w:r>
      <w:r>
        <w:rPr>
          <w:rFonts w:ascii="StobiSerif Regular" w:hAnsi="StobiSerif Regular"/>
          <w:noProof/>
        </w:rPr>
        <w:t xml:space="preserve"> </w:t>
      </w:r>
    </w:p>
    <w:p w:rsidR="00D8124D" w:rsidRPr="00EB5166" w:rsidRDefault="00D8124D" w:rsidP="00D8124D">
      <w:pPr>
        <w:jc w:val="center"/>
        <w:rPr>
          <w:rFonts w:ascii="StobiSerif Regular" w:hAnsi="StobiSerif Regular"/>
          <w:noProof/>
          <w:lang w:val="mk-MK"/>
        </w:rPr>
      </w:pPr>
      <w:r>
        <w:rPr>
          <w:rFonts w:ascii="StobiSerif Regular" w:hAnsi="StobiSerif Regular"/>
          <w:noProof/>
        </w:rPr>
        <w:drawing>
          <wp:inline distT="0" distB="0" distL="0" distR="0">
            <wp:extent cx="4698831" cy="2494915"/>
            <wp:effectExtent l="0" t="0" r="6985" b="63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020" r="2487" b="33080"/>
                    <a:stretch/>
                  </pic:blipFill>
                  <pic:spPr bwMode="auto">
                    <a:xfrm>
                      <a:off x="0" y="0"/>
                      <a:ext cx="4710657" cy="25011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8124D" w:rsidRPr="00BB73DC" w:rsidRDefault="00D8124D" w:rsidP="00D8124D">
      <w:pPr>
        <w:rPr>
          <w:rFonts w:ascii="StobiSerif Regular" w:hAnsi="StobiSerif Regular"/>
          <w:noProof/>
        </w:rPr>
      </w:pPr>
      <w:r>
        <w:rPr>
          <w:rFonts w:ascii="StobiSerif Regular" w:hAnsi="StobiSerif Regular"/>
          <w:noProof/>
        </w:rPr>
        <w:drawing>
          <wp:inline distT="0" distB="0" distL="0" distR="0">
            <wp:extent cx="2340649" cy="2307590"/>
            <wp:effectExtent l="0" t="0" r="254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951" r="8002"/>
                    <a:stretch/>
                  </pic:blipFill>
                  <pic:spPr bwMode="auto">
                    <a:xfrm>
                      <a:off x="0" y="0"/>
                      <a:ext cx="2364635" cy="23312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rFonts w:ascii="StobiSerif Regular" w:hAnsi="StobiSerif Regular"/>
          <w:noProof/>
        </w:rPr>
        <w:t xml:space="preserve">  </w:t>
      </w:r>
      <w:r>
        <w:rPr>
          <w:rFonts w:ascii="StobiSerif Regular" w:hAnsi="StobiSerif Regular"/>
          <w:noProof/>
        </w:rPr>
        <w:drawing>
          <wp:inline distT="0" distB="0" distL="0" distR="0">
            <wp:extent cx="2671764" cy="2293839"/>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572" r="5102"/>
                    <a:stretch/>
                  </pic:blipFill>
                  <pic:spPr bwMode="auto">
                    <a:xfrm>
                      <a:off x="0" y="0"/>
                      <a:ext cx="2697554" cy="23159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8124D" w:rsidRPr="00EB5166" w:rsidRDefault="00D8124D" w:rsidP="00D8124D">
      <w:pPr>
        <w:jc w:val="center"/>
        <w:rPr>
          <w:rFonts w:ascii="StobiSerif Regular" w:hAnsi="StobiSerif Regular"/>
          <w:b/>
          <w:lang w:val="mk-MK"/>
        </w:rPr>
      </w:pPr>
      <w:r>
        <w:rPr>
          <w:rFonts w:ascii="StobiSerif Regular" w:hAnsi="StobiSerif Regular"/>
          <w:noProof/>
        </w:rPr>
        <w:drawing>
          <wp:inline distT="0" distB="0" distL="0" distR="0">
            <wp:extent cx="1867501" cy="2371725"/>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041" t="14845" r="26458" b="25624"/>
                    <a:stretch/>
                  </pic:blipFill>
                  <pic:spPr bwMode="auto">
                    <a:xfrm>
                      <a:off x="0" y="0"/>
                      <a:ext cx="1887151" cy="23966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rFonts w:ascii="StobiSerif Regular" w:hAnsi="StobiSerif Regular"/>
          <w:noProof/>
        </w:rPr>
        <w:t xml:space="preserve">       </w:t>
      </w:r>
      <w:r>
        <w:rPr>
          <w:rFonts w:ascii="StobiSerif Regular" w:hAnsi="StobiSerif Regular"/>
          <w:noProof/>
        </w:rPr>
        <w:drawing>
          <wp:inline distT="0" distB="0" distL="0" distR="0">
            <wp:extent cx="3535680" cy="239014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5680" cy="2390140"/>
                    </a:xfrm>
                    <a:prstGeom prst="rect">
                      <a:avLst/>
                    </a:prstGeom>
                    <a:noFill/>
                  </pic:spPr>
                </pic:pic>
              </a:graphicData>
            </a:graphic>
          </wp:inline>
        </w:drawing>
      </w:r>
    </w:p>
    <w:sectPr w:rsidR="00D8124D" w:rsidRPr="00EB5166" w:rsidSect="009B177D">
      <w:pgSz w:w="12240" w:h="15840"/>
      <w:pgMar w:top="99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954" w:rsidRDefault="00AD0954">
      <w:pPr>
        <w:spacing w:before="0" w:after="0" w:line="240" w:lineRule="auto"/>
      </w:pPr>
      <w:r>
        <w:separator/>
      </w:r>
    </w:p>
  </w:endnote>
  <w:endnote w:type="continuationSeparator" w:id="0">
    <w:p w:rsidR="00AD0954" w:rsidRDefault="00AD0954">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tobiSerif Regular">
    <w:altName w:val="Arial"/>
    <w:panose1 w:val="00000000000000000000"/>
    <w:charset w:val="00"/>
    <w:family w:val="modern"/>
    <w:notTrueType/>
    <w:pitch w:val="variable"/>
    <w:sig w:usb0="A00002A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135244"/>
      <w:docPartObj>
        <w:docPartGallery w:val="Page Numbers (Bottom of Page)"/>
        <w:docPartUnique/>
      </w:docPartObj>
    </w:sdtPr>
    <w:sdtEndPr>
      <w:rPr>
        <w:rFonts w:asciiTheme="minorHAnsi" w:hAnsiTheme="minorHAnsi" w:cstheme="minorHAnsi"/>
        <w:noProof/>
      </w:rPr>
    </w:sdtEndPr>
    <w:sdtContent>
      <w:p w:rsidR="009B177D" w:rsidRPr="00862A19" w:rsidRDefault="000F41A7" w:rsidP="00DE01FC">
        <w:pPr>
          <w:pStyle w:val="Footer"/>
          <w:jc w:val="right"/>
          <w:rPr>
            <w:rFonts w:asciiTheme="minorHAnsi" w:hAnsiTheme="minorHAnsi" w:cstheme="minorHAnsi"/>
          </w:rPr>
        </w:pPr>
        <w:r>
          <w:rPr>
            <w:rFonts w:asciiTheme="minorHAnsi" w:hAnsiTheme="minorHAnsi" w:cstheme="minorHAnsi"/>
            <w:noProof/>
          </w:rPr>
        </w:r>
        <w:r>
          <w:rPr>
            <w:rFonts w:asciiTheme="minorHAnsi" w:hAnsiTheme="minorHAnsi" w:cstheme="minorHAnsi"/>
            <w:noProof/>
          </w:rPr>
          <w:pict>
            <v:line id="Straight Connector 20" o:spid="_x0000_s18434" style="flip:y;visibility:visible;mso-position-horizontal-relative:char;mso-position-vertical-relative:line" from="0,0" to="46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" strokecolor="#5b9bd5 [3204]" strokeweight=".5pt">
              <v:stroke joinstyle="miter"/>
              <w10:wrap type="none"/>
              <w10:anchorlock/>
            </v:line>
          </w:pict>
        </w:r>
        <w:r w:rsidRPr="00862A19">
          <w:rPr>
            <w:rFonts w:asciiTheme="minorHAnsi" w:hAnsiTheme="minorHAnsi" w:cstheme="minorHAnsi"/>
          </w:rPr>
          <w:fldChar w:fldCharType="begin"/>
        </w:r>
        <w:r w:rsidR="009B177D"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1964B8">
          <w:rPr>
            <w:rFonts w:asciiTheme="minorHAnsi" w:hAnsiTheme="minorHAnsi" w:cstheme="minorHAnsi"/>
            <w:noProof/>
          </w:rPr>
          <w:t>5</w:t>
        </w:r>
        <w:r w:rsidRPr="00862A19">
          <w:rPr>
            <w:rFonts w:asciiTheme="minorHAnsi" w:hAnsiTheme="minorHAnsi" w:cstheme="minorHAnsi"/>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690263"/>
      <w:docPartObj>
        <w:docPartGallery w:val="Page Numbers (Bottom of Page)"/>
        <w:docPartUnique/>
      </w:docPartObj>
    </w:sdtPr>
    <w:sdtEndPr>
      <w:rPr>
        <w:rFonts w:asciiTheme="minorHAnsi" w:hAnsiTheme="minorHAnsi" w:cstheme="minorHAnsi"/>
        <w:noProof/>
      </w:rPr>
    </w:sdtEndPr>
    <w:sdtContent>
      <w:p w:rsidR="009B177D" w:rsidRPr="00862A19" w:rsidRDefault="000F41A7" w:rsidP="00DE01FC">
        <w:pPr>
          <w:pStyle w:val="Footer"/>
          <w:jc w:val="right"/>
          <w:rPr>
            <w:rFonts w:asciiTheme="minorHAnsi" w:hAnsiTheme="minorHAnsi" w:cstheme="minorHAnsi"/>
          </w:rPr>
        </w:pPr>
        <w:r>
          <w:rPr>
            <w:rFonts w:asciiTheme="minorHAnsi" w:hAnsiTheme="minorHAnsi" w:cstheme="minorHAnsi"/>
            <w:noProof/>
          </w:rPr>
          <w:pict>
            <v:line id="Straight Connector 22" o:spid="_x0000_s18433" style="position:absolute;left:0;text-align:left;flip:y;z-index:-251657216;visibility:visible;mso-position-horizontal:right;mso-position-horizontal-relative:margin;mso-position-vertical-relative:text;mso-width-relative:margin;mso-height-relative:margin" from="810.8pt,-1.1pt" to="1261.8pt,-.45pt" wrapcoords="-36 -21600 -36 0 21636 0 21636 -21600 72 -21600 -36 -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" strokecolor="#5b9bd5 [3204]" strokeweight=".5pt">
              <v:stroke joinstyle="miter"/>
              <o:lock v:ext="edit" shapetype="f"/>
              <w10:wrap type="tight" anchorx="margin"/>
            </v:line>
          </w:pict>
        </w:r>
        <w:r w:rsidRPr="00862A19">
          <w:rPr>
            <w:rFonts w:asciiTheme="minorHAnsi" w:hAnsiTheme="minorHAnsi" w:cstheme="minorHAnsi"/>
          </w:rPr>
          <w:fldChar w:fldCharType="begin"/>
        </w:r>
        <w:r w:rsidR="009B177D"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1964B8">
          <w:rPr>
            <w:rFonts w:asciiTheme="minorHAnsi" w:hAnsiTheme="minorHAnsi" w:cstheme="minorHAnsi"/>
            <w:noProof/>
          </w:rPr>
          <w:t>30</w:t>
        </w:r>
        <w:r w:rsidRPr="00862A19">
          <w:rPr>
            <w:rFonts w:asciiTheme="minorHAnsi" w:hAnsiTheme="minorHAnsi" w:cstheme="minorHAnsi"/>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954" w:rsidRDefault="00AD0954">
      <w:pPr>
        <w:spacing w:before="0" w:after="0" w:line="240" w:lineRule="auto"/>
      </w:pPr>
      <w:r>
        <w:separator/>
      </w:r>
    </w:p>
  </w:footnote>
  <w:footnote w:type="continuationSeparator" w:id="0">
    <w:p w:rsidR="00AD0954" w:rsidRDefault="00AD0954">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77D" w:rsidRPr="00A07B69" w:rsidRDefault="009B177D" w:rsidP="008B57A5">
    <w:pPr>
      <w:spacing w:before="0" w:after="0" w:line="240" w:lineRule="auto"/>
      <w:jc w:val="right"/>
      <w:rPr>
        <w:rFonts w:asciiTheme="minorHAnsi" w:hAnsiTheme="minorHAnsi" w:cstheme="minorHAnsi"/>
        <w:sz w:val="18"/>
        <w:szCs w:val="18"/>
      </w:rPr>
    </w:pPr>
    <w:r w:rsidRPr="00A07B69">
      <w:rPr>
        <w:rFonts w:asciiTheme="minorHAnsi" w:hAnsiTheme="minorHAnsi" w:cstheme="minorHAnsi"/>
        <w:sz w:val="18"/>
        <w:szCs w:val="18"/>
      </w:rPr>
      <w:t>PRIMARY ENVIRONMENTAL IMPACT ASSESSMENT ON ENVIRONMENT AND SOCIAL ASPECTS</w:t>
    </w:r>
  </w:p>
  <w:p w:rsidR="009B177D" w:rsidRPr="00A07B69" w:rsidRDefault="009B177D" w:rsidP="008B57A5">
    <w:pPr>
      <w:spacing w:before="0" w:after="0" w:line="240" w:lineRule="auto"/>
      <w:jc w:val="right"/>
      <w:rPr>
        <w:rFonts w:asciiTheme="minorHAnsi" w:hAnsiTheme="minorHAnsi" w:cstheme="minorHAnsi"/>
        <w:sz w:val="18"/>
        <w:szCs w:val="18"/>
      </w:rPr>
    </w:pPr>
    <w:r w:rsidRPr="00A07B69">
      <w:rPr>
        <w:rFonts w:asciiTheme="minorHAnsi" w:hAnsiTheme="minorHAnsi" w:cstheme="minorHAnsi"/>
        <w:sz w:val="18"/>
        <w:szCs w:val="18"/>
      </w:rPr>
      <w:t xml:space="preserve">Project “Category B+" Construction of new kindergarten in </w:t>
    </w:r>
    <w:r>
      <w:rPr>
        <w:rFonts w:asciiTheme="minorHAnsi" w:hAnsiTheme="minorHAnsi" w:cstheme="minorHAnsi"/>
        <w:sz w:val="18"/>
        <w:szCs w:val="18"/>
      </w:rPr>
      <w:t>M</w:t>
    </w:r>
    <w:r w:rsidRPr="00A07B69">
      <w:rPr>
        <w:rFonts w:asciiTheme="minorHAnsi" w:hAnsiTheme="minorHAnsi" w:cstheme="minorHAnsi"/>
        <w:sz w:val="18"/>
        <w:szCs w:val="18"/>
      </w:rPr>
      <w:t>unicipality of Kavadarci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F0CC7"/>
    <w:multiLevelType w:val="hybridMultilevel"/>
    <w:tmpl w:val="822C663C"/>
    <w:lvl w:ilvl="0" w:tplc="A19EDC64">
      <w:start w:val="1"/>
      <w:numFmt w:val="bullet"/>
      <w:lvlText w:val=""/>
      <w:lvlJc w:val="left"/>
      <w:pPr>
        <w:ind w:left="5760" w:hanging="360"/>
      </w:pPr>
      <w:rPr>
        <w:rFonts w:ascii="Wingdings" w:hAnsi="Wingdings" w:hint="default"/>
        <w:color w:val="auto"/>
      </w:rPr>
    </w:lvl>
    <w:lvl w:ilvl="1" w:tplc="042F0003">
      <w:start w:val="1"/>
      <w:numFmt w:val="bullet"/>
      <w:lvlText w:val="o"/>
      <w:lvlJc w:val="left"/>
      <w:pPr>
        <w:ind w:left="6480" w:hanging="360"/>
      </w:pPr>
      <w:rPr>
        <w:rFonts w:ascii="Courier New" w:hAnsi="Courier New" w:cs="Courier New" w:hint="default"/>
      </w:rPr>
    </w:lvl>
    <w:lvl w:ilvl="2" w:tplc="042F0005" w:tentative="1">
      <w:start w:val="1"/>
      <w:numFmt w:val="bullet"/>
      <w:lvlText w:val=""/>
      <w:lvlJc w:val="left"/>
      <w:pPr>
        <w:ind w:left="7200" w:hanging="360"/>
      </w:pPr>
      <w:rPr>
        <w:rFonts w:ascii="Wingdings" w:hAnsi="Wingdings" w:hint="default"/>
      </w:rPr>
    </w:lvl>
    <w:lvl w:ilvl="3" w:tplc="042F0001" w:tentative="1">
      <w:start w:val="1"/>
      <w:numFmt w:val="bullet"/>
      <w:lvlText w:val=""/>
      <w:lvlJc w:val="left"/>
      <w:pPr>
        <w:ind w:left="7920" w:hanging="360"/>
      </w:pPr>
      <w:rPr>
        <w:rFonts w:ascii="Symbol" w:hAnsi="Symbol" w:hint="default"/>
      </w:rPr>
    </w:lvl>
    <w:lvl w:ilvl="4" w:tplc="042F0003" w:tentative="1">
      <w:start w:val="1"/>
      <w:numFmt w:val="bullet"/>
      <w:lvlText w:val="o"/>
      <w:lvlJc w:val="left"/>
      <w:pPr>
        <w:ind w:left="8640" w:hanging="360"/>
      </w:pPr>
      <w:rPr>
        <w:rFonts w:ascii="Courier New" w:hAnsi="Courier New" w:cs="Courier New" w:hint="default"/>
      </w:rPr>
    </w:lvl>
    <w:lvl w:ilvl="5" w:tplc="042F0005" w:tentative="1">
      <w:start w:val="1"/>
      <w:numFmt w:val="bullet"/>
      <w:lvlText w:val=""/>
      <w:lvlJc w:val="left"/>
      <w:pPr>
        <w:ind w:left="9360" w:hanging="360"/>
      </w:pPr>
      <w:rPr>
        <w:rFonts w:ascii="Wingdings" w:hAnsi="Wingdings" w:hint="default"/>
      </w:rPr>
    </w:lvl>
    <w:lvl w:ilvl="6" w:tplc="042F0001" w:tentative="1">
      <w:start w:val="1"/>
      <w:numFmt w:val="bullet"/>
      <w:lvlText w:val=""/>
      <w:lvlJc w:val="left"/>
      <w:pPr>
        <w:ind w:left="10080" w:hanging="360"/>
      </w:pPr>
      <w:rPr>
        <w:rFonts w:ascii="Symbol" w:hAnsi="Symbol" w:hint="default"/>
      </w:rPr>
    </w:lvl>
    <w:lvl w:ilvl="7" w:tplc="042F0003" w:tentative="1">
      <w:start w:val="1"/>
      <w:numFmt w:val="bullet"/>
      <w:lvlText w:val="o"/>
      <w:lvlJc w:val="left"/>
      <w:pPr>
        <w:ind w:left="10800" w:hanging="360"/>
      </w:pPr>
      <w:rPr>
        <w:rFonts w:ascii="Courier New" w:hAnsi="Courier New" w:cs="Courier New" w:hint="default"/>
      </w:rPr>
    </w:lvl>
    <w:lvl w:ilvl="8" w:tplc="042F0005" w:tentative="1">
      <w:start w:val="1"/>
      <w:numFmt w:val="bullet"/>
      <w:lvlText w:val=""/>
      <w:lvlJc w:val="left"/>
      <w:pPr>
        <w:ind w:left="11520" w:hanging="360"/>
      </w:pPr>
      <w:rPr>
        <w:rFonts w:ascii="Wingdings" w:hAnsi="Wingdings" w:hint="default"/>
      </w:rPr>
    </w:lvl>
  </w:abstractNum>
  <w:abstractNum w:abstractNumId="1">
    <w:nsid w:val="35554C15"/>
    <w:multiLevelType w:val="hybridMultilevel"/>
    <w:tmpl w:val="0B7CE582"/>
    <w:lvl w:ilvl="0" w:tplc="2A1CC6C6">
      <w:numFmt w:val="bullet"/>
      <w:lvlText w:val="-"/>
      <w:lvlJc w:val="left"/>
      <w:pPr>
        <w:ind w:left="795" w:hanging="360"/>
      </w:pPr>
      <w:rPr>
        <w:rFonts w:ascii="Calibri" w:eastAsiaTheme="minorHAnsi" w:hAnsi="Calibri" w:cstheme="minorBidi" w:hint="default"/>
      </w:rPr>
    </w:lvl>
    <w:lvl w:ilvl="1" w:tplc="042F0003" w:tentative="1">
      <w:start w:val="1"/>
      <w:numFmt w:val="bullet"/>
      <w:lvlText w:val="o"/>
      <w:lvlJc w:val="left"/>
      <w:pPr>
        <w:ind w:left="1515" w:hanging="360"/>
      </w:pPr>
      <w:rPr>
        <w:rFonts w:ascii="Courier New" w:hAnsi="Courier New" w:cs="Courier New" w:hint="default"/>
      </w:rPr>
    </w:lvl>
    <w:lvl w:ilvl="2" w:tplc="042F0005" w:tentative="1">
      <w:start w:val="1"/>
      <w:numFmt w:val="bullet"/>
      <w:lvlText w:val=""/>
      <w:lvlJc w:val="left"/>
      <w:pPr>
        <w:ind w:left="2235" w:hanging="360"/>
      </w:pPr>
      <w:rPr>
        <w:rFonts w:ascii="Wingdings" w:hAnsi="Wingdings" w:hint="default"/>
      </w:rPr>
    </w:lvl>
    <w:lvl w:ilvl="3" w:tplc="042F0001" w:tentative="1">
      <w:start w:val="1"/>
      <w:numFmt w:val="bullet"/>
      <w:lvlText w:val=""/>
      <w:lvlJc w:val="left"/>
      <w:pPr>
        <w:ind w:left="2955" w:hanging="360"/>
      </w:pPr>
      <w:rPr>
        <w:rFonts w:ascii="Symbol" w:hAnsi="Symbol" w:hint="default"/>
      </w:rPr>
    </w:lvl>
    <w:lvl w:ilvl="4" w:tplc="042F0003" w:tentative="1">
      <w:start w:val="1"/>
      <w:numFmt w:val="bullet"/>
      <w:lvlText w:val="o"/>
      <w:lvlJc w:val="left"/>
      <w:pPr>
        <w:ind w:left="3675" w:hanging="360"/>
      </w:pPr>
      <w:rPr>
        <w:rFonts w:ascii="Courier New" w:hAnsi="Courier New" w:cs="Courier New" w:hint="default"/>
      </w:rPr>
    </w:lvl>
    <w:lvl w:ilvl="5" w:tplc="042F0005" w:tentative="1">
      <w:start w:val="1"/>
      <w:numFmt w:val="bullet"/>
      <w:lvlText w:val=""/>
      <w:lvlJc w:val="left"/>
      <w:pPr>
        <w:ind w:left="4395" w:hanging="360"/>
      </w:pPr>
      <w:rPr>
        <w:rFonts w:ascii="Wingdings" w:hAnsi="Wingdings" w:hint="default"/>
      </w:rPr>
    </w:lvl>
    <w:lvl w:ilvl="6" w:tplc="042F0001" w:tentative="1">
      <w:start w:val="1"/>
      <w:numFmt w:val="bullet"/>
      <w:lvlText w:val=""/>
      <w:lvlJc w:val="left"/>
      <w:pPr>
        <w:ind w:left="5115" w:hanging="360"/>
      </w:pPr>
      <w:rPr>
        <w:rFonts w:ascii="Symbol" w:hAnsi="Symbol" w:hint="default"/>
      </w:rPr>
    </w:lvl>
    <w:lvl w:ilvl="7" w:tplc="042F0003" w:tentative="1">
      <w:start w:val="1"/>
      <w:numFmt w:val="bullet"/>
      <w:lvlText w:val="o"/>
      <w:lvlJc w:val="left"/>
      <w:pPr>
        <w:ind w:left="5835" w:hanging="360"/>
      </w:pPr>
      <w:rPr>
        <w:rFonts w:ascii="Courier New" w:hAnsi="Courier New" w:cs="Courier New" w:hint="default"/>
      </w:rPr>
    </w:lvl>
    <w:lvl w:ilvl="8" w:tplc="042F0005" w:tentative="1">
      <w:start w:val="1"/>
      <w:numFmt w:val="bullet"/>
      <w:lvlText w:val=""/>
      <w:lvlJc w:val="left"/>
      <w:pPr>
        <w:ind w:left="6555" w:hanging="360"/>
      </w:pPr>
      <w:rPr>
        <w:rFonts w:ascii="Wingdings" w:hAnsi="Wingdings" w:hint="default"/>
      </w:rPr>
    </w:lvl>
  </w:abstractNum>
  <w:abstractNum w:abstractNumId="2">
    <w:nsid w:val="3DDE3AD3"/>
    <w:multiLevelType w:val="hybridMultilevel"/>
    <w:tmpl w:val="CCC2A32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nsid w:val="474A1A63"/>
    <w:multiLevelType w:val="hybridMultilevel"/>
    <w:tmpl w:val="D966DE0A"/>
    <w:lvl w:ilvl="0" w:tplc="042F0001">
      <w:start w:val="1"/>
      <w:numFmt w:val="bullet"/>
      <w:lvlText w:val=""/>
      <w:lvlJc w:val="left"/>
      <w:pPr>
        <w:ind w:left="825" w:hanging="360"/>
      </w:pPr>
      <w:rPr>
        <w:rFonts w:ascii="Symbol" w:hAnsi="Symbol" w:hint="default"/>
      </w:rPr>
    </w:lvl>
    <w:lvl w:ilvl="1" w:tplc="042F0003" w:tentative="1">
      <w:start w:val="1"/>
      <w:numFmt w:val="bullet"/>
      <w:lvlText w:val="o"/>
      <w:lvlJc w:val="left"/>
      <w:pPr>
        <w:ind w:left="1545" w:hanging="360"/>
      </w:pPr>
      <w:rPr>
        <w:rFonts w:ascii="Courier New" w:hAnsi="Courier New" w:cs="Courier New" w:hint="default"/>
      </w:rPr>
    </w:lvl>
    <w:lvl w:ilvl="2" w:tplc="042F0005" w:tentative="1">
      <w:start w:val="1"/>
      <w:numFmt w:val="bullet"/>
      <w:lvlText w:val=""/>
      <w:lvlJc w:val="left"/>
      <w:pPr>
        <w:ind w:left="2265" w:hanging="360"/>
      </w:pPr>
      <w:rPr>
        <w:rFonts w:ascii="Wingdings" w:hAnsi="Wingdings" w:hint="default"/>
      </w:rPr>
    </w:lvl>
    <w:lvl w:ilvl="3" w:tplc="042F0001" w:tentative="1">
      <w:start w:val="1"/>
      <w:numFmt w:val="bullet"/>
      <w:lvlText w:val=""/>
      <w:lvlJc w:val="left"/>
      <w:pPr>
        <w:ind w:left="2985" w:hanging="360"/>
      </w:pPr>
      <w:rPr>
        <w:rFonts w:ascii="Symbol" w:hAnsi="Symbol" w:hint="default"/>
      </w:rPr>
    </w:lvl>
    <w:lvl w:ilvl="4" w:tplc="042F0003" w:tentative="1">
      <w:start w:val="1"/>
      <w:numFmt w:val="bullet"/>
      <w:lvlText w:val="o"/>
      <w:lvlJc w:val="left"/>
      <w:pPr>
        <w:ind w:left="3705" w:hanging="360"/>
      </w:pPr>
      <w:rPr>
        <w:rFonts w:ascii="Courier New" w:hAnsi="Courier New" w:cs="Courier New" w:hint="default"/>
      </w:rPr>
    </w:lvl>
    <w:lvl w:ilvl="5" w:tplc="042F0005" w:tentative="1">
      <w:start w:val="1"/>
      <w:numFmt w:val="bullet"/>
      <w:lvlText w:val=""/>
      <w:lvlJc w:val="left"/>
      <w:pPr>
        <w:ind w:left="4425" w:hanging="360"/>
      </w:pPr>
      <w:rPr>
        <w:rFonts w:ascii="Wingdings" w:hAnsi="Wingdings" w:hint="default"/>
      </w:rPr>
    </w:lvl>
    <w:lvl w:ilvl="6" w:tplc="042F0001" w:tentative="1">
      <w:start w:val="1"/>
      <w:numFmt w:val="bullet"/>
      <w:lvlText w:val=""/>
      <w:lvlJc w:val="left"/>
      <w:pPr>
        <w:ind w:left="5145" w:hanging="360"/>
      </w:pPr>
      <w:rPr>
        <w:rFonts w:ascii="Symbol" w:hAnsi="Symbol" w:hint="default"/>
      </w:rPr>
    </w:lvl>
    <w:lvl w:ilvl="7" w:tplc="042F0003" w:tentative="1">
      <w:start w:val="1"/>
      <w:numFmt w:val="bullet"/>
      <w:lvlText w:val="o"/>
      <w:lvlJc w:val="left"/>
      <w:pPr>
        <w:ind w:left="5865" w:hanging="360"/>
      </w:pPr>
      <w:rPr>
        <w:rFonts w:ascii="Courier New" w:hAnsi="Courier New" w:cs="Courier New" w:hint="default"/>
      </w:rPr>
    </w:lvl>
    <w:lvl w:ilvl="8" w:tplc="042F0005" w:tentative="1">
      <w:start w:val="1"/>
      <w:numFmt w:val="bullet"/>
      <w:lvlText w:val=""/>
      <w:lvlJc w:val="left"/>
      <w:pPr>
        <w:ind w:left="6585" w:hanging="360"/>
      </w:pPr>
      <w:rPr>
        <w:rFonts w:ascii="Wingdings" w:hAnsi="Wingdings" w:hint="default"/>
      </w:rPr>
    </w:lvl>
  </w:abstractNum>
  <w:abstractNum w:abstractNumId="4">
    <w:nsid w:val="4B8E405B"/>
    <w:multiLevelType w:val="hybridMultilevel"/>
    <w:tmpl w:val="2A3815F6"/>
    <w:lvl w:ilvl="0" w:tplc="042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92A78A9"/>
    <w:multiLevelType w:val="hybridMultilevel"/>
    <w:tmpl w:val="7E6467D4"/>
    <w:lvl w:ilvl="0" w:tplc="04090001">
      <w:numFmt w:val="bullet"/>
      <w:lvlText w:val="-"/>
      <w:lvlJc w:val="left"/>
      <w:pPr>
        <w:ind w:left="720" w:hanging="360"/>
      </w:pPr>
      <w:rPr>
        <w:rFonts w:ascii="Calibri" w:eastAsia="SimSu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nsid w:val="5FB56233"/>
    <w:multiLevelType w:val="hybridMultilevel"/>
    <w:tmpl w:val="9B7C73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0375B3"/>
    <w:multiLevelType w:val="hybridMultilevel"/>
    <w:tmpl w:val="627A611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nsid w:val="701534F1"/>
    <w:multiLevelType w:val="hybridMultilevel"/>
    <w:tmpl w:val="90F23334"/>
    <w:lvl w:ilvl="0" w:tplc="0409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170549"/>
    <w:multiLevelType w:val="hybridMultilevel"/>
    <w:tmpl w:val="04CEBB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950009"/>
    <w:multiLevelType w:val="hybridMultilevel"/>
    <w:tmpl w:val="2EE0B13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nsid w:val="78342E30"/>
    <w:multiLevelType w:val="hybridMultilevel"/>
    <w:tmpl w:val="3B78D9CC"/>
    <w:lvl w:ilvl="0" w:tplc="04090001">
      <w:start w:val="7"/>
      <w:numFmt w:val="bullet"/>
      <w:lvlText w:val="-"/>
      <w:lvlJc w:val="left"/>
      <w:pPr>
        <w:tabs>
          <w:tab w:val="num" w:pos="502"/>
        </w:tabs>
        <w:ind w:left="502"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BFF2DF1"/>
    <w:multiLevelType w:val="hybridMultilevel"/>
    <w:tmpl w:val="7772D802"/>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FEC48A2"/>
    <w:multiLevelType w:val="hybridMultilevel"/>
    <w:tmpl w:val="694CE1CE"/>
    <w:lvl w:ilvl="0" w:tplc="2A1CC6C6">
      <w:numFmt w:val="bullet"/>
      <w:lvlText w:val="-"/>
      <w:lvlJc w:val="left"/>
      <w:pPr>
        <w:ind w:left="720" w:hanging="36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12"/>
  </w:num>
  <w:num w:numId="5">
    <w:abstractNumId w:val="13"/>
  </w:num>
  <w:num w:numId="6">
    <w:abstractNumId w:val="9"/>
  </w:num>
  <w:num w:numId="7">
    <w:abstractNumId w:val="3"/>
  </w:num>
  <w:num w:numId="8">
    <w:abstractNumId w:val="0"/>
  </w:num>
  <w:num w:numId="9">
    <w:abstractNumId w:val="1"/>
  </w:num>
  <w:num w:numId="10">
    <w:abstractNumId w:val="13"/>
  </w:num>
  <w:num w:numId="11">
    <w:abstractNumId w:val="14"/>
  </w:num>
  <w:num w:numId="12">
    <w:abstractNumId w:val="4"/>
  </w:num>
  <w:num w:numId="13">
    <w:abstractNumId w:val="2"/>
  </w:num>
  <w:num w:numId="14">
    <w:abstractNumId w:val="11"/>
  </w:num>
  <w:num w:numId="15">
    <w:abstractNumId w:val="10"/>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19458"/>
    <o:shapelayout v:ext="edit">
      <o:idmap v:ext="edit" data="18"/>
    </o:shapelayout>
  </w:hdrShapeDefaults>
  <w:footnotePr>
    <w:footnote w:id="-1"/>
    <w:footnote w:id="0"/>
  </w:footnotePr>
  <w:endnotePr>
    <w:endnote w:id="-1"/>
    <w:endnote w:id="0"/>
  </w:endnotePr>
  <w:compat/>
  <w:rsids>
    <w:rsidRoot w:val="00EE6DE4"/>
    <w:rsid w:val="00012B90"/>
    <w:rsid w:val="000143E4"/>
    <w:rsid w:val="0003419A"/>
    <w:rsid w:val="000367B6"/>
    <w:rsid w:val="00061A24"/>
    <w:rsid w:val="00063616"/>
    <w:rsid w:val="0007286A"/>
    <w:rsid w:val="00072B59"/>
    <w:rsid w:val="00081DCC"/>
    <w:rsid w:val="0009040C"/>
    <w:rsid w:val="000A327C"/>
    <w:rsid w:val="000B04A0"/>
    <w:rsid w:val="000B05B2"/>
    <w:rsid w:val="000B59F6"/>
    <w:rsid w:val="000C0234"/>
    <w:rsid w:val="000C0509"/>
    <w:rsid w:val="000C3946"/>
    <w:rsid w:val="000D7CAA"/>
    <w:rsid w:val="000E2A8C"/>
    <w:rsid w:val="000E4694"/>
    <w:rsid w:val="000E5C5B"/>
    <w:rsid w:val="000F0B59"/>
    <w:rsid w:val="000F41A7"/>
    <w:rsid w:val="0012624C"/>
    <w:rsid w:val="001632C7"/>
    <w:rsid w:val="0016360D"/>
    <w:rsid w:val="00165885"/>
    <w:rsid w:val="00170B15"/>
    <w:rsid w:val="00175F5A"/>
    <w:rsid w:val="00190C9C"/>
    <w:rsid w:val="001964B8"/>
    <w:rsid w:val="001A0238"/>
    <w:rsid w:val="001A6747"/>
    <w:rsid w:val="001B2D9E"/>
    <w:rsid w:val="001B659E"/>
    <w:rsid w:val="001C5644"/>
    <w:rsid w:val="001D2863"/>
    <w:rsid w:val="001D3769"/>
    <w:rsid w:val="001F6D4E"/>
    <w:rsid w:val="00201DFC"/>
    <w:rsid w:val="0020532A"/>
    <w:rsid w:val="00213259"/>
    <w:rsid w:val="00216942"/>
    <w:rsid w:val="0022417A"/>
    <w:rsid w:val="00231DB3"/>
    <w:rsid w:val="00236341"/>
    <w:rsid w:val="00236A59"/>
    <w:rsid w:val="00254C15"/>
    <w:rsid w:val="00260D19"/>
    <w:rsid w:val="002854F8"/>
    <w:rsid w:val="00287F26"/>
    <w:rsid w:val="002964D7"/>
    <w:rsid w:val="002A1CD3"/>
    <w:rsid w:val="002A3B79"/>
    <w:rsid w:val="002B17DB"/>
    <w:rsid w:val="002C517E"/>
    <w:rsid w:val="002D235D"/>
    <w:rsid w:val="002D265A"/>
    <w:rsid w:val="002E0C10"/>
    <w:rsid w:val="002F2BF8"/>
    <w:rsid w:val="003116FA"/>
    <w:rsid w:val="00317114"/>
    <w:rsid w:val="00322B01"/>
    <w:rsid w:val="00324842"/>
    <w:rsid w:val="00350E5D"/>
    <w:rsid w:val="0035303D"/>
    <w:rsid w:val="00364BEC"/>
    <w:rsid w:val="00365C18"/>
    <w:rsid w:val="003915FC"/>
    <w:rsid w:val="003946FC"/>
    <w:rsid w:val="003A2144"/>
    <w:rsid w:val="003B0B59"/>
    <w:rsid w:val="003B0EA4"/>
    <w:rsid w:val="003C05A9"/>
    <w:rsid w:val="003D5B80"/>
    <w:rsid w:val="003D7065"/>
    <w:rsid w:val="003E59BE"/>
    <w:rsid w:val="003E7058"/>
    <w:rsid w:val="003F372D"/>
    <w:rsid w:val="003F5212"/>
    <w:rsid w:val="00405CD5"/>
    <w:rsid w:val="0041300A"/>
    <w:rsid w:val="00437FAB"/>
    <w:rsid w:val="004414BE"/>
    <w:rsid w:val="00445203"/>
    <w:rsid w:val="004454DA"/>
    <w:rsid w:val="00455CFF"/>
    <w:rsid w:val="004611DC"/>
    <w:rsid w:val="004613FD"/>
    <w:rsid w:val="00467FA7"/>
    <w:rsid w:val="004723A5"/>
    <w:rsid w:val="00474532"/>
    <w:rsid w:val="00480987"/>
    <w:rsid w:val="004817C9"/>
    <w:rsid w:val="004A40CD"/>
    <w:rsid w:val="004A740D"/>
    <w:rsid w:val="004B0D4A"/>
    <w:rsid w:val="004C0FE5"/>
    <w:rsid w:val="004C1B2B"/>
    <w:rsid w:val="004D1398"/>
    <w:rsid w:val="004D1C1A"/>
    <w:rsid w:val="004E3E52"/>
    <w:rsid w:val="004E4B61"/>
    <w:rsid w:val="004E691E"/>
    <w:rsid w:val="004F0B5D"/>
    <w:rsid w:val="00500C23"/>
    <w:rsid w:val="00507EC3"/>
    <w:rsid w:val="005104DC"/>
    <w:rsid w:val="0052077D"/>
    <w:rsid w:val="00525183"/>
    <w:rsid w:val="00530F51"/>
    <w:rsid w:val="0053572C"/>
    <w:rsid w:val="00556C86"/>
    <w:rsid w:val="00571092"/>
    <w:rsid w:val="00571288"/>
    <w:rsid w:val="00576460"/>
    <w:rsid w:val="00576C2C"/>
    <w:rsid w:val="00584715"/>
    <w:rsid w:val="0059671D"/>
    <w:rsid w:val="005B2822"/>
    <w:rsid w:val="005B4A4A"/>
    <w:rsid w:val="005D3EE2"/>
    <w:rsid w:val="005E14AD"/>
    <w:rsid w:val="005E69F6"/>
    <w:rsid w:val="00602367"/>
    <w:rsid w:val="00610528"/>
    <w:rsid w:val="006115A5"/>
    <w:rsid w:val="006359FF"/>
    <w:rsid w:val="006430BF"/>
    <w:rsid w:val="00646E1F"/>
    <w:rsid w:val="006524C5"/>
    <w:rsid w:val="0065267D"/>
    <w:rsid w:val="006553C1"/>
    <w:rsid w:val="0066282E"/>
    <w:rsid w:val="00672767"/>
    <w:rsid w:val="006846BC"/>
    <w:rsid w:val="00694B8C"/>
    <w:rsid w:val="006A215E"/>
    <w:rsid w:val="006C5294"/>
    <w:rsid w:val="006D2A32"/>
    <w:rsid w:val="006D2C41"/>
    <w:rsid w:val="006D6BE8"/>
    <w:rsid w:val="006E0DFF"/>
    <w:rsid w:val="006E0F99"/>
    <w:rsid w:val="006E2F3F"/>
    <w:rsid w:val="006F09F5"/>
    <w:rsid w:val="006F1558"/>
    <w:rsid w:val="00714B6E"/>
    <w:rsid w:val="00722788"/>
    <w:rsid w:val="00732DAC"/>
    <w:rsid w:val="007433E3"/>
    <w:rsid w:val="00754E6B"/>
    <w:rsid w:val="00761385"/>
    <w:rsid w:val="00762E74"/>
    <w:rsid w:val="00777960"/>
    <w:rsid w:val="00785A65"/>
    <w:rsid w:val="00790279"/>
    <w:rsid w:val="00791551"/>
    <w:rsid w:val="007A2B2A"/>
    <w:rsid w:val="007A53E8"/>
    <w:rsid w:val="007B0552"/>
    <w:rsid w:val="007C1F7E"/>
    <w:rsid w:val="007C3EE9"/>
    <w:rsid w:val="007C50BE"/>
    <w:rsid w:val="007D00C8"/>
    <w:rsid w:val="007F5F00"/>
    <w:rsid w:val="00802ACF"/>
    <w:rsid w:val="00804C3D"/>
    <w:rsid w:val="008124D5"/>
    <w:rsid w:val="00846892"/>
    <w:rsid w:val="00862A19"/>
    <w:rsid w:val="00864150"/>
    <w:rsid w:val="0087571B"/>
    <w:rsid w:val="00891F1E"/>
    <w:rsid w:val="008A7A97"/>
    <w:rsid w:val="008B52AD"/>
    <w:rsid w:val="008B57A5"/>
    <w:rsid w:val="008B57D9"/>
    <w:rsid w:val="008C3BCC"/>
    <w:rsid w:val="008C56BE"/>
    <w:rsid w:val="008D2A82"/>
    <w:rsid w:val="008E18E9"/>
    <w:rsid w:val="008E5630"/>
    <w:rsid w:val="008E5E0F"/>
    <w:rsid w:val="008E6E70"/>
    <w:rsid w:val="008F21AD"/>
    <w:rsid w:val="008F2DB1"/>
    <w:rsid w:val="008F4964"/>
    <w:rsid w:val="008F5441"/>
    <w:rsid w:val="008F5676"/>
    <w:rsid w:val="009011CB"/>
    <w:rsid w:val="009020A0"/>
    <w:rsid w:val="00904DC3"/>
    <w:rsid w:val="00906D89"/>
    <w:rsid w:val="00907487"/>
    <w:rsid w:val="00912AA3"/>
    <w:rsid w:val="00913E5C"/>
    <w:rsid w:val="00936DF0"/>
    <w:rsid w:val="00940FD4"/>
    <w:rsid w:val="009466C9"/>
    <w:rsid w:val="0095268C"/>
    <w:rsid w:val="0095571E"/>
    <w:rsid w:val="00956E87"/>
    <w:rsid w:val="00962E98"/>
    <w:rsid w:val="00963FA1"/>
    <w:rsid w:val="009B012F"/>
    <w:rsid w:val="009B14E1"/>
    <w:rsid w:val="009B177D"/>
    <w:rsid w:val="009B5251"/>
    <w:rsid w:val="009C20FB"/>
    <w:rsid w:val="009C290E"/>
    <w:rsid w:val="009C587B"/>
    <w:rsid w:val="009D4CF3"/>
    <w:rsid w:val="009E3BCE"/>
    <w:rsid w:val="00A019CE"/>
    <w:rsid w:val="00A03D64"/>
    <w:rsid w:val="00A06D9D"/>
    <w:rsid w:val="00A07B69"/>
    <w:rsid w:val="00A2259F"/>
    <w:rsid w:val="00A268E8"/>
    <w:rsid w:val="00A31121"/>
    <w:rsid w:val="00A3133C"/>
    <w:rsid w:val="00A33D21"/>
    <w:rsid w:val="00A50CC7"/>
    <w:rsid w:val="00A552B5"/>
    <w:rsid w:val="00A55441"/>
    <w:rsid w:val="00A55EB8"/>
    <w:rsid w:val="00A61342"/>
    <w:rsid w:val="00A671CF"/>
    <w:rsid w:val="00A73ACB"/>
    <w:rsid w:val="00A746F7"/>
    <w:rsid w:val="00A77C28"/>
    <w:rsid w:val="00A844D5"/>
    <w:rsid w:val="00A85017"/>
    <w:rsid w:val="00A957AA"/>
    <w:rsid w:val="00AB4881"/>
    <w:rsid w:val="00AB59D4"/>
    <w:rsid w:val="00AB685D"/>
    <w:rsid w:val="00AD0954"/>
    <w:rsid w:val="00AD2C77"/>
    <w:rsid w:val="00AD3747"/>
    <w:rsid w:val="00AE2B81"/>
    <w:rsid w:val="00AE6267"/>
    <w:rsid w:val="00AF5444"/>
    <w:rsid w:val="00B03258"/>
    <w:rsid w:val="00B05ED0"/>
    <w:rsid w:val="00B1608C"/>
    <w:rsid w:val="00B32A71"/>
    <w:rsid w:val="00B60114"/>
    <w:rsid w:val="00B60985"/>
    <w:rsid w:val="00B64CC9"/>
    <w:rsid w:val="00B713DA"/>
    <w:rsid w:val="00B72530"/>
    <w:rsid w:val="00B7396B"/>
    <w:rsid w:val="00B74ABA"/>
    <w:rsid w:val="00B779AC"/>
    <w:rsid w:val="00B80EB3"/>
    <w:rsid w:val="00B844F9"/>
    <w:rsid w:val="00B87145"/>
    <w:rsid w:val="00B95052"/>
    <w:rsid w:val="00BA5737"/>
    <w:rsid w:val="00BA6899"/>
    <w:rsid w:val="00BB061E"/>
    <w:rsid w:val="00BC7C28"/>
    <w:rsid w:val="00BD35A6"/>
    <w:rsid w:val="00BE600F"/>
    <w:rsid w:val="00BE79C9"/>
    <w:rsid w:val="00C014A2"/>
    <w:rsid w:val="00C020AF"/>
    <w:rsid w:val="00C0264B"/>
    <w:rsid w:val="00C030BA"/>
    <w:rsid w:val="00C07E8E"/>
    <w:rsid w:val="00C21BD0"/>
    <w:rsid w:val="00C245AB"/>
    <w:rsid w:val="00C25FDB"/>
    <w:rsid w:val="00C36487"/>
    <w:rsid w:val="00C40024"/>
    <w:rsid w:val="00C4073B"/>
    <w:rsid w:val="00C40882"/>
    <w:rsid w:val="00C53270"/>
    <w:rsid w:val="00C537D6"/>
    <w:rsid w:val="00C91633"/>
    <w:rsid w:val="00C94695"/>
    <w:rsid w:val="00C96891"/>
    <w:rsid w:val="00C97F8C"/>
    <w:rsid w:val="00CB0482"/>
    <w:rsid w:val="00CB2126"/>
    <w:rsid w:val="00CB37B5"/>
    <w:rsid w:val="00CC432C"/>
    <w:rsid w:val="00CD3CD3"/>
    <w:rsid w:val="00CE04BB"/>
    <w:rsid w:val="00CE3741"/>
    <w:rsid w:val="00CE7CAE"/>
    <w:rsid w:val="00CF3354"/>
    <w:rsid w:val="00D27C00"/>
    <w:rsid w:val="00D46C40"/>
    <w:rsid w:val="00D76AF7"/>
    <w:rsid w:val="00D8124D"/>
    <w:rsid w:val="00D91E5F"/>
    <w:rsid w:val="00D97FD2"/>
    <w:rsid w:val="00DD11DF"/>
    <w:rsid w:val="00DE01FC"/>
    <w:rsid w:val="00DE32DD"/>
    <w:rsid w:val="00DE50C8"/>
    <w:rsid w:val="00DE6233"/>
    <w:rsid w:val="00DF5C2B"/>
    <w:rsid w:val="00E0298F"/>
    <w:rsid w:val="00E068CC"/>
    <w:rsid w:val="00E07F75"/>
    <w:rsid w:val="00E22E7D"/>
    <w:rsid w:val="00E2705C"/>
    <w:rsid w:val="00E30578"/>
    <w:rsid w:val="00E31205"/>
    <w:rsid w:val="00E31473"/>
    <w:rsid w:val="00E36E46"/>
    <w:rsid w:val="00E37B44"/>
    <w:rsid w:val="00E400F3"/>
    <w:rsid w:val="00E45F5A"/>
    <w:rsid w:val="00E463FC"/>
    <w:rsid w:val="00E55424"/>
    <w:rsid w:val="00E57A49"/>
    <w:rsid w:val="00E76018"/>
    <w:rsid w:val="00E76555"/>
    <w:rsid w:val="00E87360"/>
    <w:rsid w:val="00EA2256"/>
    <w:rsid w:val="00EB2AD3"/>
    <w:rsid w:val="00EB38BF"/>
    <w:rsid w:val="00EB641F"/>
    <w:rsid w:val="00EE1797"/>
    <w:rsid w:val="00EE1A3F"/>
    <w:rsid w:val="00EE35A2"/>
    <w:rsid w:val="00EE3B32"/>
    <w:rsid w:val="00EE5A68"/>
    <w:rsid w:val="00EE6DE4"/>
    <w:rsid w:val="00EF0B79"/>
    <w:rsid w:val="00EF16AE"/>
    <w:rsid w:val="00F0703D"/>
    <w:rsid w:val="00F15B4E"/>
    <w:rsid w:val="00F2507B"/>
    <w:rsid w:val="00F27ED3"/>
    <w:rsid w:val="00F30C9B"/>
    <w:rsid w:val="00F40B46"/>
    <w:rsid w:val="00F4175A"/>
    <w:rsid w:val="00F549BC"/>
    <w:rsid w:val="00F56146"/>
    <w:rsid w:val="00F56974"/>
    <w:rsid w:val="00F658DE"/>
    <w:rsid w:val="00F802B6"/>
    <w:rsid w:val="00F821AF"/>
    <w:rsid w:val="00F90F33"/>
    <w:rsid w:val="00F92468"/>
    <w:rsid w:val="00FA0BEF"/>
    <w:rsid w:val="00FB072E"/>
    <w:rsid w:val="00FB578A"/>
    <w:rsid w:val="00FC397D"/>
    <w:rsid w:val="00FD6C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A24"/>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61A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3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D8124D"/>
    <w:rPr>
      <w:rFonts w:asciiTheme="minorHAnsi" w:hAnsiTheme="minorHAnsi" w:cstheme="minorHAnsi"/>
      <w:bCs/>
      <w:color w:val="000000" w:themeColor="text1"/>
      <w:sz w:val="18"/>
    </w:rPr>
  </w:style>
  <w:style w:type="character" w:customStyle="1" w:styleId="Heading1Char">
    <w:name w:val="Heading 1 Char"/>
    <w:basedOn w:val="DefaultParagraphFont"/>
    <w:link w:val="Heading1"/>
    <w:uiPriority w:val="9"/>
    <w:rsid w:val="00061A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AB59D4"/>
    <w:pPr>
      <w:spacing w:after="100"/>
    </w:p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
    <w:basedOn w:val="Normal"/>
    <w:uiPriority w:val="99"/>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DE01FC"/>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DE01FC"/>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AD3747"/>
    <w:rPr>
      <w:rFonts w:asciiTheme="majorHAnsi" w:eastAsiaTheme="majorEastAsia" w:hAnsiTheme="majorHAnsi" w:cstheme="majorBidi"/>
      <w:color w:val="2E74B5" w:themeColor="accent1" w:themeShade="BF"/>
      <w:sz w:val="26"/>
      <w:szCs w:val="26"/>
      <w:lang w:val="en-US"/>
    </w:rPr>
  </w:style>
  <w:style w:type="paragraph" w:styleId="TOC2">
    <w:name w:val="toc 2"/>
    <w:basedOn w:val="Normal"/>
    <w:next w:val="Normal"/>
    <w:autoRedefine/>
    <w:uiPriority w:val="39"/>
    <w:unhideWhenUsed/>
    <w:rsid w:val="007C1F7E"/>
    <w:pPr>
      <w:spacing w:after="100"/>
      <w:ind w:left="220"/>
    </w:pPr>
  </w:style>
  <w:style w:type="paragraph" w:styleId="TableofFigures">
    <w:name w:val="table of figures"/>
    <w:basedOn w:val="Normal"/>
    <w:next w:val="Normal"/>
    <w:uiPriority w:val="99"/>
    <w:unhideWhenUsed/>
    <w:rsid w:val="007C1F7E"/>
    <w:pPr>
      <w:spacing w:after="0"/>
    </w:pPr>
  </w:style>
  <w:style w:type="table" w:customStyle="1" w:styleId="GridTable4-Accent61">
    <w:name w:val="Grid Table 4 - Accent 61"/>
    <w:basedOn w:val="TableNormal"/>
    <w:uiPriority w:val="49"/>
    <w:rsid w:val="0012624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character" w:customStyle="1" w:styleId="UnresolvedMention1">
    <w:name w:val="Unresolved Mention1"/>
    <w:basedOn w:val="DefaultParagraphFont"/>
    <w:uiPriority w:val="99"/>
    <w:semiHidden/>
    <w:unhideWhenUsed/>
    <w:rsid w:val="00A671CF"/>
    <w:rPr>
      <w:color w:val="605E5C"/>
      <w:shd w:val="clear" w:color="auto" w:fill="E1DFDD"/>
    </w:rPr>
  </w:style>
  <w:style w:type="character" w:styleId="CommentReference">
    <w:name w:val="annotation reference"/>
    <w:basedOn w:val="DefaultParagraphFont"/>
    <w:uiPriority w:val="99"/>
    <w:semiHidden/>
    <w:unhideWhenUsed/>
    <w:rsid w:val="00165885"/>
    <w:rPr>
      <w:sz w:val="16"/>
      <w:szCs w:val="16"/>
    </w:rPr>
  </w:style>
  <w:style w:type="paragraph" w:styleId="CommentText">
    <w:name w:val="annotation text"/>
    <w:basedOn w:val="Normal"/>
    <w:link w:val="CommentTextChar"/>
    <w:uiPriority w:val="99"/>
    <w:semiHidden/>
    <w:unhideWhenUsed/>
    <w:rsid w:val="00165885"/>
    <w:pPr>
      <w:spacing w:line="240" w:lineRule="auto"/>
    </w:pPr>
    <w:rPr>
      <w:sz w:val="20"/>
      <w:szCs w:val="20"/>
    </w:rPr>
  </w:style>
  <w:style w:type="character" w:customStyle="1" w:styleId="CommentTextChar">
    <w:name w:val="Comment Text Char"/>
    <w:basedOn w:val="DefaultParagraphFont"/>
    <w:link w:val="CommentText"/>
    <w:uiPriority w:val="99"/>
    <w:semiHidden/>
    <w:rsid w:val="00165885"/>
    <w:rPr>
      <w:rFonts w:ascii="Trebuchet MS" w:eastAsia="Times New Roman" w:hAnsi="Trebuchet M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65885"/>
    <w:rPr>
      <w:b/>
      <w:bCs/>
    </w:rPr>
  </w:style>
  <w:style w:type="character" w:customStyle="1" w:styleId="CommentSubjectChar">
    <w:name w:val="Comment Subject Char"/>
    <w:basedOn w:val="CommentTextChar"/>
    <w:link w:val="CommentSubject"/>
    <w:uiPriority w:val="99"/>
    <w:semiHidden/>
    <w:rsid w:val="00165885"/>
    <w:rPr>
      <w:rFonts w:ascii="Trebuchet MS" w:eastAsia="Times New Roman" w:hAnsi="Trebuchet MS" w:cs="Times New Roman"/>
      <w:b/>
      <w:bCs/>
      <w:sz w:val="20"/>
      <w:szCs w:val="20"/>
      <w:lang w:val="en-US"/>
    </w:rPr>
  </w:style>
</w:styles>
</file>

<file path=word/webSettings.xml><?xml version="1.0" encoding="utf-8"?>
<w:webSettings xmlns:r="http://schemas.openxmlformats.org/officeDocument/2006/relationships" xmlns:w="http://schemas.openxmlformats.org/wordprocessingml/2006/main">
  <w:divs>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618878860">
      <w:bodyDiv w:val="1"/>
      <w:marLeft w:val="0"/>
      <w:marRight w:val="0"/>
      <w:marTop w:val="0"/>
      <w:marBottom w:val="0"/>
      <w:divBdr>
        <w:top w:val="none" w:sz="0" w:space="0" w:color="auto"/>
        <w:left w:val="none" w:sz="0" w:space="0" w:color="auto"/>
        <w:bottom w:val="none" w:sz="0" w:space="0" w:color="auto"/>
        <w:right w:val="none" w:sz="0" w:space="0" w:color="auto"/>
      </w:divBdr>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730810">
      <w:bodyDiv w:val="1"/>
      <w:marLeft w:val="0"/>
      <w:marRight w:val="0"/>
      <w:marTop w:val="0"/>
      <w:marBottom w:val="0"/>
      <w:divBdr>
        <w:top w:val="none" w:sz="0" w:space="0" w:color="auto"/>
        <w:left w:val="none" w:sz="0" w:space="0" w:color="auto"/>
        <w:bottom w:val="none" w:sz="0" w:space="0" w:color="auto"/>
        <w:right w:val="none" w:sz="0" w:space="0" w:color="auto"/>
      </w:divBdr>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C:\Users\Stefan\Downloads\&#1055;&#1088;&#1074;&#1080;&#1095;&#1085;&#1072;%20&#1086;&#1094;&#1077;&#1085;&#1082;&#1072;%20&#1079;&#1072;%20&#1080;&#1079;&#1075;&#1088;&#1072;&#1076;&#1073;&#1072;%20&#1085;&#1072;%20&#1075;&#1088;&#1072;&#1076;&#1080;&#1085;&#1082;&#1072;%20&#1074;&#1086;%20&#1050;&#1072;&#1074;&#1072;&#1076;&#1072;&#1088;&#1094;&#1080;_02.07.19_SPA%20(1).docx" TargetMode="External"/><Relationship Id="rId18" Type="http://schemas.openxmlformats.org/officeDocument/2006/relationships/image" Target="media/image7.jpeg"/><Relationship Id="rId26" Type="http://schemas.openxmlformats.org/officeDocument/2006/relationships/hyperlink" Target="https://kavadarci.gov.mk"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file:///C:\Users\Stefan\Downloads\&#1055;&#1088;&#1074;&#1080;&#1095;&#1085;&#1072;%20&#1086;&#1094;&#1077;&#1085;&#1082;&#1072;%20&#1079;&#1072;%20&#1080;&#1079;&#1075;&#1088;&#1072;&#1076;&#1073;&#1072;%20&#1085;&#1072;%20&#1075;&#1088;&#1072;&#1076;&#1080;&#1085;&#1082;&#1072;%20&#1074;&#1086;%20&#1050;&#1072;&#1074;&#1072;&#1076;&#1072;&#1088;&#1094;&#1080;_02.07.19_SPA%20(1).docx"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hyperlink" Target="http://www.kavadarci.gov.m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image" Target="media/image21.jpeg"/><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hyperlink" Target="http://www.mtsp.gov.mk/proekt-za-podobruvanje-na-socijalnite-uslugi.nspx" TargetMode="External"/><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98963-27FB-480A-AF9A-D245CCEBB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7468</Words>
  <Characters>42568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49937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[Docu"Категоријата Б+" ПРОЕКТ ment subtitle]</dc:subject>
  <dc:creator>Jana Angelovska</dc:creator>
  <cp:lastModifiedBy>Oredjep</cp:lastModifiedBy>
  <cp:revision>2</cp:revision>
  <cp:lastPrinted>2019-06-28T12:47:00Z</cp:lastPrinted>
  <dcterms:created xsi:type="dcterms:W3CDTF">2019-09-06T13:54:00Z</dcterms:created>
  <dcterms:modified xsi:type="dcterms:W3CDTF">2019-09-06T13:54:00Z</dcterms:modified>
</cp:coreProperties>
</file>